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863399" w14:paraId="75550231" w14:textId="77777777" w:rsidTr="76BDB4E2">
        <w:trPr>
          <w:trHeight w:val="5102"/>
        </w:trPr>
        <w:tc>
          <w:tcPr>
            <w:tcW w:w="8828" w:type="dxa"/>
          </w:tcPr>
          <w:p w14:paraId="1A3EC695" w14:textId="525E698C" w:rsidR="001B7F89" w:rsidRPr="00863399" w:rsidRDefault="000E7CB9" w:rsidP="76BDB4E2">
            <w:pPr>
              <w:pStyle w:val="Ttulo"/>
              <w:rPr>
                <w:rFonts w:asciiTheme="majorHAnsi" w:eastAsia="Aptos" w:hAnsiTheme="majorHAnsi" w:cstheme="majorHAnsi"/>
              </w:rPr>
            </w:pPr>
            <w:r w:rsidRPr="00863399">
              <w:rPr>
                <w:rFonts w:asciiTheme="majorHAnsi" w:eastAsia="Nunito" w:hAnsiTheme="majorHAnsi" w:cstheme="majorHAnsi"/>
                <w:b w:val="0"/>
                <w:noProof/>
              </w:rPr>
              <w:drawing>
                <wp:anchor distT="0" distB="0" distL="114300" distR="114300" simplePos="0" relativeHeight="251658240" behindDoc="1" locked="0" layoutInCell="1" allowOverlap="1" wp14:anchorId="4BC70920" wp14:editId="5C65CF10">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863399">
              <w:rPr>
                <w:rFonts w:asciiTheme="majorHAnsi" w:eastAsia="Aptos" w:hAnsiTheme="majorHAnsi" w:cstheme="majorHAnsi"/>
              </w:rPr>
              <w:t>Diagnóstico general y plan detallado de trabajo de la figur</w:t>
            </w:r>
            <w:r w:rsidR="000247A6" w:rsidRPr="00863399">
              <w:rPr>
                <w:rFonts w:asciiTheme="majorHAnsi" w:eastAsia="Aptos" w:hAnsiTheme="majorHAnsi" w:cstheme="majorHAnsi"/>
              </w:rPr>
              <w:t xml:space="preserve">a </w:t>
            </w:r>
            <w:r w:rsidR="057AC65D" w:rsidRPr="00863399">
              <w:rPr>
                <w:rFonts w:asciiTheme="majorHAnsi" w:eastAsia="Aptos" w:hAnsiTheme="majorHAnsi" w:cstheme="majorHAnsi"/>
              </w:rPr>
              <w:t>de asociatividad</w:t>
            </w:r>
            <w:r w:rsidR="00EA795A" w:rsidRPr="00863399">
              <w:rPr>
                <w:rFonts w:asciiTheme="majorHAnsi" w:eastAsia="Aptos" w:hAnsiTheme="majorHAnsi" w:cstheme="majorHAnsi"/>
              </w:rPr>
              <w:t xml:space="preserve"> </w:t>
            </w:r>
            <w:r w:rsidR="15AA473C" w:rsidRPr="00863399">
              <w:rPr>
                <w:rFonts w:asciiTheme="majorHAnsi" w:eastAsia="Aptos" w:hAnsiTheme="majorHAnsi" w:cstheme="majorHAnsi"/>
              </w:rPr>
              <w:t>c</w:t>
            </w:r>
            <w:r w:rsidR="00EA795A" w:rsidRPr="00863399">
              <w:rPr>
                <w:rFonts w:asciiTheme="majorHAnsi" w:eastAsia="Aptos" w:hAnsiTheme="majorHAnsi" w:cstheme="majorHAnsi"/>
              </w:rPr>
              <w:t>omunitaria</w:t>
            </w:r>
            <w:r w:rsidR="15AA473C" w:rsidRPr="00863399">
              <w:rPr>
                <w:rFonts w:asciiTheme="majorHAnsi" w:eastAsia="Aptos" w:hAnsiTheme="majorHAnsi" w:cstheme="majorHAnsi"/>
              </w:rPr>
              <w:t>:</w:t>
            </w:r>
            <w:r w:rsidR="00EA795A" w:rsidRPr="00863399">
              <w:rPr>
                <w:rFonts w:asciiTheme="majorHAnsi" w:eastAsia="Aptos" w:hAnsiTheme="majorHAnsi" w:cstheme="majorHAnsi"/>
              </w:rPr>
              <w:t xml:space="preserve"> </w:t>
            </w:r>
            <w:r w:rsidR="00EA483B" w:rsidRPr="00863399">
              <w:rPr>
                <w:rFonts w:asciiTheme="majorHAnsi" w:hAnsiTheme="majorHAnsi" w:cstheme="majorHAnsi"/>
                <w:color w:val="000000" w:themeColor="text1"/>
                <w:lang w:val="es-MX"/>
              </w:rPr>
              <w:t>ASOJUNTAS Puerto Lleras</w:t>
            </w:r>
            <w:r w:rsidR="00B81783" w:rsidRPr="00863399">
              <w:rPr>
                <w:rFonts w:asciiTheme="majorHAnsi" w:hAnsiTheme="majorHAnsi" w:cstheme="majorHAnsi"/>
                <w:lang w:val="es-MX"/>
              </w:rPr>
              <w:t xml:space="preserve"> (</w:t>
            </w:r>
            <w:r w:rsidR="00EA483B" w:rsidRPr="00863399">
              <w:rPr>
                <w:rFonts w:asciiTheme="majorHAnsi" w:hAnsiTheme="majorHAnsi" w:cstheme="majorHAnsi"/>
                <w:lang w:val="es-MX"/>
              </w:rPr>
              <w:t>C0350577-CO-00263</w:t>
            </w:r>
            <w:r w:rsidR="00B81783" w:rsidRPr="00863399">
              <w:rPr>
                <w:rFonts w:asciiTheme="majorHAnsi" w:hAnsiTheme="majorHAnsi" w:cstheme="majorHAnsi"/>
                <w:lang w:val="es-MX"/>
              </w:rPr>
              <w:t>)</w:t>
            </w:r>
          </w:p>
        </w:tc>
      </w:tr>
      <w:tr w:rsidR="001B7F89" w:rsidRPr="00863399" w14:paraId="52B7505A" w14:textId="77777777" w:rsidTr="76BDB4E2">
        <w:trPr>
          <w:trHeight w:val="3118"/>
        </w:trPr>
        <w:tc>
          <w:tcPr>
            <w:tcW w:w="8828" w:type="dxa"/>
            <w:vAlign w:val="center"/>
          </w:tcPr>
          <w:p w14:paraId="5941F741" w14:textId="7F995FA2" w:rsidR="001B7F89" w:rsidRPr="00863399" w:rsidRDefault="75EC4E62" w:rsidP="76BDB4E2">
            <w:pPr>
              <w:jc w:val="center"/>
              <w:rPr>
                <w:rFonts w:asciiTheme="majorHAnsi" w:eastAsia="Aptos" w:hAnsiTheme="majorHAnsi" w:cstheme="majorHAnsi"/>
              </w:rPr>
            </w:pPr>
            <w:r w:rsidRPr="00863399">
              <w:rPr>
                <w:rFonts w:asciiTheme="majorHAnsi" w:eastAsia="Aptos" w:hAnsiTheme="majorHAnsi" w:cstheme="majorHAnsi"/>
              </w:rPr>
              <w:t>Convenio de Cooperación VIPS- 285 (OIM-116231-001-2024)</w:t>
            </w:r>
          </w:p>
        </w:tc>
      </w:tr>
      <w:tr w:rsidR="001B7F89" w:rsidRPr="00863399" w14:paraId="587C5903" w14:textId="77777777" w:rsidTr="76BDB4E2">
        <w:tc>
          <w:tcPr>
            <w:tcW w:w="8828" w:type="dxa"/>
          </w:tcPr>
          <w:p w14:paraId="738CFC31" w14:textId="4C77F9FB" w:rsidR="001B7F89" w:rsidRPr="00863399" w:rsidRDefault="003D08CA" w:rsidP="76BDB4E2">
            <w:pPr>
              <w:jc w:val="center"/>
              <w:rPr>
                <w:rFonts w:asciiTheme="majorHAnsi" w:eastAsia="Aptos" w:hAnsiTheme="majorHAnsi" w:cstheme="majorHAnsi"/>
              </w:rPr>
            </w:pPr>
            <w:r>
              <w:rPr>
                <w:rFonts w:asciiTheme="majorHAnsi" w:eastAsia="Aptos" w:hAnsiTheme="majorHAnsi" w:cstheme="majorHAnsi"/>
              </w:rPr>
              <w:t>08 de julio</w:t>
            </w:r>
            <w:r w:rsidR="00EA795A" w:rsidRPr="00863399">
              <w:rPr>
                <w:rFonts w:asciiTheme="majorHAnsi" w:eastAsia="Aptos" w:hAnsiTheme="majorHAnsi" w:cstheme="majorHAnsi"/>
              </w:rPr>
              <w:t xml:space="preserve"> de 2024</w:t>
            </w:r>
          </w:p>
          <w:p w14:paraId="2546BAFE" w14:textId="24143084" w:rsidR="001B7F89" w:rsidRPr="00863399" w:rsidRDefault="00EA795A" w:rsidP="76BDB4E2">
            <w:pPr>
              <w:jc w:val="center"/>
              <w:rPr>
                <w:rFonts w:asciiTheme="majorHAnsi" w:eastAsia="Aptos" w:hAnsiTheme="majorHAnsi" w:cstheme="majorHAnsi"/>
              </w:rPr>
            </w:pPr>
            <w:r w:rsidRPr="00863399">
              <w:rPr>
                <w:rFonts w:asciiTheme="majorHAnsi" w:eastAsia="Aptos" w:hAnsiTheme="majorHAnsi" w:cstheme="majorHAnsi"/>
              </w:rPr>
              <w:t>Bogotá, D.C.</w:t>
            </w:r>
          </w:p>
          <w:p w14:paraId="5D92816F" w14:textId="6D0A8202" w:rsidR="001B7F89" w:rsidRPr="00863399" w:rsidRDefault="00EA795A" w:rsidP="76BDB4E2">
            <w:pPr>
              <w:jc w:val="center"/>
              <w:rPr>
                <w:rFonts w:asciiTheme="majorHAnsi" w:eastAsia="Aptos" w:hAnsiTheme="majorHAnsi" w:cstheme="majorHAnsi"/>
              </w:rPr>
            </w:pPr>
            <w:r w:rsidRPr="00863399">
              <w:rPr>
                <w:rFonts w:asciiTheme="majorHAnsi" w:eastAsia="Aptos" w:hAnsiTheme="majorHAnsi" w:cstheme="majorHAnsi"/>
              </w:rPr>
              <w:t>Organización Internacional para las Migraciones</w:t>
            </w:r>
          </w:p>
        </w:tc>
      </w:tr>
    </w:tbl>
    <w:p w14:paraId="48685098" w14:textId="2B8E1DE0" w:rsidR="00A65F84" w:rsidRPr="00863399" w:rsidRDefault="00A65F84" w:rsidP="00E670B4">
      <w:pPr>
        <w:rPr>
          <w:rFonts w:asciiTheme="majorHAnsi" w:eastAsia="Nunito" w:hAnsiTheme="majorHAnsi" w:cstheme="majorHAnsi"/>
          <w:b/>
        </w:rPr>
        <w:sectPr w:rsidR="00A65F84" w:rsidRPr="00863399"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375DE3F" w14:textId="27C8699E" w:rsidR="001E003E" w:rsidRPr="00863399" w:rsidRDefault="001E003E" w:rsidP="76BDB4E2">
      <w:pPr>
        <w:pStyle w:val="TDC1"/>
        <w:tabs>
          <w:tab w:val="left" w:pos="720"/>
          <w:tab w:val="right" w:leader="dot" w:pos="9350"/>
        </w:tabs>
        <w:rPr>
          <w:rFonts w:asciiTheme="majorHAnsi" w:eastAsia="Aptos" w:hAnsiTheme="majorHAnsi" w:cstheme="majorHAnsi"/>
          <w:b/>
          <w:bCs/>
          <w:sz w:val="24"/>
          <w:szCs w:val="24"/>
          <w:lang w:val="es-ES"/>
        </w:rPr>
      </w:pPr>
      <w:r w:rsidRPr="00863399">
        <w:rPr>
          <w:rFonts w:asciiTheme="majorHAnsi" w:eastAsia="Aptos" w:hAnsiTheme="majorHAnsi" w:cstheme="majorHAnsi"/>
          <w:b/>
          <w:bCs/>
          <w:sz w:val="24"/>
          <w:szCs w:val="24"/>
          <w:lang w:val="es-ES"/>
        </w:rPr>
        <w:lastRenderedPageBreak/>
        <w:t>TABLA DE CONTENIDO</w:t>
      </w:r>
    </w:p>
    <w:p w14:paraId="25C63CBB" w14:textId="7210D953" w:rsidR="00ED4852" w:rsidRDefault="00D75BEE">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r w:rsidRPr="00863399">
        <w:rPr>
          <w:rFonts w:asciiTheme="majorHAnsi" w:hAnsiTheme="majorHAnsi" w:cstheme="majorHAnsi"/>
          <w:b/>
          <w:bCs/>
          <w:sz w:val="24"/>
          <w:szCs w:val="24"/>
          <w:lang w:val="es-ES"/>
        </w:rPr>
        <w:fldChar w:fldCharType="begin"/>
      </w:r>
      <w:r w:rsidRPr="00863399">
        <w:rPr>
          <w:rFonts w:asciiTheme="majorHAnsi" w:hAnsiTheme="majorHAnsi" w:cstheme="majorHAnsi"/>
          <w:b/>
          <w:bCs/>
          <w:sz w:val="24"/>
          <w:szCs w:val="24"/>
          <w:lang w:val="es-ES"/>
        </w:rPr>
        <w:instrText xml:space="preserve"> TOC \o "1-3" \h \z \u </w:instrText>
      </w:r>
      <w:r w:rsidRPr="00863399">
        <w:rPr>
          <w:rFonts w:asciiTheme="majorHAnsi" w:hAnsiTheme="majorHAnsi" w:cstheme="majorHAnsi"/>
          <w:b/>
          <w:bCs/>
          <w:sz w:val="24"/>
          <w:szCs w:val="24"/>
          <w:lang w:val="es-ES"/>
        </w:rPr>
        <w:fldChar w:fldCharType="separate"/>
      </w:r>
      <w:hyperlink w:anchor="_Toc171269523" w:history="1">
        <w:r w:rsidR="00ED4852" w:rsidRPr="0051635C">
          <w:rPr>
            <w:rStyle w:val="Hipervnculo"/>
            <w:rFonts w:asciiTheme="majorHAnsi" w:hAnsiTheme="majorHAnsi" w:cstheme="majorHAnsi"/>
            <w:noProof/>
          </w:rPr>
          <w:t>1</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PRESENTACIÓN</w:t>
        </w:r>
        <w:r w:rsidR="00ED4852">
          <w:rPr>
            <w:noProof/>
            <w:webHidden/>
          </w:rPr>
          <w:tab/>
        </w:r>
        <w:r w:rsidR="00ED4852">
          <w:rPr>
            <w:noProof/>
            <w:webHidden/>
          </w:rPr>
          <w:fldChar w:fldCharType="begin"/>
        </w:r>
        <w:r w:rsidR="00ED4852">
          <w:rPr>
            <w:noProof/>
            <w:webHidden/>
          </w:rPr>
          <w:instrText xml:space="preserve"> PAGEREF _Toc171269523 \h </w:instrText>
        </w:r>
        <w:r w:rsidR="00ED4852">
          <w:rPr>
            <w:noProof/>
            <w:webHidden/>
          </w:rPr>
        </w:r>
        <w:r w:rsidR="00ED4852">
          <w:rPr>
            <w:noProof/>
            <w:webHidden/>
          </w:rPr>
          <w:fldChar w:fldCharType="separate"/>
        </w:r>
        <w:r w:rsidR="00ED4852">
          <w:rPr>
            <w:noProof/>
            <w:webHidden/>
          </w:rPr>
          <w:t>2</w:t>
        </w:r>
        <w:r w:rsidR="00ED4852">
          <w:rPr>
            <w:noProof/>
            <w:webHidden/>
          </w:rPr>
          <w:fldChar w:fldCharType="end"/>
        </w:r>
      </w:hyperlink>
    </w:p>
    <w:p w14:paraId="41148F4D" w14:textId="4AA91738" w:rsidR="00ED4852" w:rsidRDefault="00690CC3">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24" w:history="1">
        <w:r w:rsidR="00ED4852" w:rsidRPr="0051635C">
          <w:rPr>
            <w:rStyle w:val="Hipervnculo"/>
            <w:rFonts w:asciiTheme="majorHAnsi" w:eastAsia="Aptos" w:hAnsiTheme="majorHAnsi" w:cstheme="majorHAnsi"/>
            <w:noProof/>
          </w:rPr>
          <w:t>2</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eastAsia="Aptos" w:hAnsiTheme="majorHAnsi" w:cstheme="majorHAnsi"/>
            <w:noProof/>
          </w:rPr>
          <w:t>CONTEXTO DE LA FIGURA DE ASOCIATIVIDAD COMUNITARIA</w:t>
        </w:r>
        <w:r w:rsidR="00ED4852">
          <w:rPr>
            <w:noProof/>
            <w:webHidden/>
          </w:rPr>
          <w:tab/>
        </w:r>
        <w:r w:rsidR="00ED4852">
          <w:rPr>
            <w:noProof/>
            <w:webHidden/>
          </w:rPr>
          <w:fldChar w:fldCharType="begin"/>
        </w:r>
        <w:r w:rsidR="00ED4852">
          <w:rPr>
            <w:noProof/>
            <w:webHidden/>
          </w:rPr>
          <w:instrText xml:space="preserve"> PAGEREF _Toc171269524 \h </w:instrText>
        </w:r>
        <w:r w:rsidR="00ED4852">
          <w:rPr>
            <w:noProof/>
            <w:webHidden/>
          </w:rPr>
        </w:r>
        <w:r w:rsidR="00ED4852">
          <w:rPr>
            <w:noProof/>
            <w:webHidden/>
          </w:rPr>
          <w:fldChar w:fldCharType="separate"/>
        </w:r>
        <w:r w:rsidR="00ED4852">
          <w:rPr>
            <w:noProof/>
            <w:webHidden/>
          </w:rPr>
          <w:t>2</w:t>
        </w:r>
        <w:r w:rsidR="00ED4852">
          <w:rPr>
            <w:noProof/>
            <w:webHidden/>
          </w:rPr>
          <w:fldChar w:fldCharType="end"/>
        </w:r>
      </w:hyperlink>
    </w:p>
    <w:p w14:paraId="4CCA4DBF" w14:textId="7D5A5BE5" w:rsidR="00ED4852" w:rsidRDefault="00690CC3">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25" w:history="1">
        <w:r w:rsidR="00ED4852" w:rsidRPr="0051635C">
          <w:rPr>
            <w:rStyle w:val="Hipervnculo"/>
            <w:rFonts w:asciiTheme="majorHAnsi" w:eastAsia="Aptos" w:hAnsiTheme="majorHAnsi" w:cstheme="majorHAnsi"/>
            <w:noProof/>
          </w:rPr>
          <w:t>3</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eastAsia="Aptos" w:hAnsiTheme="majorHAnsi" w:cstheme="majorHAnsi"/>
            <w:noProof/>
          </w:rPr>
          <w:t>PRESENTACIÓN FIGURA DE ASOCIATIVIDAD COMUNITARIA</w:t>
        </w:r>
        <w:r w:rsidR="00ED4852">
          <w:rPr>
            <w:noProof/>
            <w:webHidden/>
          </w:rPr>
          <w:tab/>
        </w:r>
        <w:r w:rsidR="00ED4852">
          <w:rPr>
            <w:noProof/>
            <w:webHidden/>
          </w:rPr>
          <w:fldChar w:fldCharType="begin"/>
        </w:r>
        <w:r w:rsidR="00ED4852">
          <w:rPr>
            <w:noProof/>
            <w:webHidden/>
          </w:rPr>
          <w:instrText xml:space="preserve"> PAGEREF _Toc171269525 \h </w:instrText>
        </w:r>
        <w:r w:rsidR="00ED4852">
          <w:rPr>
            <w:noProof/>
            <w:webHidden/>
          </w:rPr>
        </w:r>
        <w:r w:rsidR="00ED4852">
          <w:rPr>
            <w:noProof/>
            <w:webHidden/>
          </w:rPr>
          <w:fldChar w:fldCharType="separate"/>
        </w:r>
        <w:r w:rsidR="00ED4852">
          <w:rPr>
            <w:noProof/>
            <w:webHidden/>
          </w:rPr>
          <w:t>4</w:t>
        </w:r>
        <w:r w:rsidR="00ED4852">
          <w:rPr>
            <w:noProof/>
            <w:webHidden/>
          </w:rPr>
          <w:fldChar w:fldCharType="end"/>
        </w:r>
      </w:hyperlink>
    </w:p>
    <w:p w14:paraId="08156AE3" w14:textId="0677A6C2" w:rsidR="00ED4852" w:rsidRDefault="00690CC3">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26" w:history="1">
        <w:r w:rsidR="00ED4852" w:rsidRPr="0051635C">
          <w:rPr>
            <w:rStyle w:val="Hipervnculo"/>
            <w:rFonts w:asciiTheme="majorHAnsi" w:hAnsiTheme="majorHAnsi" w:cstheme="majorHAnsi"/>
            <w:noProof/>
          </w:rPr>
          <w:t>3.1</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Avance en la formulación del proyecto energético</w:t>
        </w:r>
        <w:r w:rsidR="00ED4852">
          <w:rPr>
            <w:noProof/>
            <w:webHidden/>
          </w:rPr>
          <w:tab/>
        </w:r>
        <w:r w:rsidR="00ED4852">
          <w:rPr>
            <w:noProof/>
            <w:webHidden/>
          </w:rPr>
          <w:fldChar w:fldCharType="begin"/>
        </w:r>
        <w:r w:rsidR="00ED4852">
          <w:rPr>
            <w:noProof/>
            <w:webHidden/>
          </w:rPr>
          <w:instrText xml:space="preserve"> PAGEREF _Toc171269526 \h </w:instrText>
        </w:r>
        <w:r w:rsidR="00ED4852">
          <w:rPr>
            <w:noProof/>
            <w:webHidden/>
          </w:rPr>
        </w:r>
        <w:r w:rsidR="00ED4852">
          <w:rPr>
            <w:noProof/>
            <w:webHidden/>
          </w:rPr>
          <w:fldChar w:fldCharType="separate"/>
        </w:r>
        <w:r w:rsidR="00ED4852">
          <w:rPr>
            <w:noProof/>
            <w:webHidden/>
          </w:rPr>
          <w:t>4</w:t>
        </w:r>
        <w:r w:rsidR="00ED4852">
          <w:rPr>
            <w:noProof/>
            <w:webHidden/>
          </w:rPr>
          <w:fldChar w:fldCharType="end"/>
        </w:r>
      </w:hyperlink>
    </w:p>
    <w:p w14:paraId="38B2396B" w14:textId="751B7E4D" w:rsidR="00ED4852" w:rsidRDefault="00690CC3">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27" w:history="1">
        <w:r w:rsidR="00ED4852" w:rsidRPr="0051635C">
          <w:rPr>
            <w:rStyle w:val="Hipervnculo"/>
            <w:rFonts w:asciiTheme="majorHAnsi" w:hAnsiTheme="majorHAnsi" w:cstheme="majorHAnsi"/>
            <w:noProof/>
          </w:rPr>
          <w:t>3.2</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Avance en la operación de un proyecto productivo</w:t>
        </w:r>
        <w:r w:rsidR="00ED4852">
          <w:rPr>
            <w:noProof/>
            <w:webHidden/>
          </w:rPr>
          <w:tab/>
        </w:r>
        <w:r w:rsidR="00ED4852">
          <w:rPr>
            <w:noProof/>
            <w:webHidden/>
          </w:rPr>
          <w:fldChar w:fldCharType="begin"/>
        </w:r>
        <w:r w:rsidR="00ED4852">
          <w:rPr>
            <w:noProof/>
            <w:webHidden/>
          </w:rPr>
          <w:instrText xml:space="preserve"> PAGEREF _Toc171269527 \h </w:instrText>
        </w:r>
        <w:r w:rsidR="00ED4852">
          <w:rPr>
            <w:noProof/>
            <w:webHidden/>
          </w:rPr>
        </w:r>
        <w:r w:rsidR="00ED4852">
          <w:rPr>
            <w:noProof/>
            <w:webHidden/>
          </w:rPr>
          <w:fldChar w:fldCharType="separate"/>
        </w:r>
        <w:r w:rsidR="00ED4852">
          <w:rPr>
            <w:noProof/>
            <w:webHidden/>
          </w:rPr>
          <w:t>5</w:t>
        </w:r>
        <w:r w:rsidR="00ED4852">
          <w:rPr>
            <w:noProof/>
            <w:webHidden/>
          </w:rPr>
          <w:fldChar w:fldCharType="end"/>
        </w:r>
      </w:hyperlink>
    </w:p>
    <w:p w14:paraId="28518521" w14:textId="40F80423" w:rsidR="00ED4852" w:rsidRDefault="00690CC3">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28" w:history="1">
        <w:r w:rsidR="00ED4852" w:rsidRPr="0051635C">
          <w:rPr>
            <w:rStyle w:val="Hipervnculo"/>
            <w:rFonts w:asciiTheme="majorHAnsi" w:hAnsiTheme="majorHAnsi" w:cstheme="majorHAnsi"/>
            <w:noProof/>
          </w:rPr>
          <w:t>3.3</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Situación jurídica de la figura de asociatividad</w:t>
        </w:r>
        <w:r w:rsidR="00ED4852">
          <w:rPr>
            <w:noProof/>
            <w:webHidden/>
          </w:rPr>
          <w:tab/>
        </w:r>
        <w:r w:rsidR="00ED4852">
          <w:rPr>
            <w:noProof/>
            <w:webHidden/>
          </w:rPr>
          <w:fldChar w:fldCharType="begin"/>
        </w:r>
        <w:r w:rsidR="00ED4852">
          <w:rPr>
            <w:noProof/>
            <w:webHidden/>
          </w:rPr>
          <w:instrText xml:space="preserve"> PAGEREF _Toc171269528 \h </w:instrText>
        </w:r>
        <w:r w:rsidR="00ED4852">
          <w:rPr>
            <w:noProof/>
            <w:webHidden/>
          </w:rPr>
        </w:r>
        <w:r w:rsidR="00ED4852">
          <w:rPr>
            <w:noProof/>
            <w:webHidden/>
          </w:rPr>
          <w:fldChar w:fldCharType="separate"/>
        </w:r>
        <w:r w:rsidR="00ED4852">
          <w:rPr>
            <w:noProof/>
            <w:webHidden/>
          </w:rPr>
          <w:t>5</w:t>
        </w:r>
        <w:r w:rsidR="00ED4852">
          <w:rPr>
            <w:noProof/>
            <w:webHidden/>
          </w:rPr>
          <w:fldChar w:fldCharType="end"/>
        </w:r>
      </w:hyperlink>
    </w:p>
    <w:p w14:paraId="5A6D12DC" w14:textId="27A3C0A8" w:rsidR="00ED4852" w:rsidRDefault="00690CC3">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29" w:history="1">
        <w:r w:rsidR="00ED4852" w:rsidRPr="0051635C">
          <w:rPr>
            <w:rStyle w:val="Hipervnculo"/>
            <w:rFonts w:asciiTheme="majorHAnsi" w:hAnsiTheme="majorHAnsi" w:cstheme="majorHAnsi"/>
            <w:noProof/>
          </w:rPr>
          <w:t>3.4</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Situación financiera de la figura de asociatividad comunitaria</w:t>
        </w:r>
        <w:r w:rsidR="00ED4852">
          <w:rPr>
            <w:noProof/>
            <w:webHidden/>
          </w:rPr>
          <w:tab/>
        </w:r>
        <w:r w:rsidR="00ED4852">
          <w:rPr>
            <w:noProof/>
            <w:webHidden/>
          </w:rPr>
          <w:fldChar w:fldCharType="begin"/>
        </w:r>
        <w:r w:rsidR="00ED4852">
          <w:rPr>
            <w:noProof/>
            <w:webHidden/>
          </w:rPr>
          <w:instrText xml:space="preserve"> PAGEREF _Toc171269529 \h </w:instrText>
        </w:r>
        <w:r w:rsidR="00ED4852">
          <w:rPr>
            <w:noProof/>
            <w:webHidden/>
          </w:rPr>
        </w:r>
        <w:r w:rsidR="00ED4852">
          <w:rPr>
            <w:noProof/>
            <w:webHidden/>
          </w:rPr>
          <w:fldChar w:fldCharType="separate"/>
        </w:r>
        <w:r w:rsidR="00ED4852">
          <w:rPr>
            <w:noProof/>
            <w:webHidden/>
          </w:rPr>
          <w:t>5</w:t>
        </w:r>
        <w:r w:rsidR="00ED4852">
          <w:rPr>
            <w:noProof/>
            <w:webHidden/>
          </w:rPr>
          <w:fldChar w:fldCharType="end"/>
        </w:r>
      </w:hyperlink>
    </w:p>
    <w:p w14:paraId="257973E4" w14:textId="35D7B34F" w:rsidR="00ED4852" w:rsidRDefault="00690CC3">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30" w:history="1">
        <w:r w:rsidR="00ED4852" w:rsidRPr="0051635C">
          <w:rPr>
            <w:rStyle w:val="Hipervnculo"/>
            <w:rFonts w:asciiTheme="majorHAnsi" w:hAnsiTheme="majorHAnsi" w:cstheme="majorHAnsi"/>
            <w:noProof/>
          </w:rPr>
          <w:t>3.5</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Antecedentes en conocimientos de la figura de asociatividad comunitaria</w:t>
        </w:r>
        <w:r w:rsidR="00ED4852">
          <w:rPr>
            <w:noProof/>
            <w:webHidden/>
          </w:rPr>
          <w:tab/>
        </w:r>
        <w:r w:rsidR="00ED4852">
          <w:rPr>
            <w:noProof/>
            <w:webHidden/>
          </w:rPr>
          <w:fldChar w:fldCharType="begin"/>
        </w:r>
        <w:r w:rsidR="00ED4852">
          <w:rPr>
            <w:noProof/>
            <w:webHidden/>
          </w:rPr>
          <w:instrText xml:space="preserve"> PAGEREF _Toc171269530 \h </w:instrText>
        </w:r>
        <w:r w:rsidR="00ED4852">
          <w:rPr>
            <w:noProof/>
            <w:webHidden/>
          </w:rPr>
        </w:r>
        <w:r w:rsidR="00ED4852">
          <w:rPr>
            <w:noProof/>
            <w:webHidden/>
          </w:rPr>
          <w:fldChar w:fldCharType="separate"/>
        </w:r>
        <w:r w:rsidR="00ED4852">
          <w:rPr>
            <w:noProof/>
            <w:webHidden/>
          </w:rPr>
          <w:t>6</w:t>
        </w:r>
        <w:r w:rsidR="00ED4852">
          <w:rPr>
            <w:noProof/>
            <w:webHidden/>
          </w:rPr>
          <w:fldChar w:fldCharType="end"/>
        </w:r>
      </w:hyperlink>
    </w:p>
    <w:p w14:paraId="3F5FAFDE" w14:textId="06C564FB" w:rsidR="00ED4852" w:rsidRDefault="00690CC3">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31" w:history="1">
        <w:r w:rsidR="00ED4852" w:rsidRPr="0051635C">
          <w:rPr>
            <w:rStyle w:val="Hipervnculo"/>
            <w:rFonts w:asciiTheme="majorHAnsi" w:hAnsiTheme="majorHAnsi" w:cstheme="majorHAnsi"/>
            <w:noProof/>
          </w:rPr>
          <w:t>4</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ANALISÍS DE LA INFORMACIÓN RECOLECTADA DE LA FIGURA DE ASOCIATIVIDAD COMUNITARIA.</w:t>
        </w:r>
        <w:r w:rsidR="00ED4852">
          <w:rPr>
            <w:noProof/>
            <w:webHidden/>
          </w:rPr>
          <w:tab/>
        </w:r>
        <w:r w:rsidR="00ED4852">
          <w:rPr>
            <w:noProof/>
            <w:webHidden/>
          </w:rPr>
          <w:fldChar w:fldCharType="begin"/>
        </w:r>
        <w:r w:rsidR="00ED4852">
          <w:rPr>
            <w:noProof/>
            <w:webHidden/>
          </w:rPr>
          <w:instrText xml:space="preserve"> PAGEREF _Toc171269531 \h </w:instrText>
        </w:r>
        <w:r w:rsidR="00ED4852">
          <w:rPr>
            <w:noProof/>
            <w:webHidden/>
          </w:rPr>
        </w:r>
        <w:r w:rsidR="00ED4852">
          <w:rPr>
            <w:noProof/>
            <w:webHidden/>
          </w:rPr>
          <w:fldChar w:fldCharType="separate"/>
        </w:r>
        <w:r w:rsidR="00ED4852">
          <w:rPr>
            <w:noProof/>
            <w:webHidden/>
          </w:rPr>
          <w:t>6</w:t>
        </w:r>
        <w:r w:rsidR="00ED4852">
          <w:rPr>
            <w:noProof/>
            <w:webHidden/>
          </w:rPr>
          <w:fldChar w:fldCharType="end"/>
        </w:r>
      </w:hyperlink>
    </w:p>
    <w:p w14:paraId="54EAC0C6" w14:textId="3255C346" w:rsidR="00ED4852" w:rsidRDefault="00690CC3">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32" w:history="1">
        <w:r w:rsidR="00ED4852" w:rsidRPr="0051635C">
          <w:rPr>
            <w:rStyle w:val="Hipervnculo"/>
            <w:rFonts w:asciiTheme="majorHAnsi" w:hAnsiTheme="majorHAnsi" w:cstheme="majorHAnsi"/>
            <w:noProof/>
          </w:rPr>
          <w:t>4.1</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Necesidades energéticas</w:t>
        </w:r>
        <w:r w:rsidR="00ED4852">
          <w:rPr>
            <w:noProof/>
            <w:webHidden/>
          </w:rPr>
          <w:tab/>
        </w:r>
        <w:r w:rsidR="00ED4852">
          <w:rPr>
            <w:noProof/>
            <w:webHidden/>
          </w:rPr>
          <w:fldChar w:fldCharType="begin"/>
        </w:r>
        <w:r w:rsidR="00ED4852">
          <w:rPr>
            <w:noProof/>
            <w:webHidden/>
          </w:rPr>
          <w:instrText xml:space="preserve"> PAGEREF _Toc171269532 \h </w:instrText>
        </w:r>
        <w:r w:rsidR="00ED4852">
          <w:rPr>
            <w:noProof/>
            <w:webHidden/>
          </w:rPr>
        </w:r>
        <w:r w:rsidR="00ED4852">
          <w:rPr>
            <w:noProof/>
            <w:webHidden/>
          </w:rPr>
          <w:fldChar w:fldCharType="separate"/>
        </w:r>
        <w:r w:rsidR="00ED4852">
          <w:rPr>
            <w:noProof/>
            <w:webHidden/>
          </w:rPr>
          <w:t>6</w:t>
        </w:r>
        <w:r w:rsidR="00ED4852">
          <w:rPr>
            <w:noProof/>
            <w:webHidden/>
          </w:rPr>
          <w:fldChar w:fldCharType="end"/>
        </w:r>
      </w:hyperlink>
    </w:p>
    <w:p w14:paraId="4CF23FB3" w14:textId="4285B882" w:rsidR="00ED4852" w:rsidRDefault="00690CC3">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33" w:history="1">
        <w:r w:rsidR="00ED4852" w:rsidRPr="0051635C">
          <w:rPr>
            <w:rStyle w:val="Hipervnculo"/>
            <w:rFonts w:asciiTheme="majorHAnsi" w:hAnsiTheme="majorHAnsi" w:cstheme="majorHAnsi"/>
            <w:noProof/>
          </w:rPr>
          <w:t>4.2</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Condiciones favorables</w:t>
        </w:r>
        <w:r w:rsidR="00ED4852">
          <w:rPr>
            <w:noProof/>
            <w:webHidden/>
          </w:rPr>
          <w:tab/>
        </w:r>
        <w:r w:rsidR="00ED4852">
          <w:rPr>
            <w:noProof/>
            <w:webHidden/>
          </w:rPr>
          <w:fldChar w:fldCharType="begin"/>
        </w:r>
        <w:r w:rsidR="00ED4852">
          <w:rPr>
            <w:noProof/>
            <w:webHidden/>
          </w:rPr>
          <w:instrText xml:space="preserve"> PAGEREF _Toc171269533 \h </w:instrText>
        </w:r>
        <w:r w:rsidR="00ED4852">
          <w:rPr>
            <w:noProof/>
            <w:webHidden/>
          </w:rPr>
        </w:r>
        <w:r w:rsidR="00ED4852">
          <w:rPr>
            <w:noProof/>
            <w:webHidden/>
          </w:rPr>
          <w:fldChar w:fldCharType="separate"/>
        </w:r>
        <w:r w:rsidR="00ED4852">
          <w:rPr>
            <w:noProof/>
            <w:webHidden/>
          </w:rPr>
          <w:t>7</w:t>
        </w:r>
        <w:r w:rsidR="00ED4852">
          <w:rPr>
            <w:noProof/>
            <w:webHidden/>
          </w:rPr>
          <w:fldChar w:fldCharType="end"/>
        </w:r>
      </w:hyperlink>
    </w:p>
    <w:p w14:paraId="048292B8" w14:textId="63193786" w:rsidR="00ED4852" w:rsidRDefault="00690CC3">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34" w:history="1">
        <w:r w:rsidR="00ED4852" w:rsidRPr="0051635C">
          <w:rPr>
            <w:rStyle w:val="Hipervnculo"/>
            <w:noProof/>
          </w:rPr>
          <w:t>4.3</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noProof/>
          </w:rPr>
          <w:t>Capacidades organizacionales y gestión</w:t>
        </w:r>
        <w:r w:rsidR="00ED4852">
          <w:rPr>
            <w:noProof/>
            <w:webHidden/>
          </w:rPr>
          <w:tab/>
        </w:r>
        <w:r w:rsidR="00ED4852">
          <w:rPr>
            <w:noProof/>
            <w:webHidden/>
          </w:rPr>
          <w:fldChar w:fldCharType="begin"/>
        </w:r>
        <w:r w:rsidR="00ED4852">
          <w:rPr>
            <w:noProof/>
            <w:webHidden/>
          </w:rPr>
          <w:instrText xml:space="preserve"> PAGEREF _Toc171269534 \h </w:instrText>
        </w:r>
        <w:r w:rsidR="00ED4852">
          <w:rPr>
            <w:noProof/>
            <w:webHidden/>
          </w:rPr>
        </w:r>
        <w:r w:rsidR="00ED4852">
          <w:rPr>
            <w:noProof/>
            <w:webHidden/>
          </w:rPr>
          <w:fldChar w:fldCharType="separate"/>
        </w:r>
        <w:r w:rsidR="00ED4852">
          <w:rPr>
            <w:noProof/>
            <w:webHidden/>
          </w:rPr>
          <w:t>7</w:t>
        </w:r>
        <w:r w:rsidR="00ED4852">
          <w:rPr>
            <w:noProof/>
            <w:webHidden/>
          </w:rPr>
          <w:fldChar w:fldCharType="end"/>
        </w:r>
      </w:hyperlink>
    </w:p>
    <w:p w14:paraId="20434468" w14:textId="7656C1E9" w:rsidR="00ED4852" w:rsidRDefault="00690CC3">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35" w:history="1">
        <w:r w:rsidR="00ED4852" w:rsidRPr="0051635C">
          <w:rPr>
            <w:rStyle w:val="Hipervnculo"/>
            <w:rFonts w:asciiTheme="majorHAnsi" w:hAnsiTheme="majorHAnsi" w:cstheme="majorHAnsi"/>
            <w:noProof/>
          </w:rPr>
          <w:t>4.4</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Conocimientos previos</w:t>
        </w:r>
        <w:r w:rsidR="00ED4852">
          <w:rPr>
            <w:noProof/>
            <w:webHidden/>
          </w:rPr>
          <w:tab/>
        </w:r>
        <w:r w:rsidR="00ED4852">
          <w:rPr>
            <w:noProof/>
            <w:webHidden/>
          </w:rPr>
          <w:fldChar w:fldCharType="begin"/>
        </w:r>
        <w:r w:rsidR="00ED4852">
          <w:rPr>
            <w:noProof/>
            <w:webHidden/>
          </w:rPr>
          <w:instrText xml:space="preserve"> PAGEREF _Toc171269535 \h </w:instrText>
        </w:r>
        <w:r w:rsidR="00ED4852">
          <w:rPr>
            <w:noProof/>
            <w:webHidden/>
          </w:rPr>
        </w:r>
        <w:r w:rsidR="00ED4852">
          <w:rPr>
            <w:noProof/>
            <w:webHidden/>
          </w:rPr>
          <w:fldChar w:fldCharType="separate"/>
        </w:r>
        <w:r w:rsidR="00ED4852">
          <w:rPr>
            <w:noProof/>
            <w:webHidden/>
          </w:rPr>
          <w:t>7</w:t>
        </w:r>
        <w:r w:rsidR="00ED4852">
          <w:rPr>
            <w:noProof/>
            <w:webHidden/>
          </w:rPr>
          <w:fldChar w:fldCharType="end"/>
        </w:r>
      </w:hyperlink>
    </w:p>
    <w:p w14:paraId="4FA42006" w14:textId="6E497A77" w:rsidR="00ED4852" w:rsidRDefault="00690CC3">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36" w:history="1">
        <w:r w:rsidR="00ED4852" w:rsidRPr="0051635C">
          <w:rPr>
            <w:rStyle w:val="Hipervnculo"/>
            <w:rFonts w:asciiTheme="majorHAnsi" w:hAnsiTheme="majorHAnsi" w:cstheme="majorHAnsi"/>
            <w:noProof/>
          </w:rPr>
          <w:t>4.5</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Proyecto energético y productivo</w:t>
        </w:r>
        <w:r w:rsidR="00ED4852">
          <w:rPr>
            <w:noProof/>
            <w:webHidden/>
          </w:rPr>
          <w:tab/>
        </w:r>
        <w:r w:rsidR="00ED4852">
          <w:rPr>
            <w:noProof/>
            <w:webHidden/>
          </w:rPr>
          <w:fldChar w:fldCharType="begin"/>
        </w:r>
        <w:r w:rsidR="00ED4852">
          <w:rPr>
            <w:noProof/>
            <w:webHidden/>
          </w:rPr>
          <w:instrText xml:space="preserve"> PAGEREF _Toc171269536 \h </w:instrText>
        </w:r>
        <w:r w:rsidR="00ED4852">
          <w:rPr>
            <w:noProof/>
            <w:webHidden/>
          </w:rPr>
        </w:r>
        <w:r w:rsidR="00ED4852">
          <w:rPr>
            <w:noProof/>
            <w:webHidden/>
          </w:rPr>
          <w:fldChar w:fldCharType="separate"/>
        </w:r>
        <w:r w:rsidR="00ED4852">
          <w:rPr>
            <w:noProof/>
            <w:webHidden/>
          </w:rPr>
          <w:t>7</w:t>
        </w:r>
        <w:r w:rsidR="00ED4852">
          <w:rPr>
            <w:noProof/>
            <w:webHidden/>
          </w:rPr>
          <w:fldChar w:fldCharType="end"/>
        </w:r>
      </w:hyperlink>
    </w:p>
    <w:p w14:paraId="666D62A4" w14:textId="7A825C3D" w:rsidR="00ED4852" w:rsidRDefault="00690CC3">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37" w:history="1">
        <w:r w:rsidR="00ED4852" w:rsidRPr="0051635C">
          <w:rPr>
            <w:rStyle w:val="Hipervnculo"/>
            <w:rFonts w:asciiTheme="majorHAnsi" w:hAnsiTheme="majorHAnsi" w:cstheme="majorHAnsi"/>
            <w:noProof/>
          </w:rPr>
          <w:t>4.6</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Categorización de la figura de asociatividad comunitaria</w:t>
        </w:r>
        <w:r w:rsidR="00ED4852">
          <w:rPr>
            <w:noProof/>
            <w:webHidden/>
          </w:rPr>
          <w:tab/>
        </w:r>
        <w:r w:rsidR="00ED4852">
          <w:rPr>
            <w:noProof/>
            <w:webHidden/>
          </w:rPr>
          <w:fldChar w:fldCharType="begin"/>
        </w:r>
        <w:r w:rsidR="00ED4852">
          <w:rPr>
            <w:noProof/>
            <w:webHidden/>
          </w:rPr>
          <w:instrText xml:space="preserve"> PAGEREF _Toc171269537 \h </w:instrText>
        </w:r>
        <w:r w:rsidR="00ED4852">
          <w:rPr>
            <w:noProof/>
            <w:webHidden/>
          </w:rPr>
        </w:r>
        <w:r w:rsidR="00ED4852">
          <w:rPr>
            <w:noProof/>
            <w:webHidden/>
          </w:rPr>
          <w:fldChar w:fldCharType="separate"/>
        </w:r>
        <w:r w:rsidR="00ED4852">
          <w:rPr>
            <w:noProof/>
            <w:webHidden/>
          </w:rPr>
          <w:t>7</w:t>
        </w:r>
        <w:r w:rsidR="00ED4852">
          <w:rPr>
            <w:noProof/>
            <w:webHidden/>
          </w:rPr>
          <w:fldChar w:fldCharType="end"/>
        </w:r>
      </w:hyperlink>
    </w:p>
    <w:p w14:paraId="0D6E0CF7" w14:textId="4704EA3D" w:rsidR="00ED4852" w:rsidRDefault="00690CC3">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38" w:history="1">
        <w:r w:rsidR="00ED4852" w:rsidRPr="0051635C">
          <w:rPr>
            <w:rStyle w:val="Hipervnculo"/>
            <w:noProof/>
          </w:rPr>
          <w:t>5</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noProof/>
          </w:rPr>
          <w:t>RECOMENDACIONES Y TIPOS DE ESQUEMAS EMPRESARIALES CON PARTICIPACIÓN COMUNITARIA</w:t>
        </w:r>
        <w:r w:rsidR="00ED4852">
          <w:rPr>
            <w:noProof/>
            <w:webHidden/>
          </w:rPr>
          <w:tab/>
        </w:r>
        <w:r w:rsidR="00ED4852">
          <w:rPr>
            <w:noProof/>
            <w:webHidden/>
          </w:rPr>
          <w:fldChar w:fldCharType="begin"/>
        </w:r>
        <w:r w:rsidR="00ED4852">
          <w:rPr>
            <w:noProof/>
            <w:webHidden/>
          </w:rPr>
          <w:instrText xml:space="preserve"> PAGEREF _Toc171269538 \h </w:instrText>
        </w:r>
        <w:r w:rsidR="00ED4852">
          <w:rPr>
            <w:noProof/>
            <w:webHidden/>
          </w:rPr>
        </w:r>
        <w:r w:rsidR="00ED4852">
          <w:rPr>
            <w:noProof/>
            <w:webHidden/>
          </w:rPr>
          <w:fldChar w:fldCharType="separate"/>
        </w:r>
        <w:r w:rsidR="00ED4852">
          <w:rPr>
            <w:noProof/>
            <w:webHidden/>
          </w:rPr>
          <w:t>8</w:t>
        </w:r>
        <w:r w:rsidR="00ED4852">
          <w:rPr>
            <w:noProof/>
            <w:webHidden/>
          </w:rPr>
          <w:fldChar w:fldCharType="end"/>
        </w:r>
      </w:hyperlink>
    </w:p>
    <w:p w14:paraId="51F41BF9" w14:textId="39B220B2" w:rsidR="00ED4852" w:rsidRDefault="00690CC3">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39" w:history="1">
        <w:r w:rsidR="00ED4852" w:rsidRPr="0051635C">
          <w:rPr>
            <w:rStyle w:val="Hipervnculo"/>
            <w:rFonts w:asciiTheme="majorHAnsi" w:hAnsiTheme="majorHAnsi" w:cstheme="majorHAnsi"/>
            <w:noProof/>
          </w:rPr>
          <w:t>5.1</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Recomendaciones Generales</w:t>
        </w:r>
        <w:r w:rsidR="00ED4852">
          <w:rPr>
            <w:noProof/>
            <w:webHidden/>
          </w:rPr>
          <w:tab/>
        </w:r>
        <w:r w:rsidR="00ED4852">
          <w:rPr>
            <w:noProof/>
            <w:webHidden/>
          </w:rPr>
          <w:fldChar w:fldCharType="begin"/>
        </w:r>
        <w:r w:rsidR="00ED4852">
          <w:rPr>
            <w:noProof/>
            <w:webHidden/>
          </w:rPr>
          <w:instrText xml:space="preserve"> PAGEREF _Toc171269539 \h </w:instrText>
        </w:r>
        <w:r w:rsidR="00ED4852">
          <w:rPr>
            <w:noProof/>
            <w:webHidden/>
          </w:rPr>
        </w:r>
        <w:r w:rsidR="00ED4852">
          <w:rPr>
            <w:noProof/>
            <w:webHidden/>
          </w:rPr>
          <w:fldChar w:fldCharType="separate"/>
        </w:r>
        <w:r w:rsidR="00ED4852">
          <w:rPr>
            <w:noProof/>
            <w:webHidden/>
          </w:rPr>
          <w:t>8</w:t>
        </w:r>
        <w:r w:rsidR="00ED4852">
          <w:rPr>
            <w:noProof/>
            <w:webHidden/>
          </w:rPr>
          <w:fldChar w:fldCharType="end"/>
        </w:r>
      </w:hyperlink>
    </w:p>
    <w:p w14:paraId="1CE1FACC" w14:textId="21BE5B42" w:rsidR="00ED4852" w:rsidRDefault="00690CC3">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40" w:history="1">
        <w:r w:rsidR="00ED4852" w:rsidRPr="0051635C">
          <w:rPr>
            <w:rStyle w:val="Hipervnculo"/>
            <w:rFonts w:asciiTheme="majorHAnsi" w:hAnsiTheme="majorHAnsi" w:cstheme="majorHAnsi"/>
            <w:noProof/>
          </w:rPr>
          <w:t>5.2</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Proyecto y servicio energético</w:t>
        </w:r>
        <w:r w:rsidR="00ED4852">
          <w:rPr>
            <w:noProof/>
            <w:webHidden/>
          </w:rPr>
          <w:tab/>
        </w:r>
        <w:r w:rsidR="00ED4852">
          <w:rPr>
            <w:noProof/>
            <w:webHidden/>
          </w:rPr>
          <w:fldChar w:fldCharType="begin"/>
        </w:r>
        <w:r w:rsidR="00ED4852">
          <w:rPr>
            <w:noProof/>
            <w:webHidden/>
          </w:rPr>
          <w:instrText xml:space="preserve"> PAGEREF _Toc171269540 \h </w:instrText>
        </w:r>
        <w:r w:rsidR="00ED4852">
          <w:rPr>
            <w:noProof/>
            <w:webHidden/>
          </w:rPr>
        </w:r>
        <w:r w:rsidR="00ED4852">
          <w:rPr>
            <w:noProof/>
            <w:webHidden/>
          </w:rPr>
          <w:fldChar w:fldCharType="separate"/>
        </w:r>
        <w:r w:rsidR="00ED4852">
          <w:rPr>
            <w:noProof/>
            <w:webHidden/>
          </w:rPr>
          <w:t>9</w:t>
        </w:r>
        <w:r w:rsidR="00ED4852">
          <w:rPr>
            <w:noProof/>
            <w:webHidden/>
          </w:rPr>
          <w:fldChar w:fldCharType="end"/>
        </w:r>
      </w:hyperlink>
    </w:p>
    <w:p w14:paraId="245F27B2" w14:textId="0EB30101" w:rsidR="00ED4852" w:rsidRDefault="00690CC3">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41" w:history="1">
        <w:r w:rsidR="00ED4852" w:rsidRPr="0051635C">
          <w:rPr>
            <w:rStyle w:val="Hipervnculo"/>
            <w:rFonts w:asciiTheme="majorHAnsi" w:hAnsiTheme="majorHAnsi" w:cstheme="majorHAnsi"/>
            <w:noProof/>
          </w:rPr>
          <w:t>5.3</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Figura jurídica</w:t>
        </w:r>
        <w:r w:rsidR="00ED4852">
          <w:rPr>
            <w:noProof/>
            <w:webHidden/>
          </w:rPr>
          <w:tab/>
        </w:r>
        <w:r w:rsidR="00ED4852">
          <w:rPr>
            <w:noProof/>
            <w:webHidden/>
          </w:rPr>
          <w:fldChar w:fldCharType="begin"/>
        </w:r>
        <w:r w:rsidR="00ED4852">
          <w:rPr>
            <w:noProof/>
            <w:webHidden/>
          </w:rPr>
          <w:instrText xml:space="preserve"> PAGEREF _Toc171269541 \h </w:instrText>
        </w:r>
        <w:r w:rsidR="00ED4852">
          <w:rPr>
            <w:noProof/>
            <w:webHidden/>
          </w:rPr>
        </w:r>
        <w:r w:rsidR="00ED4852">
          <w:rPr>
            <w:noProof/>
            <w:webHidden/>
          </w:rPr>
          <w:fldChar w:fldCharType="separate"/>
        </w:r>
        <w:r w:rsidR="00ED4852">
          <w:rPr>
            <w:noProof/>
            <w:webHidden/>
          </w:rPr>
          <w:t>9</w:t>
        </w:r>
        <w:r w:rsidR="00ED4852">
          <w:rPr>
            <w:noProof/>
            <w:webHidden/>
          </w:rPr>
          <w:fldChar w:fldCharType="end"/>
        </w:r>
      </w:hyperlink>
    </w:p>
    <w:p w14:paraId="7182AB5B" w14:textId="7C37A943" w:rsidR="00ED4852" w:rsidRDefault="00690CC3">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42" w:history="1">
        <w:r w:rsidR="00ED4852" w:rsidRPr="0051635C">
          <w:rPr>
            <w:rStyle w:val="Hipervnculo"/>
            <w:rFonts w:asciiTheme="majorHAnsi" w:hAnsiTheme="majorHAnsi" w:cstheme="majorHAnsi"/>
            <w:noProof/>
          </w:rPr>
          <w:t>5.4</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Esquema Empresarial Comunitario</w:t>
        </w:r>
        <w:r w:rsidR="00ED4852">
          <w:rPr>
            <w:noProof/>
            <w:webHidden/>
          </w:rPr>
          <w:tab/>
        </w:r>
        <w:r w:rsidR="00ED4852">
          <w:rPr>
            <w:noProof/>
            <w:webHidden/>
          </w:rPr>
          <w:fldChar w:fldCharType="begin"/>
        </w:r>
        <w:r w:rsidR="00ED4852">
          <w:rPr>
            <w:noProof/>
            <w:webHidden/>
          </w:rPr>
          <w:instrText xml:space="preserve"> PAGEREF _Toc171269542 \h </w:instrText>
        </w:r>
        <w:r w:rsidR="00ED4852">
          <w:rPr>
            <w:noProof/>
            <w:webHidden/>
          </w:rPr>
        </w:r>
        <w:r w:rsidR="00ED4852">
          <w:rPr>
            <w:noProof/>
            <w:webHidden/>
          </w:rPr>
          <w:fldChar w:fldCharType="separate"/>
        </w:r>
        <w:r w:rsidR="00ED4852">
          <w:rPr>
            <w:noProof/>
            <w:webHidden/>
          </w:rPr>
          <w:t>9</w:t>
        </w:r>
        <w:r w:rsidR="00ED4852">
          <w:rPr>
            <w:noProof/>
            <w:webHidden/>
          </w:rPr>
          <w:fldChar w:fldCharType="end"/>
        </w:r>
      </w:hyperlink>
    </w:p>
    <w:p w14:paraId="3CF4BE24" w14:textId="44FE57CD" w:rsidR="00ED4852" w:rsidRDefault="00690CC3">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43" w:history="1">
        <w:r w:rsidR="00ED4852" w:rsidRPr="0051635C">
          <w:rPr>
            <w:rStyle w:val="Hipervnculo"/>
            <w:rFonts w:asciiTheme="majorHAnsi" w:hAnsiTheme="majorHAnsi" w:cstheme="majorHAnsi"/>
            <w:noProof/>
          </w:rPr>
          <w:t>5.5</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Recomendaciones para agrupar diferentes beneficiarios</w:t>
        </w:r>
        <w:r w:rsidR="00ED4852">
          <w:rPr>
            <w:noProof/>
            <w:webHidden/>
          </w:rPr>
          <w:tab/>
        </w:r>
        <w:r w:rsidR="00ED4852">
          <w:rPr>
            <w:noProof/>
            <w:webHidden/>
          </w:rPr>
          <w:fldChar w:fldCharType="begin"/>
        </w:r>
        <w:r w:rsidR="00ED4852">
          <w:rPr>
            <w:noProof/>
            <w:webHidden/>
          </w:rPr>
          <w:instrText xml:space="preserve"> PAGEREF _Toc171269543 \h </w:instrText>
        </w:r>
        <w:r w:rsidR="00ED4852">
          <w:rPr>
            <w:noProof/>
            <w:webHidden/>
          </w:rPr>
        </w:r>
        <w:r w:rsidR="00ED4852">
          <w:rPr>
            <w:noProof/>
            <w:webHidden/>
          </w:rPr>
          <w:fldChar w:fldCharType="separate"/>
        </w:r>
        <w:r w:rsidR="00ED4852">
          <w:rPr>
            <w:noProof/>
            <w:webHidden/>
          </w:rPr>
          <w:t>9</w:t>
        </w:r>
        <w:r w:rsidR="00ED4852">
          <w:rPr>
            <w:noProof/>
            <w:webHidden/>
          </w:rPr>
          <w:fldChar w:fldCharType="end"/>
        </w:r>
      </w:hyperlink>
    </w:p>
    <w:p w14:paraId="142F3D21" w14:textId="43C362C8" w:rsidR="00ED4852" w:rsidRDefault="00690CC3">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44" w:history="1">
        <w:r w:rsidR="00ED4852" w:rsidRPr="0051635C">
          <w:rPr>
            <w:rStyle w:val="Hipervnculo"/>
            <w:rFonts w:asciiTheme="majorHAnsi" w:eastAsia="Aptos" w:hAnsiTheme="majorHAnsi" w:cstheme="majorHAnsi"/>
            <w:noProof/>
          </w:rPr>
          <w:t>6</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 xml:space="preserve">PLAN DE ACCIÓN </w:t>
        </w:r>
        <w:r w:rsidR="00ED4852" w:rsidRPr="0051635C">
          <w:rPr>
            <w:rStyle w:val="Hipervnculo"/>
            <w:rFonts w:asciiTheme="majorHAnsi" w:hAnsiTheme="majorHAnsi" w:cstheme="majorHAnsi"/>
            <w:noProof/>
            <w:lang w:val="es-MX"/>
          </w:rPr>
          <w:t>ASOJUNTAS PUERTO LLERAS</w:t>
        </w:r>
        <w:r w:rsidR="00ED4852" w:rsidRPr="0051635C">
          <w:rPr>
            <w:rStyle w:val="Hipervnculo"/>
            <w:rFonts w:asciiTheme="majorHAnsi" w:hAnsiTheme="majorHAnsi" w:cstheme="majorHAnsi"/>
            <w:noProof/>
          </w:rPr>
          <w:t>.</w:t>
        </w:r>
        <w:r w:rsidR="00ED4852">
          <w:rPr>
            <w:noProof/>
            <w:webHidden/>
          </w:rPr>
          <w:tab/>
        </w:r>
        <w:r w:rsidR="00ED4852">
          <w:rPr>
            <w:noProof/>
            <w:webHidden/>
          </w:rPr>
          <w:fldChar w:fldCharType="begin"/>
        </w:r>
        <w:r w:rsidR="00ED4852">
          <w:rPr>
            <w:noProof/>
            <w:webHidden/>
          </w:rPr>
          <w:instrText xml:space="preserve"> PAGEREF _Toc171269544 \h </w:instrText>
        </w:r>
        <w:r w:rsidR="00ED4852">
          <w:rPr>
            <w:noProof/>
            <w:webHidden/>
          </w:rPr>
        </w:r>
        <w:r w:rsidR="00ED4852">
          <w:rPr>
            <w:noProof/>
            <w:webHidden/>
          </w:rPr>
          <w:fldChar w:fldCharType="separate"/>
        </w:r>
        <w:r w:rsidR="00ED4852">
          <w:rPr>
            <w:noProof/>
            <w:webHidden/>
          </w:rPr>
          <w:t>10</w:t>
        </w:r>
        <w:r w:rsidR="00ED4852">
          <w:rPr>
            <w:noProof/>
            <w:webHidden/>
          </w:rPr>
          <w:fldChar w:fldCharType="end"/>
        </w:r>
      </w:hyperlink>
    </w:p>
    <w:p w14:paraId="7348CA7D" w14:textId="05810C72" w:rsidR="00ED4852" w:rsidRDefault="00690CC3">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45" w:history="1">
        <w:r w:rsidR="00ED4852" w:rsidRPr="0051635C">
          <w:rPr>
            <w:rStyle w:val="Hipervnculo"/>
            <w:rFonts w:asciiTheme="majorHAnsi" w:hAnsiTheme="majorHAnsi" w:cstheme="majorHAnsi"/>
            <w:noProof/>
          </w:rPr>
          <w:t>6.1</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Objetivo General</w:t>
        </w:r>
        <w:r w:rsidR="00ED4852">
          <w:rPr>
            <w:noProof/>
            <w:webHidden/>
          </w:rPr>
          <w:tab/>
        </w:r>
        <w:r w:rsidR="00ED4852">
          <w:rPr>
            <w:noProof/>
            <w:webHidden/>
          </w:rPr>
          <w:fldChar w:fldCharType="begin"/>
        </w:r>
        <w:r w:rsidR="00ED4852">
          <w:rPr>
            <w:noProof/>
            <w:webHidden/>
          </w:rPr>
          <w:instrText xml:space="preserve"> PAGEREF _Toc171269545 \h </w:instrText>
        </w:r>
        <w:r w:rsidR="00ED4852">
          <w:rPr>
            <w:noProof/>
            <w:webHidden/>
          </w:rPr>
        </w:r>
        <w:r w:rsidR="00ED4852">
          <w:rPr>
            <w:noProof/>
            <w:webHidden/>
          </w:rPr>
          <w:fldChar w:fldCharType="separate"/>
        </w:r>
        <w:r w:rsidR="00ED4852">
          <w:rPr>
            <w:noProof/>
            <w:webHidden/>
          </w:rPr>
          <w:t>10</w:t>
        </w:r>
        <w:r w:rsidR="00ED4852">
          <w:rPr>
            <w:noProof/>
            <w:webHidden/>
          </w:rPr>
          <w:fldChar w:fldCharType="end"/>
        </w:r>
      </w:hyperlink>
    </w:p>
    <w:p w14:paraId="4A8D23C2" w14:textId="74200B21" w:rsidR="00ED4852" w:rsidRDefault="00690CC3">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46" w:history="1">
        <w:r w:rsidR="00ED4852" w:rsidRPr="0051635C">
          <w:rPr>
            <w:rStyle w:val="Hipervnculo"/>
            <w:rFonts w:asciiTheme="majorHAnsi" w:hAnsiTheme="majorHAnsi" w:cstheme="majorHAnsi"/>
            <w:noProof/>
          </w:rPr>
          <w:t>6.2</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Objetivos Específicos</w:t>
        </w:r>
        <w:r w:rsidR="00ED4852">
          <w:rPr>
            <w:noProof/>
            <w:webHidden/>
          </w:rPr>
          <w:tab/>
        </w:r>
        <w:r w:rsidR="00ED4852">
          <w:rPr>
            <w:noProof/>
            <w:webHidden/>
          </w:rPr>
          <w:fldChar w:fldCharType="begin"/>
        </w:r>
        <w:r w:rsidR="00ED4852">
          <w:rPr>
            <w:noProof/>
            <w:webHidden/>
          </w:rPr>
          <w:instrText xml:space="preserve"> PAGEREF _Toc171269546 \h </w:instrText>
        </w:r>
        <w:r w:rsidR="00ED4852">
          <w:rPr>
            <w:noProof/>
            <w:webHidden/>
          </w:rPr>
        </w:r>
        <w:r w:rsidR="00ED4852">
          <w:rPr>
            <w:noProof/>
            <w:webHidden/>
          </w:rPr>
          <w:fldChar w:fldCharType="separate"/>
        </w:r>
        <w:r w:rsidR="00ED4852">
          <w:rPr>
            <w:noProof/>
            <w:webHidden/>
          </w:rPr>
          <w:t>10</w:t>
        </w:r>
        <w:r w:rsidR="00ED4852">
          <w:rPr>
            <w:noProof/>
            <w:webHidden/>
          </w:rPr>
          <w:fldChar w:fldCharType="end"/>
        </w:r>
      </w:hyperlink>
    </w:p>
    <w:p w14:paraId="23A1972E" w14:textId="0DC3D650" w:rsidR="00ED4852" w:rsidRDefault="00690CC3">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47" w:history="1">
        <w:r w:rsidR="00ED4852" w:rsidRPr="0051635C">
          <w:rPr>
            <w:rStyle w:val="Hipervnculo"/>
            <w:rFonts w:asciiTheme="majorHAnsi" w:hAnsiTheme="majorHAnsi" w:cstheme="majorHAnsi"/>
            <w:noProof/>
          </w:rPr>
          <w:t>6.3</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Hitos y Actividades</w:t>
        </w:r>
        <w:r w:rsidR="00ED4852">
          <w:rPr>
            <w:noProof/>
            <w:webHidden/>
          </w:rPr>
          <w:tab/>
        </w:r>
        <w:r w:rsidR="00ED4852">
          <w:rPr>
            <w:noProof/>
            <w:webHidden/>
          </w:rPr>
          <w:fldChar w:fldCharType="begin"/>
        </w:r>
        <w:r w:rsidR="00ED4852">
          <w:rPr>
            <w:noProof/>
            <w:webHidden/>
          </w:rPr>
          <w:instrText xml:space="preserve"> PAGEREF _Toc171269547 \h </w:instrText>
        </w:r>
        <w:r w:rsidR="00ED4852">
          <w:rPr>
            <w:noProof/>
            <w:webHidden/>
          </w:rPr>
        </w:r>
        <w:r w:rsidR="00ED4852">
          <w:rPr>
            <w:noProof/>
            <w:webHidden/>
          </w:rPr>
          <w:fldChar w:fldCharType="separate"/>
        </w:r>
        <w:r w:rsidR="00ED4852">
          <w:rPr>
            <w:noProof/>
            <w:webHidden/>
          </w:rPr>
          <w:t>10</w:t>
        </w:r>
        <w:r w:rsidR="00ED4852">
          <w:rPr>
            <w:noProof/>
            <w:webHidden/>
          </w:rPr>
          <w:fldChar w:fldCharType="end"/>
        </w:r>
      </w:hyperlink>
    </w:p>
    <w:p w14:paraId="0931810D" w14:textId="72D675AB" w:rsidR="00ED4852" w:rsidRDefault="00690CC3">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48" w:history="1">
        <w:r w:rsidR="00ED4852" w:rsidRPr="0051635C">
          <w:rPr>
            <w:rStyle w:val="Hipervnculo"/>
            <w:rFonts w:asciiTheme="majorHAnsi" w:hAnsiTheme="majorHAnsi" w:cstheme="majorHAnsi"/>
            <w:noProof/>
          </w:rPr>
          <w:t>6.4</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Cronograma</w:t>
        </w:r>
        <w:r w:rsidR="00ED4852">
          <w:rPr>
            <w:noProof/>
            <w:webHidden/>
          </w:rPr>
          <w:tab/>
        </w:r>
        <w:r w:rsidR="00ED4852">
          <w:rPr>
            <w:noProof/>
            <w:webHidden/>
          </w:rPr>
          <w:fldChar w:fldCharType="begin"/>
        </w:r>
        <w:r w:rsidR="00ED4852">
          <w:rPr>
            <w:noProof/>
            <w:webHidden/>
          </w:rPr>
          <w:instrText xml:space="preserve"> PAGEREF _Toc171269548 \h </w:instrText>
        </w:r>
        <w:r w:rsidR="00ED4852">
          <w:rPr>
            <w:noProof/>
            <w:webHidden/>
          </w:rPr>
        </w:r>
        <w:r w:rsidR="00ED4852">
          <w:rPr>
            <w:noProof/>
            <w:webHidden/>
          </w:rPr>
          <w:fldChar w:fldCharType="separate"/>
        </w:r>
        <w:r w:rsidR="00ED4852">
          <w:rPr>
            <w:noProof/>
            <w:webHidden/>
          </w:rPr>
          <w:t>13</w:t>
        </w:r>
        <w:r w:rsidR="00ED4852">
          <w:rPr>
            <w:noProof/>
            <w:webHidden/>
          </w:rPr>
          <w:fldChar w:fldCharType="end"/>
        </w:r>
      </w:hyperlink>
    </w:p>
    <w:p w14:paraId="4B30922F" w14:textId="05527F30" w:rsidR="00ED4852" w:rsidRDefault="00690CC3">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49" w:history="1">
        <w:r w:rsidR="00ED4852" w:rsidRPr="0051635C">
          <w:rPr>
            <w:rStyle w:val="Hipervnculo"/>
            <w:rFonts w:asciiTheme="majorHAnsi" w:hAnsiTheme="majorHAnsi" w:cstheme="majorHAnsi"/>
            <w:noProof/>
          </w:rPr>
          <w:t>6.5</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Metas e indicadores</w:t>
        </w:r>
        <w:r w:rsidR="00ED4852">
          <w:rPr>
            <w:noProof/>
            <w:webHidden/>
          </w:rPr>
          <w:tab/>
        </w:r>
        <w:r w:rsidR="00ED4852">
          <w:rPr>
            <w:noProof/>
            <w:webHidden/>
          </w:rPr>
          <w:fldChar w:fldCharType="begin"/>
        </w:r>
        <w:r w:rsidR="00ED4852">
          <w:rPr>
            <w:noProof/>
            <w:webHidden/>
          </w:rPr>
          <w:instrText xml:space="preserve"> PAGEREF _Toc171269549 \h </w:instrText>
        </w:r>
        <w:r w:rsidR="00ED4852">
          <w:rPr>
            <w:noProof/>
            <w:webHidden/>
          </w:rPr>
        </w:r>
        <w:r w:rsidR="00ED4852">
          <w:rPr>
            <w:noProof/>
            <w:webHidden/>
          </w:rPr>
          <w:fldChar w:fldCharType="separate"/>
        </w:r>
        <w:r w:rsidR="00ED4852">
          <w:rPr>
            <w:noProof/>
            <w:webHidden/>
          </w:rPr>
          <w:t>13</w:t>
        </w:r>
        <w:r w:rsidR="00ED4852">
          <w:rPr>
            <w:noProof/>
            <w:webHidden/>
          </w:rPr>
          <w:fldChar w:fldCharType="end"/>
        </w:r>
      </w:hyperlink>
    </w:p>
    <w:p w14:paraId="2164F356" w14:textId="6D2EC20C" w:rsidR="00ED4852" w:rsidRDefault="00690CC3">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50" w:history="1">
        <w:r w:rsidR="00ED4852" w:rsidRPr="0051635C">
          <w:rPr>
            <w:rStyle w:val="Hipervnculo"/>
            <w:rFonts w:asciiTheme="majorHAnsi" w:hAnsiTheme="majorHAnsi" w:cstheme="majorHAnsi"/>
            <w:noProof/>
          </w:rPr>
          <w:t>7</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VIABILIDAD DE LA PROPUESTA</w:t>
        </w:r>
        <w:r w:rsidR="00ED4852">
          <w:rPr>
            <w:noProof/>
            <w:webHidden/>
          </w:rPr>
          <w:tab/>
        </w:r>
        <w:r w:rsidR="00ED4852">
          <w:rPr>
            <w:noProof/>
            <w:webHidden/>
          </w:rPr>
          <w:fldChar w:fldCharType="begin"/>
        </w:r>
        <w:r w:rsidR="00ED4852">
          <w:rPr>
            <w:noProof/>
            <w:webHidden/>
          </w:rPr>
          <w:instrText xml:space="preserve"> PAGEREF _Toc171269550 \h </w:instrText>
        </w:r>
        <w:r w:rsidR="00ED4852">
          <w:rPr>
            <w:noProof/>
            <w:webHidden/>
          </w:rPr>
        </w:r>
        <w:r w:rsidR="00ED4852">
          <w:rPr>
            <w:noProof/>
            <w:webHidden/>
          </w:rPr>
          <w:fldChar w:fldCharType="separate"/>
        </w:r>
        <w:r w:rsidR="00ED4852">
          <w:rPr>
            <w:noProof/>
            <w:webHidden/>
          </w:rPr>
          <w:t>14</w:t>
        </w:r>
        <w:r w:rsidR="00ED4852">
          <w:rPr>
            <w:noProof/>
            <w:webHidden/>
          </w:rPr>
          <w:fldChar w:fldCharType="end"/>
        </w:r>
      </w:hyperlink>
    </w:p>
    <w:p w14:paraId="38D7F10D" w14:textId="57D6FD0F" w:rsidR="00ED4852" w:rsidRDefault="00690CC3">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51" w:history="1">
        <w:r w:rsidR="00ED4852" w:rsidRPr="0051635C">
          <w:rPr>
            <w:rStyle w:val="Hipervnculo"/>
            <w:rFonts w:asciiTheme="majorHAnsi" w:hAnsiTheme="majorHAnsi" w:cstheme="majorHAnsi"/>
            <w:noProof/>
          </w:rPr>
          <w:t>8</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REFERENCIAS BIBLIOGRAFICAS</w:t>
        </w:r>
        <w:r w:rsidR="00ED4852">
          <w:rPr>
            <w:noProof/>
            <w:webHidden/>
          </w:rPr>
          <w:tab/>
        </w:r>
        <w:r w:rsidR="00ED4852">
          <w:rPr>
            <w:noProof/>
            <w:webHidden/>
          </w:rPr>
          <w:fldChar w:fldCharType="begin"/>
        </w:r>
        <w:r w:rsidR="00ED4852">
          <w:rPr>
            <w:noProof/>
            <w:webHidden/>
          </w:rPr>
          <w:instrText xml:space="preserve"> PAGEREF _Toc171269551 \h </w:instrText>
        </w:r>
        <w:r w:rsidR="00ED4852">
          <w:rPr>
            <w:noProof/>
            <w:webHidden/>
          </w:rPr>
        </w:r>
        <w:r w:rsidR="00ED4852">
          <w:rPr>
            <w:noProof/>
            <w:webHidden/>
          </w:rPr>
          <w:fldChar w:fldCharType="separate"/>
        </w:r>
        <w:r w:rsidR="00ED4852">
          <w:rPr>
            <w:noProof/>
            <w:webHidden/>
          </w:rPr>
          <w:t>14</w:t>
        </w:r>
        <w:r w:rsidR="00ED4852">
          <w:rPr>
            <w:noProof/>
            <w:webHidden/>
          </w:rPr>
          <w:fldChar w:fldCharType="end"/>
        </w:r>
      </w:hyperlink>
    </w:p>
    <w:p w14:paraId="4F474C26" w14:textId="6F2F63A3" w:rsidR="00ED4852" w:rsidRDefault="00690CC3">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69552" w:history="1">
        <w:r w:rsidR="00ED4852" w:rsidRPr="0051635C">
          <w:rPr>
            <w:rStyle w:val="Hipervnculo"/>
            <w:rFonts w:asciiTheme="majorHAnsi" w:hAnsiTheme="majorHAnsi" w:cstheme="majorHAnsi"/>
            <w:noProof/>
          </w:rPr>
          <w:t>9</w:t>
        </w:r>
        <w:r w:rsidR="00ED4852">
          <w:rPr>
            <w:rFonts w:asciiTheme="minorHAnsi" w:eastAsiaTheme="minorEastAsia" w:hAnsiTheme="minorHAnsi" w:cstheme="minorBidi"/>
            <w:noProof/>
            <w:kern w:val="2"/>
            <w:sz w:val="24"/>
            <w:szCs w:val="24"/>
            <w14:ligatures w14:val="standardContextual"/>
          </w:rPr>
          <w:tab/>
        </w:r>
        <w:r w:rsidR="00ED4852" w:rsidRPr="0051635C">
          <w:rPr>
            <w:rStyle w:val="Hipervnculo"/>
            <w:rFonts w:asciiTheme="majorHAnsi" w:hAnsiTheme="majorHAnsi" w:cstheme="majorHAnsi"/>
            <w:noProof/>
          </w:rPr>
          <w:t>ANEXOS</w:t>
        </w:r>
        <w:r w:rsidR="00ED4852">
          <w:rPr>
            <w:noProof/>
            <w:webHidden/>
          </w:rPr>
          <w:tab/>
        </w:r>
        <w:r w:rsidR="00ED4852">
          <w:rPr>
            <w:noProof/>
            <w:webHidden/>
          </w:rPr>
          <w:fldChar w:fldCharType="begin"/>
        </w:r>
        <w:r w:rsidR="00ED4852">
          <w:rPr>
            <w:noProof/>
            <w:webHidden/>
          </w:rPr>
          <w:instrText xml:space="preserve"> PAGEREF _Toc171269552 \h </w:instrText>
        </w:r>
        <w:r w:rsidR="00ED4852">
          <w:rPr>
            <w:noProof/>
            <w:webHidden/>
          </w:rPr>
        </w:r>
        <w:r w:rsidR="00ED4852">
          <w:rPr>
            <w:noProof/>
            <w:webHidden/>
          </w:rPr>
          <w:fldChar w:fldCharType="separate"/>
        </w:r>
        <w:r w:rsidR="00ED4852">
          <w:rPr>
            <w:noProof/>
            <w:webHidden/>
          </w:rPr>
          <w:t>15</w:t>
        </w:r>
        <w:r w:rsidR="00ED4852">
          <w:rPr>
            <w:noProof/>
            <w:webHidden/>
          </w:rPr>
          <w:fldChar w:fldCharType="end"/>
        </w:r>
      </w:hyperlink>
    </w:p>
    <w:p w14:paraId="66518658" w14:textId="7D413221" w:rsidR="00383B5F" w:rsidRPr="00863399" w:rsidRDefault="00D75BEE" w:rsidP="76BDB4E2">
      <w:pPr>
        <w:rPr>
          <w:rFonts w:asciiTheme="majorHAnsi" w:hAnsiTheme="majorHAnsi" w:cstheme="majorHAnsi"/>
          <w:b/>
          <w:bCs/>
          <w:sz w:val="24"/>
          <w:szCs w:val="24"/>
          <w:lang w:val="es-ES"/>
        </w:rPr>
        <w:sectPr w:rsidR="00383B5F" w:rsidRPr="00863399" w:rsidSect="00777BC9">
          <w:footerReference w:type="default" r:id="rId17"/>
          <w:pgSz w:w="12240" w:h="15840"/>
          <w:pgMar w:top="1418" w:right="1701" w:bottom="567" w:left="1701" w:header="709" w:footer="709" w:gutter="0"/>
          <w:pgNumType w:fmt="lowerRoman" w:start="1"/>
          <w:cols w:space="720"/>
          <w:titlePg/>
          <w:docGrid w:linePitch="299"/>
        </w:sectPr>
      </w:pPr>
      <w:r w:rsidRPr="00863399">
        <w:rPr>
          <w:rFonts w:asciiTheme="majorHAnsi" w:hAnsiTheme="majorHAnsi" w:cstheme="majorHAnsi"/>
          <w:b/>
          <w:bCs/>
          <w:sz w:val="24"/>
          <w:szCs w:val="24"/>
          <w:lang w:val="es-ES"/>
        </w:rPr>
        <w:fldChar w:fldCharType="end"/>
      </w:r>
    </w:p>
    <w:p w14:paraId="2ADB67EF" w14:textId="0153AB5B" w:rsidR="00312305" w:rsidRPr="00863399" w:rsidRDefault="0003422A" w:rsidP="00383B5F">
      <w:pPr>
        <w:pStyle w:val="Ttulo1"/>
        <w:rPr>
          <w:rFonts w:asciiTheme="majorHAnsi" w:hAnsiTheme="majorHAnsi" w:cstheme="majorHAnsi"/>
        </w:rPr>
      </w:pPr>
      <w:bookmarkStart w:id="0" w:name="_Toc171269523"/>
      <w:r w:rsidRPr="00863399">
        <w:rPr>
          <w:rFonts w:asciiTheme="majorHAnsi" w:hAnsiTheme="majorHAnsi" w:cstheme="majorHAnsi"/>
        </w:rPr>
        <w:lastRenderedPageBreak/>
        <w:t>P</w:t>
      </w:r>
      <w:r w:rsidR="00976FD0" w:rsidRPr="00863399">
        <w:rPr>
          <w:rFonts w:asciiTheme="majorHAnsi" w:hAnsiTheme="majorHAnsi" w:cstheme="majorHAnsi"/>
        </w:rPr>
        <w:t>RESENTACIÓN</w:t>
      </w:r>
      <w:bookmarkEnd w:id="0"/>
    </w:p>
    <w:p w14:paraId="43301760" w14:textId="4E5513DD" w:rsidR="002F62E6" w:rsidRPr="00863399" w:rsidRDefault="00312305" w:rsidP="00491CD4">
      <w:pPr>
        <w:rPr>
          <w:rFonts w:asciiTheme="majorHAnsi" w:hAnsiTheme="majorHAnsi" w:cstheme="majorHAnsi"/>
          <w:lang w:val="es-MX"/>
        </w:rPr>
      </w:pPr>
      <w:r w:rsidRPr="00863399">
        <w:rPr>
          <w:rFonts w:asciiTheme="majorHAnsi" w:hAnsiTheme="majorHAnsi" w:cstheme="majorHAnsi"/>
          <w:lang w:val="es-MX"/>
        </w:rPr>
        <w:t xml:space="preserve">En el marco del convenio </w:t>
      </w:r>
      <w:r w:rsidR="00697066" w:rsidRPr="00863399">
        <w:rPr>
          <w:rFonts w:asciiTheme="majorHAnsi" w:hAnsiTheme="majorHAnsi" w:cstheme="majorHAnsi"/>
          <w:lang w:val="es-MX"/>
        </w:rPr>
        <w:t xml:space="preserve">de cooperación internacional </w:t>
      </w:r>
      <w:r w:rsidRPr="00863399">
        <w:rPr>
          <w:rFonts w:asciiTheme="majorHAnsi" w:hAnsiTheme="majorHAnsi" w:cstheme="majorHAnsi"/>
          <w:lang w:val="es-MX"/>
        </w:rPr>
        <w:t>VISP-285 (OIM-116231-001-2024) entre</w:t>
      </w:r>
      <w:r w:rsidR="001C7B92" w:rsidRPr="00863399">
        <w:rPr>
          <w:rFonts w:asciiTheme="majorHAnsi" w:hAnsiTheme="majorHAnsi" w:cstheme="majorHAnsi"/>
          <w:lang w:val="es-MX"/>
        </w:rPr>
        <w:t xml:space="preserve"> </w:t>
      </w:r>
      <w:r w:rsidRPr="00863399">
        <w:rPr>
          <w:rFonts w:asciiTheme="majorHAnsi" w:hAnsiTheme="majorHAnsi" w:cstheme="majorHAnsi"/>
          <w:lang w:val="es-MX"/>
        </w:rPr>
        <w:t>el Fondo de Energías No Convencionales y Gestión Eficiente de la Energía (FENOGE)</w:t>
      </w:r>
      <w:r w:rsidR="4CA2B208" w:rsidRPr="00863399">
        <w:rPr>
          <w:rFonts w:asciiTheme="majorHAnsi" w:hAnsiTheme="majorHAnsi" w:cstheme="majorHAnsi"/>
          <w:lang w:val="es-MX"/>
        </w:rPr>
        <w:t xml:space="preserve"> y la Organización Internacional para las Migraciones (OIM</w:t>
      </w:r>
      <w:r w:rsidR="26BAE28A" w:rsidRPr="00863399">
        <w:rPr>
          <w:rFonts w:asciiTheme="majorHAnsi" w:hAnsiTheme="majorHAnsi" w:cstheme="majorHAnsi"/>
          <w:lang w:val="es-MX"/>
        </w:rPr>
        <w:t>)</w:t>
      </w:r>
      <w:r w:rsidRPr="00863399">
        <w:rPr>
          <w:rFonts w:asciiTheme="majorHAnsi" w:hAnsiTheme="majorHAnsi" w:cstheme="majorHAnsi"/>
          <w:lang w:val="es-MX"/>
        </w:rPr>
        <w:t xml:space="preserve">, </w:t>
      </w:r>
      <w:r w:rsidR="00274666" w:rsidRPr="00863399">
        <w:rPr>
          <w:rFonts w:asciiTheme="majorHAnsi" w:hAnsiTheme="majorHAnsi" w:cstheme="majorHAnsi"/>
          <w:lang w:val="es-MX"/>
        </w:rPr>
        <w:t xml:space="preserve">se ha elaborado el </w:t>
      </w:r>
      <w:r w:rsidR="5F36D01C" w:rsidRPr="00863399">
        <w:rPr>
          <w:rFonts w:asciiTheme="majorHAnsi" w:hAnsiTheme="majorHAnsi" w:cstheme="majorHAnsi"/>
          <w:lang w:val="es-MX"/>
        </w:rPr>
        <w:t xml:space="preserve">presente </w:t>
      </w:r>
      <w:r w:rsidR="6F0F62A9" w:rsidRPr="00863399">
        <w:rPr>
          <w:rFonts w:asciiTheme="majorHAnsi" w:hAnsiTheme="majorHAnsi" w:cstheme="majorHAnsi"/>
          <w:lang w:val="es-MX"/>
        </w:rPr>
        <w:t>diagnóstico</w:t>
      </w:r>
      <w:r w:rsidR="002F62E6" w:rsidRPr="00863399">
        <w:rPr>
          <w:rFonts w:asciiTheme="majorHAnsi" w:hAnsiTheme="majorHAnsi" w:cstheme="majorHAnsi"/>
          <w:lang w:val="es-MX"/>
        </w:rPr>
        <w:t xml:space="preserve"> sobre la figurada de asociatividad </w:t>
      </w:r>
      <w:r w:rsidR="00EA483B" w:rsidRPr="00863399">
        <w:rPr>
          <w:rFonts w:asciiTheme="majorHAnsi" w:hAnsiTheme="majorHAnsi" w:cstheme="majorHAnsi"/>
          <w:color w:val="000000" w:themeColor="text1"/>
          <w:lang w:val="es-MX"/>
        </w:rPr>
        <w:t xml:space="preserve">Asociación de </w:t>
      </w:r>
      <w:r w:rsidR="005B77C5" w:rsidRPr="00863399">
        <w:rPr>
          <w:rFonts w:asciiTheme="majorHAnsi" w:hAnsiTheme="majorHAnsi" w:cstheme="majorHAnsi"/>
          <w:color w:val="000000" w:themeColor="text1"/>
          <w:lang w:val="es-MX"/>
        </w:rPr>
        <w:t>J</w:t>
      </w:r>
      <w:r w:rsidR="00EA483B" w:rsidRPr="00863399">
        <w:rPr>
          <w:rFonts w:asciiTheme="majorHAnsi" w:hAnsiTheme="majorHAnsi" w:cstheme="majorHAnsi"/>
          <w:color w:val="000000" w:themeColor="text1"/>
          <w:lang w:val="es-MX"/>
        </w:rPr>
        <w:t xml:space="preserve">untas de </w:t>
      </w:r>
      <w:r w:rsidR="005B77C5" w:rsidRPr="00863399">
        <w:rPr>
          <w:rFonts w:asciiTheme="majorHAnsi" w:hAnsiTheme="majorHAnsi" w:cstheme="majorHAnsi"/>
          <w:color w:val="000000" w:themeColor="text1"/>
          <w:lang w:val="es-MX"/>
        </w:rPr>
        <w:t>A</w:t>
      </w:r>
      <w:r w:rsidR="00EA483B" w:rsidRPr="00863399">
        <w:rPr>
          <w:rFonts w:asciiTheme="majorHAnsi" w:hAnsiTheme="majorHAnsi" w:cstheme="majorHAnsi"/>
          <w:color w:val="000000" w:themeColor="text1"/>
          <w:lang w:val="es-MX"/>
        </w:rPr>
        <w:t xml:space="preserve">cción comunal del </w:t>
      </w:r>
      <w:r w:rsidR="005B77C5" w:rsidRPr="00863399">
        <w:rPr>
          <w:rFonts w:asciiTheme="majorHAnsi" w:hAnsiTheme="majorHAnsi" w:cstheme="majorHAnsi"/>
          <w:color w:val="000000" w:themeColor="text1"/>
          <w:lang w:val="es-MX"/>
        </w:rPr>
        <w:t>M</w:t>
      </w:r>
      <w:r w:rsidR="00EA483B" w:rsidRPr="00863399">
        <w:rPr>
          <w:rFonts w:asciiTheme="majorHAnsi" w:hAnsiTheme="majorHAnsi" w:cstheme="majorHAnsi"/>
          <w:color w:val="000000" w:themeColor="text1"/>
          <w:lang w:val="es-MX"/>
        </w:rPr>
        <w:t xml:space="preserve">unicipio de </w:t>
      </w:r>
      <w:r w:rsidR="005B77C5" w:rsidRPr="00863399">
        <w:rPr>
          <w:rFonts w:asciiTheme="majorHAnsi" w:hAnsiTheme="majorHAnsi" w:cstheme="majorHAnsi"/>
          <w:color w:val="000000" w:themeColor="text1"/>
          <w:lang w:val="es-MX"/>
        </w:rPr>
        <w:t>P</w:t>
      </w:r>
      <w:r w:rsidR="00EA483B" w:rsidRPr="00863399">
        <w:rPr>
          <w:rFonts w:asciiTheme="majorHAnsi" w:hAnsiTheme="majorHAnsi" w:cstheme="majorHAnsi"/>
          <w:color w:val="000000" w:themeColor="text1"/>
          <w:lang w:val="es-MX"/>
        </w:rPr>
        <w:t xml:space="preserve">uerto </w:t>
      </w:r>
      <w:r w:rsidR="005B77C5" w:rsidRPr="00863399">
        <w:rPr>
          <w:rFonts w:asciiTheme="majorHAnsi" w:hAnsiTheme="majorHAnsi" w:cstheme="majorHAnsi"/>
          <w:color w:val="000000" w:themeColor="text1"/>
          <w:lang w:val="es-MX"/>
        </w:rPr>
        <w:t>L</w:t>
      </w:r>
      <w:r w:rsidR="00EA483B" w:rsidRPr="00863399">
        <w:rPr>
          <w:rFonts w:asciiTheme="majorHAnsi" w:hAnsiTheme="majorHAnsi" w:cstheme="majorHAnsi"/>
          <w:color w:val="000000" w:themeColor="text1"/>
          <w:lang w:val="es-MX"/>
        </w:rPr>
        <w:t xml:space="preserve">leras </w:t>
      </w:r>
      <w:r w:rsidR="005B77C5" w:rsidRPr="00863399">
        <w:rPr>
          <w:rFonts w:asciiTheme="majorHAnsi" w:hAnsiTheme="majorHAnsi" w:cstheme="majorHAnsi"/>
          <w:color w:val="000000" w:themeColor="text1"/>
          <w:lang w:val="es-MX"/>
        </w:rPr>
        <w:t>-</w:t>
      </w:r>
      <w:r w:rsidR="00EA483B" w:rsidRPr="00863399">
        <w:rPr>
          <w:rFonts w:asciiTheme="majorHAnsi" w:hAnsiTheme="majorHAnsi" w:cstheme="majorHAnsi"/>
          <w:color w:val="000000" w:themeColor="text1"/>
          <w:lang w:val="es-MX"/>
        </w:rPr>
        <w:t xml:space="preserve">ASOJUNTAS </w:t>
      </w:r>
      <w:r w:rsidR="005B77C5" w:rsidRPr="00863399">
        <w:rPr>
          <w:rFonts w:asciiTheme="majorHAnsi" w:hAnsiTheme="majorHAnsi" w:cstheme="majorHAnsi"/>
          <w:color w:val="000000" w:themeColor="text1"/>
          <w:lang w:val="es-MX"/>
        </w:rPr>
        <w:t>P</w:t>
      </w:r>
      <w:r w:rsidR="00EA483B" w:rsidRPr="00863399">
        <w:rPr>
          <w:rFonts w:asciiTheme="majorHAnsi" w:hAnsiTheme="majorHAnsi" w:cstheme="majorHAnsi"/>
          <w:color w:val="000000" w:themeColor="text1"/>
          <w:lang w:val="es-MX"/>
        </w:rPr>
        <w:t xml:space="preserve">uerto </w:t>
      </w:r>
      <w:r w:rsidR="005B77C5" w:rsidRPr="00863399">
        <w:rPr>
          <w:rFonts w:asciiTheme="majorHAnsi" w:hAnsiTheme="majorHAnsi" w:cstheme="majorHAnsi"/>
          <w:color w:val="000000" w:themeColor="text1"/>
          <w:lang w:val="es-MX"/>
        </w:rPr>
        <w:t>L</w:t>
      </w:r>
      <w:r w:rsidR="00EA483B" w:rsidRPr="00863399">
        <w:rPr>
          <w:rFonts w:asciiTheme="majorHAnsi" w:hAnsiTheme="majorHAnsi" w:cstheme="majorHAnsi"/>
          <w:color w:val="000000" w:themeColor="text1"/>
          <w:lang w:val="es-MX"/>
        </w:rPr>
        <w:t>leras</w:t>
      </w:r>
      <w:r w:rsidR="005B77C5" w:rsidRPr="00863399">
        <w:rPr>
          <w:rFonts w:asciiTheme="majorHAnsi" w:hAnsiTheme="majorHAnsi" w:cstheme="majorHAnsi"/>
          <w:color w:val="000000" w:themeColor="text1"/>
          <w:lang w:val="es-MX"/>
        </w:rPr>
        <w:t>-</w:t>
      </w:r>
      <w:r w:rsidR="00EA483B" w:rsidRPr="00863399">
        <w:rPr>
          <w:rFonts w:asciiTheme="majorHAnsi" w:hAnsiTheme="majorHAnsi" w:cstheme="majorHAnsi"/>
          <w:color w:val="000000" w:themeColor="text1"/>
          <w:lang w:val="es-MX"/>
        </w:rPr>
        <w:t xml:space="preserve"> </w:t>
      </w:r>
      <w:r w:rsidR="002F62E6" w:rsidRPr="00863399">
        <w:rPr>
          <w:rFonts w:asciiTheme="majorHAnsi" w:hAnsiTheme="majorHAnsi" w:cstheme="majorHAnsi"/>
          <w:lang w:val="es-MX"/>
        </w:rPr>
        <w:t>(</w:t>
      </w:r>
      <w:r w:rsidR="00EA483B" w:rsidRPr="00863399">
        <w:rPr>
          <w:rFonts w:asciiTheme="majorHAnsi" w:hAnsiTheme="majorHAnsi" w:cstheme="majorHAnsi"/>
          <w:lang w:val="es-MX"/>
        </w:rPr>
        <w:t>C0350577-CO-00263</w:t>
      </w:r>
      <w:r w:rsidR="002F62E6" w:rsidRPr="00863399">
        <w:rPr>
          <w:rFonts w:asciiTheme="majorHAnsi" w:hAnsiTheme="majorHAnsi" w:cstheme="majorHAnsi"/>
          <w:lang w:val="es-MX"/>
        </w:rPr>
        <w:t>),</w:t>
      </w:r>
      <w:r w:rsidR="3234F695" w:rsidRPr="00863399">
        <w:rPr>
          <w:rFonts w:asciiTheme="majorHAnsi" w:hAnsiTheme="majorHAnsi" w:cstheme="majorHAnsi"/>
          <w:lang w:val="es-MX"/>
        </w:rPr>
        <w:t xml:space="preserve"> </w:t>
      </w:r>
      <w:r w:rsidR="00274666" w:rsidRPr="00863399">
        <w:rPr>
          <w:rFonts w:asciiTheme="majorHAnsi" w:hAnsiTheme="majorHAnsi" w:cstheme="majorHAnsi"/>
          <w:lang w:val="es-MX"/>
        </w:rPr>
        <w:t xml:space="preserve">con el fin de establecer </w:t>
      </w:r>
      <w:r w:rsidR="3234F695" w:rsidRPr="00863399">
        <w:rPr>
          <w:rFonts w:asciiTheme="majorHAnsi" w:hAnsiTheme="majorHAnsi" w:cstheme="majorHAnsi"/>
          <w:lang w:val="es-MX"/>
        </w:rPr>
        <w:t xml:space="preserve">el estado actual de </w:t>
      </w:r>
      <w:r w:rsidR="3234F695" w:rsidRPr="00AD2F1C">
        <w:rPr>
          <w:rFonts w:asciiTheme="majorHAnsi" w:hAnsiTheme="majorHAnsi" w:cstheme="majorHAnsi"/>
          <w:lang w:val="es-MX"/>
        </w:rPr>
        <w:t>los proyectos</w:t>
      </w:r>
      <w:r w:rsidR="00DB7712" w:rsidRPr="00AD2F1C">
        <w:rPr>
          <w:rFonts w:asciiTheme="majorHAnsi" w:hAnsiTheme="majorHAnsi" w:cstheme="majorHAnsi"/>
          <w:lang w:val="es-MX"/>
        </w:rPr>
        <w:t xml:space="preserve"> (</w:t>
      </w:r>
      <w:r w:rsidR="002F62E6" w:rsidRPr="00AD2F1C">
        <w:rPr>
          <w:rFonts w:asciiTheme="majorHAnsi" w:hAnsiTheme="majorHAnsi" w:cstheme="majorHAnsi"/>
          <w:lang w:val="es-MX"/>
        </w:rPr>
        <w:t>energético</w:t>
      </w:r>
      <w:r w:rsidR="00DB7712" w:rsidRPr="00AD2F1C">
        <w:rPr>
          <w:rFonts w:asciiTheme="majorHAnsi" w:hAnsiTheme="majorHAnsi" w:cstheme="majorHAnsi"/>
          <w:lang w:val="es-MX"/>
        </w:rPr>
        <w:t xml:space="preserve"> y productivo)</w:t>
      </w:r>
      <w:r w:rsidR="4ED09EE9" w:rsidRPr="00AD2F1C">
        <w:rPr>
          <w:rFonts w:asciiTheme="majorHAnsi" w:hAnsiTheme="majorHAnsi" w:cstheme="majorHAnsi"/>
          <w:lang w:val="es-MX"/>
        </w:rPr>
        <w:t>, caracterizar las figuras</w:t>
      </w:r>
      <w:r w:rsidR="4ED09EE9" w:rsidRPr="00863399">
        <w:rPr>
          <w:rFonts w:asciiTheme="majorHAnsi" w:hAnsiTheme="majorHAnsi" w:cstheme="majorHAnsi"/>
          <w:lang w:val="es-MX"/>
        </w:rPr>
        <w:t xml:space="preserve"> de asociatividad y formular</w:t>
      </w:r>
      <w:r w:rsidR="00DB7712" w:rsidRPr="00863399">
        <w:rPr>
          <w:rFonts w:asciiTheme="majorHAnsi" w:hAnsiTheme="majorHAnsi" w:cstheme="majorHAnsi"/>
          <w:lang w:val="es-MX"/>
        </w:rPr>
        <w:t xml:space="preserve"> recomendaciones sobre acciones a desarrollar en el convenio mencionado.</w:t>
      </w:r>
      <w:r w:rsidR="002F62E6" w:rsidRPr="00863399">
        <w:rPr>
          <w:rFonts w:asciiTheme="majorHAnsi" w:hAnsiTheme="majorHAnsi" w:cstheme="majorHAnsi"/>
          <w:lang w:val="es-MX"/>
        </w:rPr>
        <w:t xml:space="preserve"> </w:t>
      </w:r>
    </w:p>
    <w:p w14:paraId="6481191D" w14:textId="45B67BCF" w:rsidR="009D03CD" w:rsidRPr="00863399" w:rsidRDefault="002F62E6" w:rsidP="00491CD4">
      <w:pPr>
        <w:rPr>
          <w:rFonts w:asciiTheme="majorHAnsi" w:hAnsiTheme="majorHAnsi" w:cstheme="majorHAnsi"/>
          <w:lang w:val="es-MX"/>
        </w:rPr>
      </w:pPr>
      <w:r w:rsidRPr="00863399">
        <w:rPr>
          <w:rFonts w:asciiTheme="majorHAnsi" w:hAnsiTheme="majorHAnsi" w:cstheme="majorHAnsi"/>
          <w:lang w:val="es-MX"/>
        </w:rPr>
        <w:t>S</w:t>
      </w:r>
      <w:r w:rsidR="5ABEBC4A" w:rsidRPr="00863399">
        <w:rPr>
          <w:rFonts w:asciiTheme="majorHAnsi" w:hAnsiTheme="majorHAnsi" w:cstheme="majorHAnsi"/>
          <w:lang w:val="es-MX"/>
        </w:rPr>
        <w:t>e</w:t>
      </w:r>
      <w:r w:rsidR="12ABEB5D" w:rsidRPr="00863399">
        <w:rPr>
          <w:rFonts w:asciiTheme="majorHAnsi" w:hAnsiTheme="majorHAnsi" w:cstheme="majorHAnsi"/>
          <w:lang w:val="es-MX"/>
        </w:rPr>
        <w:t xml:space="preserve"> </w:t>
      </w:r>
      <w:r w:rsidR="3FA31E06" w:rsidRPr="00863399">
        <w:rPr>
          <w:rFonts w:asciiTheme="majorHAnsi" w:hAnsiTheme="majorHAnsi" w:cstheme="majorHAnsi"/>
          <w:lang w:val="es-MX"/>
        </w:rPr>
        <w:t xml:space="preserve">realizó </w:t>
      </w:r>
      <w:r w:rsidR="0717C2A3" w:rsidRPr="00863399">
        <w:rPr>
          <w:rFonts w:asciiTheme="majorHAnsi" w:hAnsiTheme="majorHAnsi" w:cstheme="majorHAnsi"/>
          <w:lang w:val="es-MX"/>
        </w:rPr>
        <w:t xml:space="preserve">una visita </w:t>
      </w:r>
      <w:r w:rsidR="1FCA1D55" w:rsidRPr="00863399">
        <w:rPr>
          <w:rFonts w:asciiTheme="majorHAnsi" w:hAnsiTheme="majorHAnsi" w:cstheme="majorHAnsi"/>
          <w:lang w:val="es-MX"/>
        </w:rPr>
        <w:t xml:space="preserve">el </w:t>
      </w:r>
      <w:r w:rsidR="00EA483B" w:rsidRPr="00863399">
        <w:rPr>
          <w:rFonts w:asciiTheme="majorHAnsi" w:hAnsiTheme="majorHAnsi" w:cstheme="majorHAnsi"/>
          <w:lang w:val="es-MX"/>
        </w:rPr>
        <w:t>24</w:t>
      </w:r>
      <w:r w:rsidR="1FCA1D55" w:rsidRPr="00863399">
        <w:rPr>
          <w:rFonts w:asciiTheme="majorHAnsi" w:hAnsiTheme="majorHAnsi" w:cstheme="majorHAnsi"/>
          <w:lang w:val="es-MX"/>
        </w:rPr>
        <w:t xml:space="preserve"> de </w:t>
      </w:r>
      <w:r w:rsidR="007B7082" w:rsidRPr="00863399">
        <w:rPr>
          <w:rFonts w:asciiTheme="majorHAnsi" w:hAnsiTheme="majorHAnsi" w:cstheme="majorHAnsi"/>
          <w:lang w:val="es-MX"/>
        </w:rPr>
        <w:t>abril</w:t>
      </w:r>
      <w:r w:rsidR="1FCA1D55" w:rsidRPr="00863399">
        <w:rPr>
          <w:rFonts w:asciiTheme="majorHAnsi" w:hAnsiTheme="majorHAnsi" w:cstheme="majorHAnsi"/>
          <w:lang w:val="es-MX"/>
        </w:rPr>
        <w:t xml:space="preserve"> de 2024</w:t>
      </w:r>
      <w:r w:rsidR="0E1501AE" w:rsidRPr="00863399">
        <w:rPr>
          <w:rFonts w:asciiTheme="majorHAnsi" w:hAnsiTheme="majorHAnsi" w:cstheme="majorHAnsi"/>
          <w:lang w:val="es-MX"/>
        </w:rPr>
        <w:t xml:space="preserve"> </w:t>
      </w:r>
      <w:r w:rsidR="1071DFD7" w:rsidRPr="00863399">
        <w:rPr>
          <w:rFonts w:asciiTheme="majorHAnsi" w:hAnsiTheme="majorHAnsi" w:cstheme="majorHAnsi"/>
          <w:lang w:val="es-MX"/>
        </w:rPr>
        <w:t xml:space="preserve">al </w:t>
      </w:r>
      <w:r w:rsidR="00EA483B" w:rsidRPr="00863399">
        <w:rPr>
          <w:rFonts w:asciiTheme="majorHAnsi" w:hAnsiTheme="majorHAnsi" w:cstheme="majorHAnsi"/>
          <w:color w:val="000000" w:themeColor="text1"/>
          <w:lang w:val="es-MX"/>
        </w:rPr>
        <w:t>municipio de Puerto Lleras</w:t>
      </w:r>
      <w:r w:rsidR="1071DFD7" w:rsidRPr="00863399">
        <w:rPr>
          <w:rFonts w:asciiTheme="majorHAnsi" w:hAnsiTheme="majorHAnsi" w:cstheme="majorHAnsi"/>
          <w:lang w:val="es-MX"/>
        </w:rPr>
        <w:t xml:space="preserve"> </w:t>
      </w:r>
      <w:r w:rsidR="735D5CA7" w:rsidRPr="00863399">
        <w:rPr>
          <w:rFonts w:asciiTheme="majorHAnsi" w:hAnsiTheme="majorHAnsi" w:cstheme="majorHAnsi"/>
          <w:lang w:val="es-MX"/>
        </w:rPr>
        <w:t>para recolectar información</w:t>
      </w:r>
      <w:r w:rsidR="2364F003" w:rsidRPr="00863399">
        <w:rPr>
          <w:rFonts w:asciiTheme="majorHAnsi" w:hAnsiTheme="majorHAnsi" w:cstheme="majorHAnsi"/>
          <w:lang w:val="es-MX"/>
        </w:rPr>
        <w:t xml:space="preserve"> primaria</w:t>
      </w:r>
      <w:r w:rsidR="0311705E" w:rsidRPr="00863399">
        <w:rPr>
          <w:rFonts w:asciiTheme="majorHAnsi" w:hAnsiTheme="majorHAnsi" w:cstheme="majorHAnsi"/>
          <w:lang w:val="es-MX"/>
        </w:rPr>
        <w:t xml:space="preserve"> con las comunidades</w:t>
      </w:r>
      <w:r w:rsidR="007B7082" w:rsidRPr="00863399">
        <w:rPr>
          <w:rFonts w:asciiTheme="majorHAnsi" w:hAnsiTheme="majorHAnsi" w:cstheme="majorHAnsi"/>
          <w:lang w:val="es-MX"/>
        </w:rPr>
        <w:t xml:space="preserve"> </w:t>
      </w:r>
      <w:r w:rsidR="007B7082" w:rsidRPr="00863399">
        <w:rPr>
          <w:rFonts w:asciiTheme="majorHAnsi" w:hAnsiTheme="majorHAnsi" w:cstheme="majorHAnsi"/>
          <w:color w:val="000000" w:themeColor="text1"/>
          <w:lang w:val="es-MX"/>
        </w:rPr>
        <w:t>y representantes de</w:t>
      </w:r>
      <w:r w:rsidR="005B77C5" w:rsidRPr="00863399">
        <w:rPr>
          <w:rFonts w:asciiTheme="majorHAnsi" w:hAnsiTheme="majorHAnsi" w:cstheme="majorHAnsi"/>
          <w:color w:val="000000" w:themeColor="text1"/>
          <w:lang w:val="es-MX"/>
        </w:rPr>
        <w:t xml:space="preserve"> ASOJUNTAS</w:t>
      </w:r>
      <w:r w:rsidR="007B7082" w:rsidRPr="00863399">
        <w:rPr>
          <w:rFonts w:asciiTheme="majorHAnsi" w:hAnsiTheme="majorHAnsi" w:cstheme="majorHAnsi"/>
          <w:color w:val="000000" w:themeColor="text1"/>
          <w:lang w:val="es-MX"/>
        </w:rPr>
        <w:t>,</w:t>
      </w:r>
      <w:r w:rsidR="2364F003" w:rsidRPr="00863399">
        <w:rPr>
          <w:rFonts w:asciiTheme="majorHAnsi" w:hAnsiTheme="majorHAnsi" w:cstheme="majorHAnsi"/>
          <w:lang w:val="es-MX"/>
        </w:rPr>
        <w:t xml:space="preserve"> se recopil</w:t>
      </w:r>
      <w:r w:rsidR="007B7082" w:rsidRPr="00863399">
        <w:rPr>
          <w:rFonts w:asciiTheme="majorHAnsi" w:hAnsiTheme="majorHAnsi" w:cstheme="majorHAnsi"/>
          <w:lang w:val="es-MX"/>
        </w:rPr>
        <w:t>aron</w:t>
      </w:r>
      <w:r w:rsidR="22FA2EB8" w:rsidRPr="00863399">
        <w:rPr>
          <w:rFonts w:asciiTheme="majorHAnsi" w:hAnsiTheme="majorHAnsi" w:cstheme="majorHAnsi"/>
          <w:lang w:val="es-MX"/>
        </w:rPr>
        <w:t xml:space="preserve"> y analiz</w:t>
      </w:r>
      <w:r w:rsidR="007B7082" w:rsidRPr="00863399">
        <w:rPr>
          <w:rFonts w:asciiTheme="majorHAnsi" w:hAnsiTheme="majorHAnsi" w:cstheme="majorHAnsi"/>
          <w:lang w:val="es-MX"/>
        </w:rPr>
        <w:t>aron diferentes</w:t>
      </w:r>
      <w:r w:rsidR="2364F003" w:rsidRPr="00863399">
        <w:rPr>
          <w:rFonts w:asciiTheme="majorHAnsi" w:hAnsiTheme="majorHAnsi" w:cstheme="majorHAnsi"/>
          <w:lang w:val="es-MX"/>
        </w:rPr>
        <w:t xml:space="preserve"> </w:t>
      </w:r>
      <w:r w:rsidR="4A5283D5" w:rsidRPr="00863399">
        <w:rPr>
          <w:rFonts w:asciiTheme="majorHAnsi" w:hAnsiTheme="majorHAnsi" w:cstheme="majorHAnsi"/>
          <w:lang w:val="es-MX"/>
        </w:rPr>
        <w:t>fuentes de información secundaria</w:t>
      </w:r>
      <w:r w:rsidR="73823B63" w:rsidRPr="00863399">
        <w:rPr>
          <w:rFonts w:asciiTheme="majorHAnsi" w:hAnsiTheme="majorHAnsi" w:cstheme="majorHAnsi"/>
          <w:lang w:val="es-MX"/>
        </w:rPr>
        <w:t>, se sistemati</w:t>
      </w:r>
      <w:r w:rsidR="34C28095" w:rsidRPr="00863399">
        <w:rPr>
          <w:rFonts w:asciiTheme="majorHAnsi" w:hAnsiTheme="majorHAnsi" w:cstheme="majorHAnsi"/>
          <w:lang w:val="es-MX"/>
        </w:rPr>
        <w:t>z</w:t>
      </w:r>
      <w:r w:rsidR="006D2C53" w:rsidRPr="00863399">
        <w:rPr>
          <w:rFonts w:asciiTheme="majorHAnsi" w:hAnsiTheme="majorHAnsi" w:cstheme="majorHAnsi"/>
          <w:lang w:val="es-MX"/>
        </w:rPr>
        <w:t xml:space="preserve">aron </w:t>
      </w:r>
      <w:r w:rsidR="73823B63" w:rsidRPr="00863399">
        <w:rPr>
          <w:rFonts w:asciiTheme="majorHAnsi" w:hAnsiTheme="majorHAnsi" w:cstheme="majorHAnsi"/>
          <w:lang w:val="es-MX"/>
        </w:rPr>
        <w:t>y organiz</w:t>
      </w:r>
      <w:r w:rsidR="46CA0813" w:rsidRPr="00863399">
        <w:rPr>
          <w:rFonts w:asciiTheme="majorHAnsi" w:hAnsiTheme="majorHAnsi" w:cstheme="majorHAnsi"/>
          <w:lang w:val="es-MX"/>
        </w:rPr>
        <w:t>aron</w:t>
      </w:r>
      <w:r w:rsidR="3043B87E" w:rsidRPr="00863399">
        <w:rPr>
          <w:rFonts w:asciiTheme="majorHAnsi" w:hAnsiTheme="majorHAnsi" w:cstheme="majorHAnsi"/>
          <w:lang w:val="es-MX"/>
        </w:rPr>
        <w:t xml:space="preserve"> </w:t>
      </w:r>
      <w:r w:rsidR="00B2167B" w:rsidRPr="00863399">
        <w:rPr>
          <w:rFonts w:asciiTheme="majorHAnsi" w:hAnsiTheme="majorHAnsi" w:cstheme="majorHAnsi"/>
          <w:lang w:val="es-MX"/>
        </w:rPr>
        <w:t xml:space="preserve">y analizaron </w:t>
      </w:r>
      <w:r w:rsidR="3043B87E" w:rsidRPr="00863399">
        <w:rPr>
          <w:rFonts w:asciiTheme="majorHAnsi" w:hAnsiTheme="majorHAnsi" w:cstheme="majorHAnsi"/>
          <w:lang w:val="es-MX"/>
        </w:rPr>
        <w:t xml:space="preserve">los datos para emitir recomendaciones, </w:t>
      </w:r>
      <w:r w:rsidR="00B2167B" w:rsidRPr="00863399">
        <w:rPr>
          <w:rFonts w:asciiTheme="majorHAnsi" w:hAnsiTheme="majorHAnsi" w:cstheme="majorHAnsi"/>
          <w:lang w:val="es-MX"/>
        </w:rPr>
        <w:t xml:space="preserve">y </w:t>
      </w:r>
      <w:r w:rsidR="3043B87E" w:rsidRPr="00863399">
        <w:rPr>
          <w:rFonts w:asciiTheme="majorHAnsi" w:hAnsiTheme="majorHAnsi" w:cstheme="majorHAnsi"/>
          <w:lang w:val="es-MX"/>
        </w:rPr>
        <w:t>concepto</w:t>
      </w:r>
      <w:r w:rsidR="54B6E156" w:rsidRPr="00863399">
        <w:rPr>
          <w:rFonts w:asciiTheme="majorHAnsi" w:hAnsiTheme="majorHAnsi" w:cstheme="majorHAnsi"/>
          <w:lang w:val="es-MX"/>
        </w:rPr>
        <w:t>s</w:t>
      </w:r>
      <w:r w:rsidR="3043B87E" w:rsidRPr="00863399">
        <w:rPr>
          <w:rFonts w:asciiTheme="majorHAnsi" w:hAnsiTheme="majorHAnsi" w:cstheme="majorHAnsi"/>
          <w:lang w:val="es-MX"/>
        </w:rPr>
        <w:t xml:space="preserve"> t</w:t>
      </w:r>
      <w:r w:rsidR="54D0B11D" w:rsidRPr="00863399">
        <w:rPr>
          <w:rFonts w:asciiTheme="majorHAnsi" w:hAnsiTheme="majorHAnsi" w:cstheme="majorHAnsi"/>
          <w:lang w:val="es-MX"/>
        </w:rPr>
        <w:t>écnico</w:t>
      </w:r>
      <w:r w:rsidR="3043B87E" w:rsidRPr="00863399">
        <w:rPr>
          <w:rFonts w:asciiTheme="majorHAnsi" w:hAnsiTheme="majorHAnsi" w:cstheme="majorHAnsi"/>
          <w:lang w:val="es-MX"/>
        </w:rPr>
        <w:t>s</w:t>
      </w:r>
      <w:r w:rsidR="610FFEA0" w:rsidRPr="00863399">
        <w:rPr>
          <w:rFonts w:asciiTheme="majorHAnsi" w:hAnsiTheme="majorHAnsi" w:cstheme="majorHAnsi"/>
          <w:lang w:val="es-MX"/>
        </w:rPr>
        <w:t xml:space="preserve"> </w:t>
      </w:r>
      <w:r w:rsidR="6F734509" w:rsidRPr="00863399">
        <w:rPr>
          <w:rFonts w:asciiTheme="majorHAnsi" w:hAnsiTheme="majorHAnsi" w:cstheme="majorHAnsi"/>
          <w:lang w:val="es-MX"/>
        </w:rPr>
        <w:t xml:space="preserve">sobre </w:t>
      </w:r>
      <w:r w:rsidR="6F0F62A9" w:rsidRPr="00863399">
        <w:rPr>
          <w:rFonts w:asciiTheme="majorHAnsi" w:hAnsiTheme="majorHAnsi" w:cstheme="majorHAnsi"/>
          <w:lang w:val="es-MX"/>
        </w:rPr>
        <w:t xml:space="preserve">la situación jurídica, financiera, </w:t>
      </w:r>
      <w:r w:rsidR="7D29578B" w:rsidRPr="00863399">
        <w:rPr>
          <w:rFonts w:asciiTheme="majorHAnsi" w:hAnsiTheme="majorHAnsi" w:cstheme="majorHAnsi"/>
          <w:lang w:val="es-MX"/>
        </w:rPr>
        <w:t>capacidades instaladas en las comunidades</w:t>
      </w:r>
      <w:r w:rsidR="6F0F62A9" w:rsidRPr="00863399">
        <w:rPr>
          <w:rFonts w:asciiTheme="majorHAnsi" w:hAnsiTheme="majorHAnsi" w:cstheme="majorHAnsi"/>
          <w:lang w:val="es-MX"/>
        </w:rPr>
        <w:t>, potenciales proyectos energéticos y productivos</w:t>
      </w:r>
      <w:r w:rsidR="09655F5E" w:rsidRPr="00863399">
        <w:rPr>
          <w:rFonts w:asciiTheme="majorHAnsi" w:hAnsiTheme="majorHAnsi" w:cstheme="majorHAnsi"/>
          <w:lang w:val="es-MX"/>
        </w:rPr>
        <w:t xml:space="preserve">, </w:t>
      </w:r>
      <w:r w:rsidR="198A407E" w:rsidRPr="00863399">
        <w:rPr>
          <w:rFonts w:asciiTheme="majorHAnsi" w:hAnsiTheme="majorHAnsi" w:cstheme="majorHAnsi"/>
          <w:lang w:val="es-MX"/>
        </w:rPr>
        <w:t>su avance</w:t>
      </w:r>
      <w:r w:rsidR="7A6B48CF" w:rsidRPr="00863399">
        <w:rPr>
          <w:rFonts w:asciiTheme="majorHAnsi" w:hAnsiTheme="majorHAnsi" w:cstheme="majorHAnsi"/>
          <w:lang w:val="es-MX"/>
        </w:rPr>
        <w:t xml:space="preserve">, retos y necesidades. </w:t>
      </w:r>
    </w:p>
    <w:p w14:paraId="0861B43C" w14:textId="398D78A6" w:rsidR="00343B9B" w:rsidRPr="00863399" w:rsidRDefault="00343B9B" w:rsidP="00491CD4">
      <w:pPr>
        <w:rPr>
          <w:rFonts w:asciiTheme="majorHAnsi" w:hAnsiTheme="majorHAnsi" w:cstheme="majorHAnsi"/>
          <w:lang w:val="es-MX"/>
        </w:rPr>
      </w:pPr>
      <w:r w:rsidRPr="00863399">
        <w:rPr>
          <w:rFonts w:asciiTheme="majorHAnsi" w:hAnsiTheme="majorHAnsi" w:cstheme="majorHAnsi"/>
          <w:lang w:val="es-MX"/>
        </w:rPr>
        <w:t>El</w:t>
      </w:r>
      <w:r w:rsidR="00CA14F6" w:rsidRPr="00863399">
        <w:rPr>
          <w:rFonts w:asciiTheme="majorHAnsi" w:hAnsiTheme="majorHAnsi" w:cstheme="majorHAnsi"/>
          <w:lang w:val="es-MX"/>
        </w:rPr>
        <w:t xml:space="preserve"> diagnóstico</w:t>
      </w:r>
      <w:r w:rsidRPr="00863399">
        <w:rPr>
          <w:rFonts w:asciiTheme="majorHAnsi" w:hAnsiTheme="majorHAnsi" w:cstheme="majorHAnsi"/>
          <w:lang w:val="es-MX"/>
        </w:rPr>
        <w:t xml:space="preserve"> también </w:t>
      </w:r>
      <w:r w:rsidR="00CA14F6" w:rsidRPr="00863399">
        <w:rPr>
          <w:rFonts w:asciiTheme="majorHAnsi" w:hAnsiTheme="majorHAnsi" w:cstheme="majorHAnsi"/>
          <w:lang w:val="es-MX"/>
        </w:rPr>
        <w:t xml:space="preserve">busca identificar </w:t>
      </w:r>
      <w:r w:rsidR="00A93B24" w:rsidRPr="00863399">
        <w:rPr>
          <w:rFonts w:asciiTheme="majorHAnsi" w:hAnsiTheme="majorHAnsi" w:cstheme="majorHAnsi"/>
          <w:lang w:val="es-MX"/>
        </w:rPr>
        <w:t xml:space="preserve">las </w:t>
      </w:r>
      <w:r w:rsidR="00CA14F6" w:rsidRPr="00863399">
        <w:rPr>
          <w:rFonts w:asciiTheme="majorHAnsi" w:hAnsiTheme="majorHAnsi" w:cstheme="majorHAnsi"/>
          <w:lang w:val="es-MX"/>
        </w:rPr>
        <w:t>características sociales, técnicas y organizacionales de la figura</w:t>
      </w:r>
      <w:r w:rsidR="00A93B24" w:rsidRPr="00863399">
        <w:rPr>
          <w:rFonts w:asciiTheme="majorHAnsi" w:hAnsiTheme="majorHAnsi" w:cstheme="majorHAnsi"/>
          <w:lang w:val="es-MX"/>
        </w:rPr>
        <w:t>,</w:t>
      </w:r>
      <w:r w:rsidR="00CA14F6" w:rsidRPr="00863399">
        <w:rPr>
          <w:rFonts w:asciiTheme="majorHAnsi" w:hAnsiTheme="majorHAnsi" w:cstheme="majorHAnsi"/>
          <w:lang w:val="es-MX"/>
        </w:rPr>
        <w:t xml:space="preserve"> </w:t>
      </w:r>
      <w:r w:rsidR="00A93B24" w:rsidRPr="00863399">
        <w:rPr>
          <w:rFonts w:asciiTheme="majorHAnsi" w:hAnsiTheme="majorHAnsi" w:cstheme="majorHAnsi"/>
          <w:lang w:val="es-MX"/>
        </w:rPr>
        <w:t xml:space="preserve">y </w:t>
      </w:r>
      <w:r w:rsidR="00CA14F6" w:rsidRPr="00863399">
        <w:rPr>
          <w:rFonts w:asciiTheme="majorHAnsi" w:hAnsiTheme="majorHAnsi" w:cstheme="majorHAnsi"/>
          <w:lang w:val="es-MX"/>
        </w:rPr>
        <w:t xml:space="preserve">permitirá </w:t>
      </w:r>
      <w:r w:rsidRPr="00863399">
        <w:rPr>
          <w:rFonts w:asciiTheme="majorHAnsi" w:hAnsiTheme="majorHAnsi" w:cstheme="majorHAnsi"/>
          <w:lang w:val="es-MX"/>
        </w:rPr>
        <w:t xml:space="preserve">diseñar un </w:t>
      </w:r>
      <w:r w:rsidR="00CA14F6" w:rsidRPr="00863399">
        <w:rPr>
          <w:rFonts w:asciiTheme="majorHAnsi" w:hAnsiTheme="majorHAnsi" w:cstheme="majorHAnsi"/>
          <w:lang w:val="es-MX"/>
        </w:rPr>
        <w:t>plan de acción orientado al cumplimiento de los componentes del convenio</w:t>
      </w:r>
      <w:r w:rsidR="0009511E" w:rsidRPr="00863399">
        <w:rPr>
          <w:rFonts w:asciiTheme="majorHAnsi" w:hAnsiTheme="majorHAnsi" w:cstheme="majorHAnsi"/>
          <w:lang w:val="es-MX"/>
        </w:rPr>
        <w:t>,</w:t>
      </w:r>
      <w:r w:rsidR="00CA14F6" w:rsidRPr="00863399">
        <w:rPr>
          <w:rFonts w:asciiTheme="majorHAnsi" w:hAnsiTheme="majorHAnsi" w:cstheme="majorHAnsi"/>
          <w:lang w:val="es-MX"/>
        </w:rPr>
        <w:t xml:space="preserve"> planificar e implementar las acciones acordes a los contextos y necesidades particulares, resaltando como punto de partida las necesidades energéticas de las figuras de asociatividad comunitarias beneficiadas.</w:t>
      </w:r>
    </w:p>
    <w:p w14:paraId="3A0197AE" w14:textId="382D4A36" w:rsidR="00E67431" w:rsidRPr="00863399" w:rsidRDefault="00B8723A" w:rsidP="00B8723A">
      <w:pPr>
        <w:rPr>
          <w:rFonts w:asciiTheme="majorHAnsi" w:hAnsiTheme="majorHAnsi" w:cstheme="majorHAnsi"/>
        </w:rPr>
      </w:pPr>
      <w:r w:rsidRPr="00863399">
        <w:rPr>
          <w:rFonts w:asciiTheme="majorHAnsi" w:hAnsiTheme="majorHAnsi" w:cstheme="majorHAnsi"/>
        </w:rPr>
        <w:t xml:space="preserve">El documento se estructura en </w:t>
      </w:r>
      <w:r w:rsidR="00EC4AD8" w:rsidRPr="00863399">
        <w:rPr>
          <w:rFonts w:asciiTheme="majorHAnsi" w:hAnsiTheme="majorHAnsi" w:cstheme="majorHAnsi"/>
        </w:rPr>
        <w:t>siete</w:t>
      </w:r>
      <w:r w:rsidRPr="00863399">
        <w:rPr>
          <w:rFonts w:asciiTheme="majorHAnsi" w:hAnsiTheme="majorHAnsi" w:cstheme="majorHAnsi"/>
        </w:rPr>
        <w:t xml:space="preserve"> apartados. Se inicia con</w:t>
      </w:r>
      <w:r w:rsidR="00EC4AD8" w:rsidRPr="00863399">
        <w:rPr>
          <w:rFonts w:asciiTheme="majorHAnsi" w:hAnsiTheme="majorHAnsi" w:cstheme="majorHAnsi"/>
        </w:rPr>
        <w:t xml:space="preserve"> presentación del contexto y la</w:t>
      </w:r>
      <w:r w:rsidRPr="00863399">
        <w:rPr>
          <w:rFonts w:asciiTheme="majorHAnsi" w:hAnsiTheme="majorHAnsi" w:cstheme="majorHAnsi"/>
        </w:rPr>
        <w:t xml:space="preserve"> caracterización de figura de asociatividad</w:t>
      </w:r>
      <w:r w:rsidR="00EC4AD8" w:rsidRPr="00863399">
        <w:rPr>
          <w:rFonts w:asciiTheme="majorHAnsi" w:hAnsiTheme="majorHAnsi" w:cstheme="majorHAnsi"/>
        </w:rPr>
        <w:t xml:space="preserve">, para luego continuar con el análisis de </w:t>
      </w:r>
      <w:r w:rsidRPr="00863399">
        <w:rPr>
          <w:rFonts w:asciiTheme="majorHAnsi" w:hAnsiTheme="majorHAnsi" w:cstheme="majorHAnsi"/>
        </w:rPr>
        <w:t xml:space="preserve">la situación jurídica, financiera, </w:t>
      </w:r>
      <w:r w:rsidR="0009511E" w:rsidRPr="00863399">
        <w:rPr>
          <w:rFonts w:asciiTheme="majorHAnsi" w:hAnsiTheme="majorHAnsi" w:cstheme="majorHAnsi"/>
        </w:rPr>
        <w:t>conocimientos específicos</w:t>
      </w:r>
      <w:r w:rsidRPr="00863399">
        <w:rPr>
          <w:rFonts w:asciiTheme="majorHAnsi" w:hAnsiTheme="majorHAnsi" w:cstheme="majorHAnsi"/>
        </w:rPr>
        <w:t xml:space="preserve"> de las personas en áreas para el desarrollo de la iniciativa, potenciales proyectos energéticos y productivos</w:t>
      </w:r>
      <w:r w:rsidR="00E67431" w:rsidRPr="00863399">
        <w:rPr>
          <w:rFonts w:asciiTheme="majorHAnsi" w:hAnsiTheme="majorHAnsi" w:cstheme="majorHAnsi"/>
        </w:rPr>
        <w:t>. En seguida se presentan las recomendaciones y plan de acción; y se finaliza con un balance general sobre la viabilidad y participación dentro de la convocatoria EN-Comunidad.</w:t>
      </w:r>
    </w:p>
    <w:p w14:paraId="610E2D0F" w14:textId="49FA5AE5" w:rsidR="00E219A2" w:rsidRPr="00863399" w:rsidRDefault="001F001C" w:rsidP="76BDB4E2">
      <w:pPr>
        <w:pStyle w:val="Ttulo1"/>
        <w:rPr>
          <w:rFonts w:asciiTheme="majorHAnsi" w:eastAsia="Aptos" w:hAnsiTheme="majorHAnsi" w:cstheme="majorHAnsi"/>
        </w:rPr>
      </w:pPr>
      <w:bookmarkStart w:id="1" w:name="_Toc167295693"/>
      <w:bookmarkStart w:id="2" w:name="_Toc171269524"/>
      <w:r w:rsidRPr="00863399">
        <w:rPr>
          <w:rFonts w:asciiTheme="majorHAnsi" w:eastAsia="Aptos" w:hAnsiTheme="majorHAnsi" w:cstheme="majorHAnsi"/>
        </w:rPr>
        <w:t xml:space="preserve">CONTEXTO </w:t>
      </w:r>
      <w:r w:rsidR="00E219A2" w:rsidRPr="00863399">
        <w:rPr>
          <w:rFonts w:asciiTheme="majorHAnsi" w:eastAsia="Aptos" w:hAnsiTheme="majorHAnsi" w:cstheme="majorHAnsi"/>
        </w:rPr>
        <w:t>DE LA FIGURA DE ASOCIATIVIDAD COMUNITARIA</w:t>
      </w:r>
      <w:bookmarkEnd w:id="1"/>
      <w:bookmarkEnd w:id="2"/>
    </w:p>
    <w:p w14:paraId="68E14FD2" w14:textId="56C66582" w:rsidR="00C81191" w:rsidRPr="00863399" w:rsidRDefault="005B77C5" w:rsidP="00491CD4">
      <w:pPr>
        <w:rPr>
          <w:rFonts w:asciiTheme="majorHAnsi" w:hAnsiTheme="majorHAnsi" w:cstheme="majorHAnsi"/>
        </w:rPr>
      </w:pPr>
      <w:bookmarkStart w:id="3" w:name="_Hlk170310555"/>
      <w:bookmarkStart w:id="4" w:name="_Toc167295695"/>
      <w:r w:rsidRPr="00863399">
        <w:rPr>
          <w:rFonts w:asciiTheme="majorHAnsi" w:hAnsiTheme="majorHAnsi" w:cstheme="majorHAnsi"/>
          <w:color w:val="000000" w:themeColor="text1"/>
          <w:lang w:val="es-MX"/>
        </w:rPr>
        <w:t xml:space="preserve">ASOJUNTAS Puerto Lleras </w:t>
      </w:r>
      <w:r w:rsidR="007B7082" w:rsidRPr="00863399">
        <w:rPr>
          <w:rFonts w:asciiTheme="majorHAnsi" w:eastAsia="Aptos" w:hAnsiTheme="majorHAnsi" w:cstheme="majorHAnsi"/>
          <w:color w:val="000000" w:themeColor="text1"/>
        </w:rPr>
        <w:t>se encuentra ubicado en el departamento de</w:t>
      </w:r>
      <w:r w:rsidRPr="00863399">
        <w:rPr>
          <w:rFonts w:asciiTheme="majorHAnsi" w:eastAsia="Aptos" w:hAnsiTheme="majorHAnsi" w:cstheme="majorHAnsi"/>
          <w:color w:val="000000" w:themeColor="text1"/>
        </w:rPr>
        <w:t>l Meta</w:t>
      </w:r>
      <w:r w:rsidR="007B7082" w:rsidRPr="00863399">
        <w:rPr>
          <w:rFonts w:asciiTheme="majorHAnsi" w:eastAsia="Aptos" w:hAnsiTheme="majorHAnsi" w:cstheme="majorHAnsi"/>
          <w:color w:val="000000" w:themeColor="text1"/>
        </w:rPr>
        <w:t xml:space="preserve">, municipio de </w:t>
      </w:r>
      <w:r w:rsidR="00EA483B" w:rsidRPr="00863399">
        <w:rPr>
          <w:rFonts w:asciiTheme="majorHAnsi" w:eastAsia="Aptos" w:hAnsiTheme="majorHAnsi" w:cstheme="majorHAnsi"/>
          <w:color w:val="000000" w:themeColor="text1"/>
        </w:rPr>
        <w:t>Puerto Lleras</w:t>
      </w:r>
      <w:r w:rsidR="00052B4A" w:rsidRPr="00863399">
        <w:rPr>
          <w:rFonts w:asciiTheme="majorHAnsi" w:hAnsiTheme="majorHAnsi" w:cstheme="majorHAnsi"/>
        </w:rPr>
        <w:t xml:space="preserve"> (</w:t>
      </w:r>
      <w:r w:rsidR="00941975" w:rsidRPr="00863399">
        <w:rPr>
          <w:rFonts w:asciiTheme="majorHAnsi" w:hAnsiTheme="majorHAnsi" w:cstheme="majorHAnsi"/>
        </w:rPr>
        <w:t>PDET Y ZOMAC</w:t>
      </w:r>
      <w:r w:rsidR="00052B4A" w:rsidRPr="00863399">
        <w:rPr>
          <w:rFonts w:asciiTheme="majorHAnsi" w:hAnsiTheme="majorHAnsi" w:cstheme="majorHAnsi"/>
        </w:rPr>
        <w:t>)</w:t>
      </w:r>
      <w:r w:rsidR="00941975" w:rsidRPr="00863399">
        <w:rPr>
          <w:rFonts w:asciiTheme="majorHAnsi" w:hAnsiTheme="majorHAnsi" w:cstheme="majorHAnsi"/>
        </w:rPr>
        <w:t xml:space="preserve"> y tiene influencia en los 7 barrios y 34 veredas del municipio al ser</w:t>
      </w:r>
      <w:r w:rsidR="00AD2F1C" w:rsidRPr="00863399">
        <w:rPr>
          <w:rFonts w:asciiTheme="majorHAnsi" w:hAnsiTheme="majorHAnsi" w:cstheme="majorHAnsi"/>
        </w:rPr>
        <w:t xml:space="preserve"> la asociación</w:t>
      </w:r>
      <w:r w:rsidR="00941975" w:rsidRPr="00863399">
        <w:rPr>
          <w:rFonts w:asciiTheme="majorHAnsi" w:hAnsiTheme="majorHAnsi" w:cstheme="majorHAnsi"/>
        </w:rPr>
        <w:t xml:space="preserve"> que aglutina a todas las Juntas de Acción Comunal del municipio</w:t>
      </w:r>
      <w:r w:rsidR="607DA310" w:rsidRPr="00863399">
        <w:rPr>
          <w:rFonts w:asciiTheme="majorHAnsi" w:hAnsiTheme="majorHAnsi" w:cstheme="majorHAnsi"/>
        </w:rPr>
        <w:t xml:space="preserve">. </w:t>
      </w:r>
      <w:r w:rsidR="0019457B" w:rsidRPr="00863399">
        <w:rPr>
          <w:rFonts w:asciiTheme="majorHAnsi" w:eastAsia="Aptos" w:hAnsiTheme="majorHAnsi" w:cstheme="majorHAnsi"/>
          <w:color w:val="000000" w:themeColor="text1"/>
        </w:rPr>
        <w:t>Actualmente ASOJUNTAS no cuenta con sede propia, para el desarrollo de sus actividades</w:t>
      </w:r>
      <w:r w:rsidR="003D08CA">
        <w:rPr>
          <w:rFonts w:asciiTheme="majorHAnsi" w:eastAsia="Aptos" w:hAnsiTheme="majorHAnsi" w:cstheme="majorHAnsi"/>
          <w:color w:val="000000" w:themeColor="text1"/>
        </w:rPr>
        <w:t>, pero</w:t>
      </w:r>
      <w:r w:rsidR="0019457B" w:rsidRPr="00863399">
        <w:rPr>
          <w:rFonts w:asciiTheme="majorHAnsi" w:eastAsia="Aptos" w:hAnsiTheme="majorHAnsi" w:cstheme="majorHAnsi"/>
          <w:color w:val="000000" w:themeColor="text1"/>
        </w:rPr>
        <w:t xml:space="preserve"> se apoya en las sedes de las Juntas de Acción Comunal vinculadas. </w:t>
      </w:r>
      <w:r w:rsidR="005017CE" w:rsidRPr="00863399">
        <w:rPr>
          <w:rFonts w:asciiTheme="majorHAnsi" w:hAnsiTheme="majorHAnsi" w:cstheme="majorHAnsi"/>
        </w:rPr>
        <w:t>(</w:t>
      </w:r>
      <w:r w:rsidR="005017CE" w:rsidRPr="00AD2F1C">
        <w:rPr>
          <w:rFonts w:asciiTheme="majorHAnsi" w:hAnsiTheme="majorHAnsi" w:cstheme="majorHAnsi"/>
        </w:rPr>
        <w:t>Ver</w:t>
      </w:r>
      <w:r w:rsidR="005017CE" w:rsidRPr="00AD2F1C">
        <w:rPr>
          <w:rFonts w:asciiTheme="majorHAnsi" w:hAnsiTheme="majorHAnsi" w:cstheme="majorHAnsi"/>
          <w:i/>
          <w:iCs/>
        </w:rPr>
        <w:t xml:space="preserve"> </w:t>
      </w:r>
      <w:r w:rsidR="005017CE" w:rsidRPr="00AD2F1C">
        <w:rPr>
          <w:rFonts w:asciiTheme="majorHAnsi" w:hAnsiTheme="majorHAnsi" w:cstheme="majorHAnsi"/>
        </w:rPr>
        <w:t>Anexos</w:t>
      </w:r>
      <w:r w:rsidR="00E415FC" w:rsidRPr="00AD2F1C">
        <w:rPr>
          <w:rFonts w:asciiTheme="majorHAnsi" w:hAnsiTheme="majorHAnsi" w:cstheme="majorHAnsi"/>
        </w:rPr>
        <w:t xml:space="preserve"> Planimetría </w:t>
      </w:r>
      <w:r w:rsidR="00291472" w:rsidRPr="00AD2F1C">
        <w:rPr>
          <w:rFonts w:asciiTheme="majorHAnsi" w:hAnsiTheme="majorHAnsi" w:cstheme="majorHAnsi"/>
          <w:lang w:val="es-MX"/>
        </w:rPr>
        <w:t>ASOJUNTAS Puerto Lleras</w:t>
      </w:r>
      <w:r w:rsidR="005017CE" w:rsidRPr="00863399">
        <w:rPr>
          <w:rFonts w:asciiTheme="majorHAnsi" w:hAnsiTheme="majorHAnsi" w:cstheme="majorHAnsi"/>
        </w:rPr>
        <w:t>)</w:t>
      </w:r>
      <w:r w:rsidR="77AB7B09" w:rsidRPr="00863399">
        <w:rPr>
          <w:rFonts w:asciiTheme="majorHAnsi" w:hAnsiTheme="majorHAnsi" w:cstheme="majorHAnsi"/>
        </w:rPr>
        <w:t>.</w:t>
      </w:r>
    </w:p>
    <w:p w14:paraId="0476201A" w14:textId="4096F501" w:rsidR="00A4230F" w:rsidRPr="00863399" w:rsidRDefault="003D08CA" w:rsidP="00491CD4">
      <w:pPr>
        <w:rPr>
          <w:rFonts w:asciiTheme="majorHAnsi" w:hAnsiTheme="majorHAnsi" w:cstheme="majorHAnsi"/>
          <w:color w:val="000000" w:themeColor="text1"/>
        </w:rPr>
      </w:pPr>
      <w:r>
        <w:rPr>
          <w:rFonts w:asciiTheme="majorHAnsi" w:hAnsiTheme="majorHAnsi" w:cstheme="majorHAnsi"/>
          <w:color w:val="000000" w:themeColor="text1"/>
        </w:rPr>
        <w:t xml:space="preserve">Aunque </w:t>
      </w:r>
      <w:r w:rsidR="00A4230F" w:rsidRPr="00863399">
        <w:rPr>
          <w:rFonts w:asciiTheme="majorHAnsi" w:hAnsiTheme="majorHAnsi" w:cstheme="majorHAnsi"/>
          <w:color w:val="000000" w:themeColor="text1"/>
        </w:rPr>
        <w:t xml:space="preserve">la </w:t>
      </w:r>
      <w:r w:rsidR="00291472" w:rsidRPr="00863399">
        <w:rPr>
          <w:rFonts w:asciiTheme="majorHAnsi" w:hAnsiTheme="majorHAnsi" w:cstheme="majorHAnsi"/>
          <w:color w:val="000000" w:themeColor="text1"/>
        </w:rPr>
        <w:t>pretensión</w:t>
      </w:r>
      <w:r w:rsidR="00B83F00" w:rsidRPr="00863399">
        <w:rPr>
          <w:rFonts w:asciiTheme="majorHAnsi" w:hAnsiTheme="majorHAnsi" w:cstheme="majorHAnsi"/>
          <w:color w:val="000000" w:themeColor="text1"/>
        </w:rPr>
        <w:t xml:space="preserve"> inicial</w:t>
      </w:r>
      <w:r w:rsidR="00A4230F" w:rsidRPr="00863399">
        <w:rPr>
          <w:rFonts w:asciiTheme="majorHAnsi" w:hAnsiTheme="majorHAnsi" w:cstheme="majorHAnsi"/>
          <w:color w:val="000000" w:themeColor="text1"/>
        </w:rPr>
        <w:t xml:space="preserve"> de ASOJUNTAS es brindar soluciones energéticas a todo el territorio</w:t>
      </w:r>
      <w:r w:rsidR="00B83F00" w:rsidRPr="00863399">
        <w:rPr>
          <w:rFonts w:asciiTheme="majorHAnsi" w:hAnsiTheme="majorHAnsi" w:cstheme="majorHAnsi"/>
          <w:color w:val="000000" w:themeColor="text1"/>
        </w:rPr>
        <w:t xml:space="preserve"> rural</w:t>
      </w:r>
      <w:r w:rsidR="00A4230F" w:rsidRPr="00863399">
        <w:rPr>
          <w:rFonts w:asciiTheme="majorHAnsi" w:hAnsiTheme="majorHAnsi" w:cstheme="majorHAnsi"/>
          <w:color w:val="000000" w:themeColor="text1"/>
        </w:rPr>
        <w:t xml:space="preserve"> del </w:t>
      </w:r>
      <w:r w:rsidR="00291472" w:rsidRPr="00863399">
        <w:rPr>
          <w:rFonts w:asciiTheme="majorHAnsi" w:hAnsiTheme="majorHAnsi" w:cstheme="majorHAnsi"/>
          <w:color w:val="000000" w:themeColor="text1"/>
        </w:rPr>
        <w:t>municipio</w:t>
      </w:r>
      <w:r w:rsidR="00B83F00" w:rsidRPr="00863399">
        <w:rPr>
          <w:rFonts w:asciiTheme="majorHAnsi" w:hAnsiTheme="majorHAnsi" w:cstheme="majorHAnsi"/>
          <w:color w:val="000000" w:themeColor="text1"/>
        </w:rPr>
        <w:t xml:space="preserve"> que no cuenta con energía eléctrica (1250 viviendas en 34 veredas)</w:t>
      </w:r>
      <w:r w:rsidR="00A4230F" w:rsidRPr="00863399">
        <w:rPr>
          <w:rFonts w:asciiTheme="majorHAnsi" w:hAnsiTheme="majorHAnsi" w:cstheme="majorHAnsi"/>
          <w:color w:val="000000" w:themeColor="text1"/>
        </w:rPr>
        <w:t xml:space="preserve">, para el desarrollo de la </w:t>
      </w:r>
      <w:r>
        <w:rPr>
          <w:rFonts w:asciiTheme="majorHAnsi" w:hAnsiTheme="majorHAnsi" w:cstheme="majorHAnsi"/>
          <w:color w:val="000000" w:themeColor="text1"/>
        </w:rPr>
        <w:t>Convocatoria EN-Comunidad priorizó la</w:t>
      </w:r>
      <w:r w:rsidR="00A4230F" w:rsidRPr="00863399">
        <w:rPr>
          <w:rFonts w:asciiTheme="majorHAnsi" w:hAnsiTheme="majorHAnsi" w:cstheme="majorHAnsi"/>
          <w:color w:val="000000" w:themeColor="text1"/>
        </w:rPr>
        <w:t xml:space="preserve"> interven</w:t>
      </w:r>
      <w:r>
        <w:rPr>
          <w:rFonts w:asciiTheme="majorHAnsi" w:hAnsiTheme="majorHAnsi" w:cstheme="majorHAnsi"/>
          <w:color w:val="000000" w:themeColor="text1"/>
        </w:rPr>
        <w:t>ción de</w:t>
      </w:r>
      <w:r w:rsidR="00A4230F" w:rsidRPr="00863399">
        <w:rPr>
          <w:rFonts w:asciiTheme="majorHAnsi" w:hAnsiTheme="majorHAnsi" w:cstheme="majorHAnsi"/>
          <w:color w:val="000000" w:themeColor="text1"/>
        </w:rPr>
        <w:t xml:space="preserve"> las veredas Candilejas,</w:t>
      </w:r>
      <w:r w:rsidR="00660879" w:rsidRPr="00863399">
        <w:rPr>
          <w:rFonts w:asciiTheme="majorHAnsi" w:hAnsiTheme="majorHAnsi" w:cstheme="majorHAnsi"/>
          <w:color w:val="000000" w:themeColor="text1"/>
        </w:rPr>
        <w:t xml:space="preserve"> Alto </w:t>
      </w:r>
      <w:proofErr w:type="spellStart"/>
      <w:r w:rsidR="00660879" w:rsidRPr="00863399">
        <w:rPr>
          <w:rFonts w:asciiTheme="majorHAnsi" w:hAnsiTheme="majorHAnsi" w:cstheme="majorHAnsi"/>
          <w:color w:val="000000" w:themeColor="text1"/>
        </w:rPr>
        <w:lastRenderedPageBreak/>
        <w:t>Cunimía</w:t>
      </w:r>
      <w:proofErr w:type="spellEnd"/>
      <w:r w:rsidR="00A4230F" w:rsidRPr="00863399">
        <w:rPr>
          <w:rFonts w:asciiTheme="majorHAnsi" w:hAnsiTheme="majorHAnsi" w:cstheme="majorHAnsi"/>
          <w:color w:val="000000" w:themeColor="text1"/>
        </w:rPr>
        <w:t xml:space="preserve"> y Laureles</w:t>
      </w:r>
      <w:r w:rsidR="00EB3AE3">
        <w:rPr>
          <w:rStyle w:val="Refdenotaalpie"/>
          <w:rFonts w:asciiTheme="majorHAnsi" w:hAnsiTheme="majorHAnsi" w:cstheme="majorHAnsi"/>
          <w:color w:val="000000" w:themeColor="text1"/>
        </w:rPr>
        <w:footnoteReference w:id="2"/>
      </w:r>
      <w:r w:rsidR="00DE702E" w:rsidRPr="00863399">
        <w:rPr>
          <w:rFonts w:asciiTheme="majorHAnsi" w:hAnsiTheme="majorHAnsi" w:cstheme="majorHAnsi"/>
          <w:color w:val="000000" w:themeColor="text1"/>
        </w:rPr>
        <w:t xml:space="preserve">, ya que ninguna </w:t>
      </w:r>
      <w:r>
        <w:rPr>
          <w:rFonts w:asciiTheme="majorHAnsi" w:hAnsiTheme="majorHAnsi" w:cstheme="majorHAnsi"/>
          <w:color w:val="000000" w:themeColor="text1"/>
        </w:rPr>
        <w:t xml:space="preserve">de </w:t>
      </w:r>
      <w:r w:rsidR="00907A7F" w:rsidRPr="00863399">
        <w:rPr>
          <w:rFonts w:asciiTheme="majorHAnsi" w:hAnsiTheme="majorHAnsi" w:cstheme="majorHAnsi"/>
          <w:color w:val="000000" w:themeColor="text1"/>
        </w:rPr>
        <w:t>sus viviendas cuenta</w:t>
      </w:r>
      <w:r w:rsidR="00DE702E" w:rsidRPr="00863399">
        <w:rPr>
          <w:rFonts w:asciiTheme="majorHAnsi" w:hAnsiTheme="majorHAnsi" w:cstheme="majorHAnsi"/>
          <w:color w:val="000000" w:themeColor="text1"/>
        </w:rPr>
        <w:t xml:space="preserve"> con el servicio de energía eléctrica.</w:t>
      </w:r>
      <w:r w:rsidR="00660879" w:rsidRPr="00863399">
        <w:rPr>
          <w:rFonts w:asciiTheme="majorHAnsi" w:hAnsiTheme="majorHAnsi" w:cstheme="majorHAnsi"/>
          <w:color w:val="000000" w:themeColor="text1"/>
        </w:rPr>
        <w:t xml:space="preserve"> En la </w:t>
      </w:r>
      <w:r w:rsidR="00A4230F" w:rsidRPr="00863399">
        <w:rPr>
          <w:rFonts w:asciiTheme="majorHAnsi" w:hAnsiTheme="majorHAnsi" w:cstheme="majorHAnsi"/>
          <w:color w:val="000000" w:themeColor="text1"/>
        </w:rPr>
        <w:t xml:space="preserve">Vereda </w:t>
      </w:r>
      <w:r w:rsidR="00660879" w:rsidRPr="00863399">
        <w:rPr>
          <w:rFonts w:asciiTheme="majorHAnsi" w:hAnsiTheme="majorHAnsi" w:cstheme="majorHAnsi"/>
          <w:color w:val="000000" w:themeColor="text1"/>
        </w:rPr>
        <w:t xml:space="preserve">Alto </w:t>
      </w:r>
      <w:proofErr w:type="spellStart"/>
      <w:r w:rsidR="00660879" w:rsidRPr="00863399">
        <w:rPr>
          <w:rFonts w:asciiTheme="majorHAnsi" w:hAnsiTheme="majorHAnsi" w:cstheme="majorHAnsi"/>
          <w:color w:val="000000" w:themeColor="text1"/>
        </w:rPr>
        <w:t>Cunimía</w:t>
      </w:r>
      <w:proofErr w:type="spellEnd"/>
      <w:r w:rsidR="00DE702E" w:rsidRPr="00863399">
        <w:rPr>
          <w:rFonts w:asciiTheme="majorHAnsi" w:hAnsiTheme="majorHAnsi" w:cstheme="majorHAnsi"/>
          <w:color w:val="000000" w:themeColor="text1"/>
        </w:rPr>
        <w:t xml:space="preserve"> se ubica una institución educativa</w:t>
      </w:r>
      <w:r w:rsidR="00660879" w:rsidRPr="00863399">
        <w:rPr>
          <w:rFonts w:asciiTheme="majorHAnsi" w:hAnsiTheme="majorHAnsi" w:cstheme="majorHAnsi"/>
          <w:color w:val="000000" w:themeColor="text1"/>
        </w:rPr>
        <w:t xml:space="preserve"> de básica </w:t>
      </w:r>
      <w:r w:rsidR="00660879" w:rsidRPr="00AD2F1C">
        <w:rPr>
          <w:rFonts w:asciiTheme="majorHAnsi" w:hAnsiTheme="majorHAnsi" w:cstheme="majorHAnsi"/>
          <w:color w:val="000000" w:themeColor="text1"/>
        </w:rPr>
        <w:t>primaria</w:t>
      </w:r>
      <w:r w:rsidR="00291472" w:rsidRPr="00AD2F1C">
        <w:rPr>
          <w:rStyle w:val="Refdenotaalpie"/>
          <w:rFonts w:asciiTheme="majorHAnsi" w:eastAsia="Aptos" w:hAnsiTheme="majorHAnsi" w:cstheme="majorHAnsi"/>
          <w:color w:val="000000" w:themeColor="text1"/>
        </w:rPr>
        <w:footnoteReference w:id="3"/>
      </w:r>
      <w:r w:rsidR="006F6D8F">
        <w:rPr>
          <w:rFonts w:asciiTheme="majorHAnsi" w:hAnsiTheme="majorHAnsi" w:cstheme="majorHAnsi"/>
          <w:color w:val="000000" w:themeColor="text1"/>
        </w:rPr>
        <w:t>.</w:t>
      </w:r>
      <w:bookmarkEnd w:id="3"/>
      <w:r>
        <w:rPr>
          <w:rFonts w:asciiTheme="majorHAnsi" w:hAnsiTheme="majorHAnsi" w:cstheme="majorHAnsi"/>
          <w:color w:val="000000" w:themeColor="text1"/>
        </w:rPr>
        <w:t xml:space="preserve"> </w:t>
      </w:r>
      <w:r w:rsidR="00DE702E" w:rsidRPr="00863399">
        <w:rPr>
          <w:rFonts w:asciiTheme="majorHAnsi" w:hAnsiTheme="majorHAnsi" w:cstheme="majorHAnsi"/>
          <w:color w:val="000000" w:themeColor="text1"/>
        </w:rPr>
        <w:t xml:space="preserve">Las veredas Candilejas, </w:t>
      </w:r>
      <w:r w:rsidR="00BC2845" w:rsidRPr="00863399">
        <w:rPr>
          <w:rFonts w:asciiTheme="majorHAnsi" w:hAnsiTheme="majorHAnsi" w:cstheme="majorHAnsi"/>
          <w:color w:val="000000" w:themeColor="text1"/>
        </w:rPr>
        <w:t xml:space="preserve">Alto </w:t>
      </w:r>
      <w:proofErr w:type="spellStart"/>
      <w:r w:rsidR="00BC2845" w:rsidRPr="00863399">
        <w:rPr>
          <w:rFonts w:asciiTheme="majorHAnsi" w:hAnsiTheme="majorHAnsi" w:cstheme="majorHAnsi"/>
          <w:color w:val="000000" w:themeColor="text1"/>
        </w:rPr>
        <w:t>Cun</w:t>
      </w:r>
      <w:r w:rsidR="00660879" w:rsidRPr="00863399">
        <w:rPr>
          <w:rFonts w:asciiTheme="majorHAnsi" w:hAnsiTheme="majorHAnsi" w:cstheme="majorHAnsi"/>
          <w:color w:val="000000" w:themeColor="text1"/>
        </w:rPr>
        <w:t>i</w:t>
      </w:r>
      <w:r w:rsidR="00BC2845" w:rsidRPr="00863399">
        <w:rPr>
          <w:rFonts w:asciiTheme="majorHAnsi" w:hAnsiTheme="majorHAnsi" w:cstheme="majorHAnsi"/>
          <w:color w:val="000000" w:themeColor="text1"/>
        </w:rPr>
        <w:t>mía</w:t>
      </w:r>
      <w:proofErr w:type="spellEnd"/>
      <w:r w:rsidR="00DE702E" w:rsidRPr="00863399">
        <w:rPr>
          <w:rFonts w:asciiTheme="majorHAnsi" w:hAnsiTheme="majorHAnsi" w:cstheme="majorHAnsi"/>
          <w:color w:val="000000" w:themeColor="text1"/>
        </w:rPr>
        <w:t xml:space="preserve"> y Laureles</w:t>
      </w:r>
      <w:r w:rsidR="00BC2845" w:rsidRPr="00863399">
        <w:rPr>
          <w:rFonts w:asciiTheme="majorHAnsi" w:hAnsiTheme="majorHAnsi" w:cstheme="majorHAnsi"/>
          <w:color w:val="000000" w:themeColor="text1"/>
        </w:rPr>
        <w:t xml:space="preserve"> </w:t>
      </w:r>
      <w:r w:rsidR="00DE702E" w:rsidRPr="00863399">
        <w:rPr>
          <w:rFonts w:asciiTheme="majorHAnsi" w:hAnsiTheme="majorHAnsi" w:cstheme="majorHAnsi"/>
          <w:color w:val="000000" w:themeColor="text1"/>
        </w:rPr>
        <w:t xml:space="preserve">se encuentran a 71,8 Km, </w:t>
      </w:r>
      <w:r w:rsidR="006F6D8F">
        <w:rPr>
          <w:rFonts w:asciiTheme="majorHAnsi" w:hAnsiTheme="majorHAnsi" w:cstheme="majorHAnsi"/>
          <w:color w:val="000000" w:themeColor="text1"/>
        </w:rPr>
        <w:t>2</w:t>
      </w:r>
      <w:r w:rsidR="00735810">
        <w:rPr>
          <w:rFonts w:asciiTheme="majorHAnsi" w:hAnsiTheme="majorHAnsi" w:cstheme="majorHAnsi"/>
          <w:color w:val="000000" w:themeColor="text1"/>
        </w:rPr>
        <w:t>2,1</w:t>
      </w:r>
      <w:r w:rsidR="00291472" w:rsidRPr="00863399">
        <w:rPr>
          <w:rFonts w:asciiTheme="majorHAnsi" w:hAnsiTheme="majorHAnsi" w:cstheme="majorHAnsi"/>
          <w:color w:val="000000" w:themeColor="text1"/>
        </w:rPr>
        <w:t xml:space="preserve"> Km y </w:t>
      </w:r>
      <w:r w:rsidR="00FF1A81">
        <w:rPr>
          <w:rFonts w:asciiTheme="majorHAnsi" w:hAnsiTheme="majorHAnsi" w:cstheme="majorHAnsi"/>
          <w:color w:val="000000" w:themeColor="text1"/>
        </w:rPr>
        <w:t>35</w:t>
      </w:r>
      <w:r w:rsidR="00BC2845" w:rsidRPr="00863399">
        <w:rPr>
          <w:rFonts w:asciiTheme="majorHAnsi" w:hAnsiTheme="majorHAnsi" w:cstheme="majorHAnsi"/>
          <w:color w:val="000000" w:themeColor="text1"/>
        </w:rPr>
        <w:t>,7</w:t>
      </w:r>
      <w:r w:rsidR="00291472" w:rsidRPr="00863399">
        <w:rPr>
          <w:rFonts w:asciiTheme="majorHAnsi" w:hAnsiTheme="majorHAnsi" w:cstheme="majorHAnsi"/>
          <w:color w:val="000000" w:themeColor="text1"/>
        </w:rPr>
        <w:t xml:space="preserve"> </w:t>
      </w:r>
      <w:r w:rsidR="00735810">
        <w:rPr>
          <w:rFonts w:asciiTheme="majorHAnsi" w:hAnsiTheme="majorHAnsi" w:cstheme="majorHAnsi"/>
          <w:color w:val="000000" w:themeColor="text1"/>
        </w:rPr>
        <w:t>por carretera</w:t>
      </w:r>
      <w:r w:rsidR="00813E05">
        <w:rPr>
          <w:rFonts w:asciiTheme="majorHAnsi" w:hAnsiTheme="majorHAnsi" w:cstheme="majorHAnsi"/>
          <w:color w:val="000000" w:themeColor="text1"/>
        </w:rPr>
        <w:t xml:space="preserve"> respectivamente</w:t>
      </w:r>
      <w:r w:rsidR="00735810">
        <w:rPr>
          <w:rFonts w:asciiTheme="majorHAnsi" w:hAnsiTheme="majorHAnsi" w:cstheme="majorHAnsi"/>
          <w:color w:val="000000" w:themeColor="text1"/>
        </w:rPr>
        <w:t xml:space="preserve"> </w:t>
      </w:r>
      <w:r w:rsidR="00813E05">
        <w:rPr>
          <w:rFonts w:asciiTheme="majorHAnsi" w:hAnsiTheme="majorHAnsi" w:cstheme="majorHAnsi"/>
          <w:color w:val="000000" w:themeColor="text1"/>
        </w:rPr>
        <w:t xml:space="preserve">desde </w:t>
      </w:r>
      <w:r w:rsidR="00813E05" w:rsidRPr="00863399">
        <w:rPr>
          <w:rFonts w:asciiTheme="majorHAnsi" w:hAnsiTheme="majorHAnsi" w:cstheme="majorHAnsi"/>
          <w:color w:val="000000" w:themeColor="text1"/>
        </w:rPr>
        <w:t>la</w:t>
      </w:r>
      <w:r w:rsidR="00291472" w:rsidRPr="00863399">
        <w:rPr>
          <w:rFonts w:asciiTheme="majorHAnsi" w:hAnsiTheme="majorHAnsi" w:cstheme="majorHAnsi"/>
          <w:color w:val="000000" w:themeColor="text1"/>
        </w:rPr>
        <w:t xml:space="preserve"> cabecera municipal</w:t>
      </w:r>
      <w:r w:rsidR="0019457B" w:rsidRPr="00863399">
        <w:rPr>
          <w:rFonts w:asciiTheme="majorHAnsi" w:hAnsiTheme="majorHAnsi" w:cstheme="majorHAnsi"/>
          <w:color w:val="000000" w:themeColor="text1"/>
        </w:rPr>
        <w:t>.</w:t>
      </w:r>
    </w:p>
    <w:p w14:paraId="5D6A2490" w14:textId="16AC37BB" w:rsidR="00C81191" w:rsidRPr="00863399" w:rsidRDefault="003D08CA" w:rsidP="00491CD4">
      <w:pPr>
        <w:rPr>
          <w:rFonts w:asciiTheme="majorHAnsi" w:hAnsiTheme="majorHAnsi" w:cstheme="majorHAnsi"/>
        </w:rPr>
      </w:pPr>
      <w:r>
        <w:rPr>
          <w:rFonts w:asciiTheme="majorHAnsi" w:hAnsiTheme="majorHAnsi" w:cstheme="majorHAnsi"/>
        </w:rPr>
        <w:t>En</w:t>
      </w:r>
      <w:r w:rsidR="00735810">
        <w:rPr>
          <w:rFonts w:asciiTheme="majorHAnsi" w:hAnsiTheme="majorHAnsi" w:cstheme="majorHAnsi"/>
        </w:rPr>
        <w:t xml:space="preserve"> el municipio de Puerto Lleras cruza el río </w:t>
      </w:r>
      <w:proofErr w:type="spellStart"/>
      <w:r w:rsidR="00735810">
        <w:rPr>
          <w:rFonts w:asciiTheme="majorHAnsi" w:hAnsiTheme="majorHAnsi" w:cstheme="majorHAnsi"/>
        </w:rPr>
        <w:t>Ariarí</w:t>
      </w:r>
      <w:proofErr w:type="spellEnd"/>
      <w:r w:rsidR="00AD2F1C">
        <w:rPr>
          <w:rFonts w:asciiTheme="majorHAnsi" w:hAnsiTheme="majorHAnsi" w:cstheme="majorHAnsi"/>
        </w:rPr>
        <w:t>,</w:t>
      </w:r>
      <w:r w:rsidR="00735810">
        <w:rPr>
          <w:rFonts w:asciiTheme="majorHAnsi" w:hAnsiTheme="majorHAnsi" w:cstheme="majorHAnsi"/>
        </w:rPr>
        <w:t xml:space="preserve"> y en las veredas de interés el Caño La Danta (Vereda</w:t>
      </w:r>
      <w:r w:rsidR="00AD2F1C">
        <w:rPr>
          <w:rFonts w:asciiTheme="majorHAnsi" w:hAnsiTheme="majorHAnsi" w:cstheme="majorHAnsi"/>
        </w:rPr>
        <w:t xml:space="preserve"> Candilejas</w:t>
      </w:r>
      <w:r w:rsidR="00735810">
        <w:rPr>
          <w:rFonts w:asciiTheme="majorHAnsi" w:hAnsiTheme="majorHAnsi" w:cstheme="majorHAnsi"/>
        </w:rPr>
        <w:t xml:space="preserve">) y el Caño </w:t>
      </w:r>
      <w:proofErr w:type="spellStart"/>
      <w:r w:rsidR="00735810">
        <w:rPr>
          <w:rFonts w:asciiTheme="majorHAnsi" w:hAnsiTheme="majorHAnsi" w:cstheme="majorHAnsi"/>
        </w:rPr>
        <w:t>Talanguera</w:t>
      </w:r>
      <w:proofErr w:type="spellEnd"/>
      <w:r w:rsidR="00735810">
        <w:rPr>
          <w:rFonts w:asciiTheme="majorHAnsi" w:hAnsiTheme="majorHAnsi" w:cstheme="majorHAnsi"/>
        </w:rPr>
        <w:t xml:space="preserve"> (Vereda Alto </w:t>
      </w:r>
      <w:proofErr w:type="spellStart"/>
      <w:r w:rsidR="00735810">
        <w:rPr>
          <w:rFonts w:asciiTheme="majorHAnsi" w:hAnsiTheme="majorHAnsi" w:cstheme="majorHAnsi"/>
        </w:rPr>
        <w:t>Cunimía</w:t>
      </w:r>
      <w:proofErr w:type="spellEnd"/>
      <w:r w:rsidR="00735810">
        <w:rPr>
          <w:rFonts w:asciiTheme="majorHAnsi" w:hAnsiTheme="majorHAnsi" w:cstheme="majorHAnsi"/>
        </w:rPr>
        <w:t xml:space="preserve">) </w:t>
      </w:r>
      <w:r w:rsidR="00B83F00" w:rsidRPr="00863399">
        <w:rPr>
          <w:rFonts w:asciiTheme="majorHAnsi" w:hAnsiTheme="majorHAnsi" w:cstheme="majorHAnsi"/>
        </w:rPr>
        <w:t>E</w:t>
      </w:r>
      <w:r w:rsidR="004E11D5" w:rsidRPr="00863399">
        <w:rPr>
          <w:rFonts w:asciiTheme="majorHAnsi" w:hAnsiTheme="majorHAnsi" w:cstheme="majorHAnsi"/>
        </w:rPr>
        <w:t>l municipio</w:t>
      </w:r>
      <w:r w:rsidR="00052B4A" w:rsidRPr="00863399">
        <w:rPr>
          <w:rFonts w:asciiTheme="majorHAnsi" w:hAnsiTheme="majorHAnsi" w:cstheme="majorHAnsi"/>
        </w:rPr>
        <w:t xml:space="preserve"> </w:t>
      </w:r>
      <w:r w:rsidR="00904AD5" w:rsidRPr="00863399">
        <w:rPr>
          <w:rFonts w:asciiTheme="majorHAnsi" w:hAnsiTheme="majorHAnsi" w:cstheme="majorHAnsi"/>
        </w:rPr>
        <w:t>tiene una irradiancia horizontal global de 4,</w:t>
      </w:r>
      <w:r w:rsidR="00BA4E00" w:rsidRPr="00863399">
        <w:rPr>
          <w:rFonts w:asciiTheme="majorHAnsi" w:hAnsiTheme="majorHAnsi" w:cstheme="majorHAnsi"/>
        </w:rPr>
        <w:t>3</w:t>
      </w:r>
      <w:r w:rsidR="00904AD5" w:rsidRPr="00863399">
        <w:rPr>
          <w:rFonts w:asciiTheme="majorHAnsi" w:hAnsiTheme="majorHAnsi" w:cstheme="majorHAnsi"/>
        </w:rPr>
        <w:t xml:space="preserve"> kW/m2/día (Medio), un potencial hidroeléctrico de </w:t>
      </w:r>
      <w:r w:rsidR="00BA4E00" w:rsidRPr="00863399">
        <w:rPr>
          <w:rFonts w:asciiTheme="majorHAnsi" w:hAnsiTheme="majorHAnsi" w:cstheme="majorHAnsi"/>
        </w:rPr>
        <w:t>1</w:t>
      </w:r>
      <w:r w:rsidR="0026221D" w:rsidRPr="00863399">
        <w:rPr>
          <w:rFonts w:asciiTheme="majorHAnsi" w:hAnsiTheme="majorHAnsi" w:cstheme="majorHAnsi"/>
        </w:rPr>
        <w:t>9</w:t>
      </w:r>
      <w:r w:rsidR="00904AD5" w:rsidRPr="00863399">
        <w:rPr>
          <w:rFonts w:asciiTheme="majorHAnsi" w:hAnsiTheme="majorHAnsi" w:cstheme="majorHAnsi"/>
        </w:rPr>
        <w:t>,</w:t>
      </w:r>
      <w:r w:rsidR="0026221D" w:rsidRPr="00863399">
        <w:rPr>
          <w:rFonts w:asciiTheme="majorHAnsi" w:hAnsiTheme="majorHAnsi" w:cstheme="majorHAnsi"/>
        </w:rPr>
        <w:t>6</w:t>
      </w:r>
      <w:r w:rsidR="00BA4E00" w:rsidRPr="00863399">
        <w:rPr>
          <w:rFonts w:asciiTheme="majorHAnsi" w:hAnsiTheme="majorHAnsi" w:cstheme="majorHAnsi"/>
        </w:rPr>
        <w:t>2</w:t>
      </w:r>
      <w:r w:rsidR="00904AD5" w:rsidRPr="00863399">
        <w:rPr>
          <w:rFonts w:asciiTheme="majorHAnsi" w:hAnsiTheme="majorHAnsi" w:cstheme="majorHAnsi"/>
        </w:rPr>
        <w:t xml:space="preserve"> </w:t>
      </w:r>
      <w:proofErr w:type="spellStart"/>
      <w:r w:rsidR="00904AD5" w:rsidRPr="00863399">
        <w:rPr>
          <w:rFonts w:asciiTheme="majorHAnsi" w:hAnsiTheme="majorHAnsi" w:cstheme="majorHAnsi"/>
        </w:rPr>
        <w:t>Kw</w:t>
      </w:r>
      <w:proofErr w:type="spellEnd"/>
      <w:r w:rsidR="00904AD5" w:rsidRPr="00863399">
        <w:rPr>
          <w:rFonts w:asciiTheme="majorHAnsi" w:hAnsiTheme="majorHAnsi" w:cstheme="majorHAnsi"/>
        </w:rPr>
        <w:t xml:space="preserve"> a 1 km, (Muy Bajo), un potencial de biomasa de </w:t>
      </w:r>
      <w:r w:rsidR="00BA4E00" w:rsidRPr="00863399">
        <w:rPr>
          <w:rFonts w:asciiTheme="majorHAnsi" w:hAnsiTheme="majorHAnsi" w:cstheme="majorHAnsi"/>
        </w:rPr>
        <w:t>672</w:t>
      </w:r>
      <w:r w:rsidR="00904AD5" w:rsidRPr="00863399">
        <w:rPr>
          <w:rFonts w:asciiTheme="majorHAnsi" w:hAnsiTheme="majorHAnsi" w:cstheme="majorHAnsi"/>
        </w:rPr>
        <w:t>,</w:t>
      </w:r>
      <w:r w:rsidR="00BA4E00" w:rsidRPr="00863399">
        <w:rPr>
          <w:rFonts w:asciiTheme="majorHAnsi" w:hAnsiTheme="majorHAnsi" w:cstheme="majorHAnsi"/>
        </w:rPr>
        <w:t>5</w:t>
      </w:r>
      <w:r w:rsidR="00904AD5" w:rsidRPr="00863399">
        <w:rPr>
          <w:rFonts w:asciiTheme="majorHAnsi" w:hAnsiTheme="majorHAnsi" w:cstheme="majorHAnsi"/>
        </w:rPr>
        <w:t>kWh/ha</w:t>
      </w:r>
      <w:r w:rsidR="001A2E39" w:rsidRPr="00863399">
        <w:rPr>
          <w:rFonts w:asciiTheme="majorHAnsi" w:hAnsiTheme="majorHAnsi" w:cstheme="majorHAnsi"/>
        </w:rPr>
        <w:t>/</w:t>
      </w:r>
      <w:r w:rsidR="00904AD5" w:rsidRPr="00863399">
        <w:rPr>
          <w:rFonts w:asciiTheme="majorHAnsi" w:hAnsiTheme="majorHAnsi" w:cstheme="majorHAnsi"/>
        </w:rPr>
        <w:t>año</w:t>
      </w:r>
      <w:r w:rsidR="00232AD7" w:rsidRPr="00863399">
        <w:rPr>
          <w:rFonts w:asciiTheme="majorHAnsi" w:hAnsiTheme="majorHAnsi" w:cstheme="majorHAnsi"/>
        </w:rPr>
        <w:t xml:space="preserve"> </w:t>
      </w:r>
      <w:r w:rsidR="001A2E39" w:rsidRPr="00863399">
        <w:rPr>
          <w:rFonts w:asciiTheme="majorHAnsi" w:hAnsiTheme="majorHAnsi" w:cstheme="majorHAnsi"/>
        </w:rPr>
        <w:t xml:space="preserve">(Muy bajo) y una velocidad del viento promedio de </w:t>
      </w:r>
      <w:r w:rsidR="00BA4E00" w:rsidRPr="00863399">
        <w:rPr>
          <w:rFonts w:asciiTheme="majorHAnsi" w:hAnsiTheme="majorHAnsi" w:cstheme="majorHAnsi"/>
        </w:rPr>
        <w:t>2</w:t>
      </w:r>
      <w:r w:rsidR="00F27777" w:rsidRPr="00863399">
        <w:rPr>
          <w:rFonts w:asciiTheme="majorHAnsi" w:hAnsiTheme="majorHAnsi" w:cstheme="majorHAnsi"/>
        </w:rPr>
        <w:t>,</w:t>
      </w:r>
      <w:r w:rsidR="00BA4E00" w:rsidRPr="00863399">
        <w:rPr>
          <w:rFonts w:asciiTheme="majorHAnsi" w:hAnsiTheme="majorHAnsi" w:cstheme="majorHAnsi"/>
        </w:rPr>
        <w:t>5</w:t>
      </w:r>
      <w:r w:rsidR="001A2E39" w:rsidRPr="00863399">
        <w:rPr>
          <w:rFonts w:asciiTheme="majorHAnsi" w:hAnsiTheme="majorHAnsi" w:cstheme="majorHAnsi"/>
        </w:rPr>
        <w:t xml:space="preserve"> m/s </w:t>
      </w:r>
      <w:r w:rsidR="00F27777" w:rsidRPr="00863399">
        <w:rPr>
          <w:rFonts w:asciiTheme="majorHAnsi" w:hAnsiTheme="majorHAnsi" w:cstheme="majorHAnsi"/>
        </w:rPr>
        <w:t>(Muy Bajo</w:t>
      </w:r>
      <w:r w:rsidR="001A2E39" w:rsidRPr="00863399">
        <w:rPr>
          <w:rFonts w:asciiTheme="majorHAnsi" w:hAnsiTheme="majorHAnsi" w:cstheme="majorHAnsi"/>
        </w:rPr>
        <w:t>) (UPME, 2024).</w:t>
      </w:r>
      <w:r w:rsidR="00904AD5" w:rsidRPr="00863399">
        <w:rPr>
          <w:rFonts w:asciiTheme="majorHAnsi" w:hAnsiTheme="majorHAnsi" w:cstheme="majorHAnsi"/>
        </w:rPr>
        <w:t xml:space="preserve"> </w:t>
      </w:r>
    </w:p>
    <w:p w14:paraId="390FC9AB" w14:textId="1F23CE03" w:rsidR="00F831BD" w:rsidRPr="006F171D" w:rsidRDefault="00F27777" w:rsidP="006F171D">
      <w:bookmarkStart w:id="5" w:name="_Ref167418466"/>
      <w:bookmarkStart w:id="6" w:name="_Toc167486064"/>
      <w:bookmarkEnd w:id="4"/>
      <w:r w:rsidRPr="006F171D">
        <w:t xml:space="preserve">El municipio de </w:t>
      </w:r>
      <w:r w:rsidR="00BA4E00" w:rsidRPr="006F171D">
        <w:t>Puerto Lleras</w:t>
      </w:r>
      <w:r w:rsidRPr="006F171D">
        <w:t xml:space="preserve">, para el 2023 contaba con </w:t>
      </w:r>
      <w:r w:rsidR="00BA4E00" w:rsidRPr="006F171D">
        <w:t>11.461</w:t>
      </w:r>
      <w:r w:rsidRPr="006F171D">
        <w:t xml:space="preserve"> habitantes, con un </w:t>
      </w:r>
      <w:r w:rsidR="00BA4E00" w:rsidRPr="006F171D">
        <w:t>61,8</w:t>
      </w:r>
      <w:r w:rsidRPr="006F171D">
        <w:t>% en zonas rurales (DANE, 2023)</w:t>
      </w:r>
      <w:r w:rsidR="00A75672" w:rsidRPr="006F171D">
        <w:t>, de los cuales el 5</w:t>
      </w:r>
      <w:r w:rsidR="00BA4E00" w:rsidRPr="006F171D">
        <w:t>6</w:t>
      </w:r>
      <w:r w:rsidR="00CF29DA" w:rsidRPr="006F171D">
        <w:t>,</w:t>
      </w:r>
      <w:r w:rsidR="00BA4E00" w:rsidRPr="006F171D">
        <w:t>1</w:t>
      </w:r>
      <w:r w:rsidR="00A75672" w:rsidRPr="006F171D">
        <w:t>% eran hombres y el 4</w:t>
      </w:r>
      <w:r w:rsidR="00BA4E00" w:rsidRPr="006F171D">
        <w:t>3</w:t>
      </w:r>
      <w:r w:rsidR="00A75672" w:rsidRPr="006F171D">
        <w:t>,</w:t>
      </w:r>
      <w:r w:rsidR="00BA4E00" w:rsidRPr="006F171D">
        <w:t>9</w:t>
      </w:r>
      <w:r w:rsidR="00A75672" w:rsidRPr="006F171D">
        <w:t>% mujeres.</w:t>
      </w:r>
      <w:r w:rsidR="00221FA9" w:rsidRPr="006F171D">
        <w:t xml:space="preserve"> </w:t>
      </w:r>
      <w:bookmarkEnd w:id="5"/>
      <w:bookmarkEnd w:id="6"/>
      <w:r w:rsidR="002021AF" w:rsidRPr="006F171D">
        <w:t xml:space="preserve">En las veredas que se pretenden intervenir hay un total de 274 viviendas: </w:t>
      </w:r>
      <w:r w:rsidR="0026221D" w:rsidRPr="006F171D">
        <w:t>Candilejas (50 viviendas),</w:t>
      </w:r>
      <w:r w:rsidR="00BC2845" w:rsidRPr="006F171D">
        <w:t xml:space="preserve"> Alto </w:t>
      </w:r>
      <w:proofErr w:type="spellStart"/>
      <w:r w:rsidR="00BC2845" w:rsidRPr="006F171D">
        <w:t>Cunumía</w:t>
      </w:r>
      <w:proofErr w:type="spellEnd"/>
      <w:r w:rsidR="0026221D" w:rsidRPr="006F171D">
        <w:t xml:space="preserve"> (</w:t>
      </w:r>
      <w:r w:rsidR="00BC2845" w:rsidRPr="006F171D">
        <w:t>65</w:t>
      </w:r>
      <w:r w:rsidR="0026221D" w:rsidRPr="006F171D">
        <w:t xml:space="preserve"> viviendas) y Laureles (108 viviendas)</w:t>
      </w:r>
      <w:r w:rsidR="002021AF" w:rsidRPr="006F171D">
        <w:t xml:space="preserve">, </w:t>
      </w:r>
      <w:r w:rsidR="00F831BD" w:rsidRPr="006F171D">
        <w:t>teniendo como referencia que los hogares en el sector rural en el departamento de</w:t>
      </w:r>
      <w:r w:rsidR="002021AF" w:rsidRPr="006F171D">
        <w:t xml:space="preserve">l Meta </w:t>
      </w:r>
      <w:r w:rsidR="00F831BD" w:rsidRPr="006F171D">
        <w:t xml:space="preserve">se conforman en promedio por 3,07 personas (DANE, 2024), aproximadamente se cuenta con </w:t>
      </w:r>
      <w:r w:rsidR="00736F3C" w:rsidRPr="006F171D">
        <w:t>841</w:t>
      </w:r>
      <w:r w:rsidR="00BC6D10" w:rsidRPr="006F171D">
        <w:t xml:space="preserve"> </w:t>
      </w:r>
      <w:r w:rsidR="00F831BD" w:rsidRPr="006F171D">
        <w:t>personas</w:t>
      </w:r>
      <w:r w:rsidR="002021AF" w:rsidRPr="006F171D">
        <w:t xml:space="preserve"> a beneficiar con</w:t>
      </w:r>
      <w:r w:rsidR="00F831BD" w:rsidRPr="006F171D">
        <w:t xml:space="preserve"> el proyecto (</w:t>
      </w:r>
      <w:r w:rsidR="00736F3C" w:rsidRPr="006F171D">
        <w:t>472</w:t>
      </w:r>
      <w:r w:rsidR="00F831BD" w:rsidRPr="006F171D">
        <w:t xml:space="preserve"> hombres y </w:t>
      </w:r>
      <w:r w:rsidR="00736F3C" w:rsidRPr="006F171D">
        <w:t>369</w:t>
      </w:r>
      <w:r w:rsidR="00F831BD" w:rsidRPr="006F171D">
        <w:t xml:space="preserve"> mujeres)</w:t>
      </w:r>
      <w:r w:rsidR="002021AF" w:rsidRPr="006F171D">
        <w:t>.</w:t>
      </w:r>
    </w:p>
    <w:p w14:paraId="6CC0AE6A" w14:textId="122C134C" w:rsidR="00EC0C7B" w:rsidRPr="008E2E39" w:rsidRDefault="00E62AFF" w:rsidP="00491CD4">
      <w:pPr>
        <w:rPr>
          <w:rFonts w:asciiTheme="majorHAnsi" w:hAnsiTheme="majorHAnsi" w:cstheme="majorHAnsi"/>
        </w:rPr>
      </w:pPr>
      <w:r w:rsidRPr="008E2E39">
        <w:rPr>
          <w:rFonts w:asciiTheme="majorHAnsi" w:hAnsiTheme="majorHAnsi" w:cstheme="majorHAnsi"/>
        </w:rPr>
        <w:t>En</w:t>
      </w:r>
      <w:r w:rsidR="00661099" w:rsidRPr="008E2E39">
        <w:rPr>
          <w:rFonts w:asciiTheme="majorHAnsi" w:hAnsiTheme="majorHAnsi" w:cstheme="majorHAnsi"/>
        </w:rPr>
        <w:t xml:space="preserve"> el</w:t>
      </w:r>
      <w:r w:rsidRPr="008E2E39">
        <w:rPr>
          <w:rFonts w:asciiTheme="majorHAnsi" w:hAnsiTheme="majorHAnsi" w:cstheme="majorHAnsi"/>
        </w:rPr>
        <w:t xml:space="preserve"> </w:t>
      </w:r>
      <w:r w:rsidR="00BC6D10" w:rsidRPr="008E2E39">
        <w:rPr>
          <w:rFonts w:asciiTheme="majorHAnsi" w:hAnsiTheme="majorHAnsi" w:cstheme="majorHAnsi"/>
        </w:rPr>
        <w:t xml:space="preserve">área </w:t>
      </w:r>
      <w:r w:rsidR="00641048" w:rsidRPr="008E2E39">
        <w:rPr>
          <w:rFonts w:asciiTheme="majorHAnsi" w:hAnsiTheme="majorHAnsi" w:cstheme="majorHAnsi"/>
        </w:rPr>
        <w:t>de las veredas se desarrollan</w:t>
      </w:r>
      <w:r w:rsidRPr="008E2E39">
        <w:rPr>
          <w:rFonts w:asciiTheme="majorHAnsi" w:hAnsiTheme="majorHAnsi" w:cstheme="majorHAnsi"/>
        </w:rPr>
        <w:t xml:space="preserve"> actividades agrícolas</w:t>
      </w:r>
      <w:r w:rsidR="003D08CA">
        <w:rPr>
          <w:rFonts w:asciiTheme="majorHAnsi" w:hAnsiTheme="majorHAnsi" w:cstheme="majorHAnsi"/>
        </w:rPr>
        <w:t>,</w:t>
      </w:r>
      <w:r w:rsidRPr="008E2E39">
        <w:rPr>
          <w:rFonts w:asciiTheme="majorHAnsi" w:hAnsiTheme="majorHAnsi" w:cstheme="majorHAnsi"/>
        </w:rPr>
        <w:t xml:space="preserve"> principalmente </w:t>
      </w:r>
      <w:r w:rsidR="003D08CA">
        <w:rPr>
          <w:rFonts w:asciiTheme="majorHAnsi" w:hAnsiTheme="majorHAnsi" w:cstheme="majorHAnsi"/>
        </w:rPr>
        <w:t>el cultivo de</w:t>
      </w:r>
      <w:r w:rsidRPr="008E2E39">
        <w:rPr>
          <w:rFonts w:asciiTheme="majorHAnsi" w:hAnsiTheme="majorHAnsi" w:cstheme="majorHAnsi"/>
        </w:rPr>
        <w:t xml:space="preserve"> </w:t>
      </w:r>
      <w:r w:rsidR="003D08CA" w:rsidRPr="008E2E39">
        <w:rPr>
          <w:rFonts w:asciiTheme="majorHAnsi" w:hAnsiTheme="majorHAnsi" w:cstheme="majorHAnsi"/>
        </w:rPr>
        <w:t>maracuyá</w:t>
      </w:r>
      <w:r w:rsidR="00D01CBE" w:rsidRPr="008E2E39">
        <w:rPr>
          <w:rFonts w:asciiTheme="majorHAnsi" w:hAnsiTheme="majorHAnsi" w:cstheme="majorHAnsi"/>
        </w:rPr>
        <w:t>, maíz, arroz naranja, cacao</w:t>
      </w:r>
      <w:r w:rsidR="00BC6D10" w:rsidRPr="008E2E39">
        <w:rPr>
          <w:rFonts w:asciiTheme="majorHAnsi" w:hAnsiTheme="majorHAnsi" w:cstheme="majorHAnsi"/>
        </w:rPr>
        <w:t xml:space="preserve"> y del sector pecuario </w:t>
      </w:r>
      <w:r w:rsidR="00D01CBE" w:rsidRPr="008E2E39">
        <w:rPr>
          <w:rFonts w:asciiTheme="majorHAnsi" w:hAnsiTheme="majorHAnsi" w:cstheme="majorHAnsi"/>
        </w:rPr>
        <w:t>ganadería doble propósito</w:t>
      </w:r>
      <w:r w:rsidRPr="008E2E39">
        <w:rPr>
          <w:rFonts w:asciiTheme="majorHAnsi" w:hAnsiTheme="majorHAnsi" w:cstheme="majorHAnsi"/>
        </w:rPr>
        <w:t xml:space="preserve">. En el contexto municipal, estas actividades agrícolas </w:t>
      </w:r>
      <w:r w:rsidR="00DD3C12" w:rsidRPr="008E2E39">
        <w:rPr>
          <w:rFonts w:asciiTheme="majorHAnsi" w:hAnsiTheme="majorHAnsi" w:cstheme="majorHAnsi"/>
        </w:rPr>
        <w:t>se sumaron</w:t>
      </w:r>
      <w:r w:rsidRPr="008E2E39">
        <w:rPr>
          <w:rFonts w:asciiTheme="majorHAnsi" w:hAnsiTheme="majorHAnsi" w:cstheme="majorHAnsi"/>
        </w:rPr>
        <w:t xml:space="preserve"> a los </w:t>
      </w:r>
      <w:r w:rsidR="00A75E69" w:rsidRPr="008E2E39">
        <w:rPr>
          <w:rFonts w:asciiTheme="majorHAnsi" w:hAnsiTheme="majorHAnsi" w:cstheme="majorHAnsi"/>
        </w:rPr>
        <w:t xml:space="preserve">307,7 </w:t>
      </w:r>
      <w:r w:rsidRPr="008E2E39">
        <w:rPr>
          <w:rFonts w:asciiTheme="majorHAnsi" w:hAnsiTheme="majorHAnsi" w:cstheme="majorHAnsi"/>
        </w:rPr>
        <w:t xml:space="preserve">miles de millones de pesos que generó </w:t>
      </w:r>
      <w:r w:rsidR="00DD3C12" w:rsidRPr="008E2E39">
        <w:rPr>
          <w:rFonts w:asciiTheme="majorHAnsi" w:hAnsiTheme="majorHAnsi" w:cstheme="majorHAnsi"/>
        </w:rPr>
        <w:t xml:space="preserve">la entidad territorial </w:t>
      </w:r>
      <w:r w:rsidR="00E05F7D" w:rsidRPr="008E2E39">
        <w:rPr>
          <w:rFonts w:asciiTheme="majorHAnsi" w:hAnsiTheme="majorHAnsi" w:cstheme="majorHAnsi"/>
        </w:rPr>
        <w:t>para el</w:t>
      </w:r>
      <w:r w:rsidR="00DD3C12" w:rsidRPr="008E2E39">
        <w:rPr>
          <w:rFonts w:asciiTheme="majorHAnsi" w:hAnsiTheme="majorHAnsi" w:cstheme="majorHAnsi"/>
        </w:rPr>
        <w:t xml:space="preserve"> 2022 </w:t>
      </w:r>
      <w:r w:rsidR="00E05F7D" w:rsidRPr="008E2E39">
        <w:rPr>
          <w:rFonts w:asciiTheme="majorHAnsi" w:hAnsiTheme="majorHAnsi" w:cstheme="majorHAnsi"/>
        </w:rPr>
        <w:t>en actividades del sector primario</w:t>
      </w:r>
      <w:r w:rsidR="008E2E39" w:rsidRPr="008E2E39">
        <w:rPr>
          <w:rFonts w:asciiTheme="majorHAnsi" w:hAnsiTheme="majorHAnsi" w:cstheme="majorHAnsi"/>
        </w:rPr>
        <w:t xml:space="preserve">, siendo este el sector que mayor aporte realizó al valor agregado </w:t>
      </w:r>
      <w:r w:rsidR="00813E05" w:rsidRPr="008E2E39">
        <w:rPr>
          <w:rFonts w:asciiTheme="majorHAnsi" w:hAnsiTheme="majorHAnsi" w:cstheme="majorHAnsi"/>
        </w:rPr>
        <w:t>municipal (</w:t>
      </w:r>
      <w:r w:rsidR="00BA18A9" w:rsidRPr="008E2E39">
        <w:rPr>
          <w:rFonts w:asciiTheme="majorHAnsi" w:hAnsiTheme="majorHAnsi" w:cstheme="majorHAnsi"/>
        </w:rPr>
        <w:t>DANE, 202</w:t>
      </w:r>
      <w:r w:rsidR="00D3103A" w:rsidRPr="008E2E39">
        <w:rPr>
          <w:rFonts w:asciiTheme="majorHAnsi" w:hAnsiTheme="majorHAnsi" w:cstheme="majorHAnsi"/>
        </w:rPr>
        <w:t>4</w:t>
      </w:r>
      <w:r w:rsidR="00DD3C12" w:rsidRPr="008E2E39">
        <w:rPr>
          <w:rFonts w:asciiTheme="majorHAnsi" w:hAnsiTheme="majorHAnsi" w:cstheme="majorHAnsi"/>
        </w:rPr>
        <w:t>), las cuales se desarrollan en</w:t>
      </w:r>
      <w:r w:rsidR="284756CF" w:rsidRPr="008E2E39">
        <w:rPr>
          <w:rFonts w:asciiTheme="majorHAnsi" w:hAnsiTheme="majorHAnsi" w:cstheme="majorHAnsi"/>
        </w:rPr>
        <w:t xml:space="preserve"> el </w:t>
      </w:r>
      <w:r w:rsidR="00830A4D" w:rsidRPr="008E2E39">
        <w:rPr>
          <w:rFonts w:asciiTheme="majorHAnsi" w:hAnsiTheme="majorHAnsi" w:cstheme="majorHAnsi"/>
        </w:rPr>
        <w:t>53</w:t>
      </w:r>
      <w:r w:rsidR="235D709D" w:rsidRPr="008E2E39">
        <w:rPr>
          <w:rFonts w:asciiTheme="majorHAnsi" w:hAnsiTheme="majorHAnsi" w:cstheme="majorHAnsi"/>
        </w:rPr>
        <w:t>,</w:t>
      </w:r>
      <w:r w:rsidR="00830A4D" w:rsidRPr="008E2E39">
        <w:rPr>
          <w:rFonts w:asciiTheme="majorHAnsi" w:hAnsiTheme="majorHAnsi" w:cstheme="majorHAnsi"/>
        </w:rPr>
        <w:t>9</w:t>
      </w:r>
      <w:r w:rsidR="284756CF" w:rsidRPr="008E2E39">
        <w:rPr>
          <w:rFonts w:asciiTheme="majorHAnsi" w:hAnsiTheme="majorHAnsi" w:cstheme="majorHAnsi"/>
        </w:rPr>
        <w:t xml:space="preserve">% </w:t>
      </w:r>
      <w:bookmarkStart w:id="7" w:name="_Hlk169873656"/>
      <w:r w:rsidR="00DD3C12" w:rsidRPr="008E2E39">
        <w:rPr>
          <w:rFonts w:asciiTheme="majorHAnsi" w:hAnsiTheme="majorHAnsi" w:cstheme="majorHAnsi"/>
        </w:rPr>
        <w:t xml:space="preserve">del suelo </w:t>
      </w:r>
      <w:r w:rsidR="006E4358" w:rsidRPr="008E2E39">
        <w:rPr>
          <w:rFonts w:asciiTheme="majorHAnsi" w:hAnsiTheme="majorHAnsi" w:cstheme="majorHAnsi"/>
        </w:rPr>
        <w:t>existente</w:t>
      </w:r>
      <w:r w:rsidR="00DD3C12" w:rsidRPr="008E2E39">
        <w:rPr>
          <w:rFonts w:asciiTheme="majorHAnsi" w:hAnsiTheme="majorHAnsi" w:cstheme="majorHAnsi"/>
        </w:rPr>
        <w:t xml:space="preserve"> </w:t>
      </w:r>
      <w:r w:rsidR="00E05F7D" w:rsidRPr="008E2E39">
        <w:rPr>
          <w:rFonts w:asciiTheme="majorHAnsi" w:hAnsiTheme="majorHAnsi" w:cstheme="majorHAnsi"/>
        </w:rPr>
        <w:t>en el sector rural</w:t>
      </w:r>
      <w:r w:rsidR="001A2E39" w:rsidRPr="008E2E39">
        <w:rPr>
          <w:rFonts w:asciiTheme="majorHAnsi" w:hAnsiTheme="majorHAnsi" w:cstheme="majorHAnsi"/>
        </w:rPr>
        <w:t xml:space="preserve"> </w:t>
      </w:r>
      <w:bookmarkEnd w:id="7"/>
      <w:r w:rsidR="00DD3C12" w:rsidRPr="008E2E39">
        <w:rPr>
          <w:rFonts w:asciiTheme="majorHAnsi" w:hAnsiTheme="majorHAnsi" w:cstheme="majorHAnsi"/>
        </w:rPr>
        <w:t>(IGAC, 2018).</w:t>
      </w:r>
    </w:p>
    <w:p w14:paraId="2EACC9B7" w14:textId="48F011FA" w:rsidR="00E40A7E" w:rsidRPr="008E2E39" w:rsidRDefault="001072BE" w:rsidP="00491CD4">
      <w:pPr>
        <w:rPr>
          <w:rFonts w:asciiTheme="majorHAnsi" w:hAnsiTheme="majorHAnsi" w:cstheme="majorHAnsi"/>
        </w:rPr>
      </w:pPr>
      <w:r w:rsidRPr="008E2E39">
        <w:rPr>
          <w:rFonts w:asciiTheme="majorHAnsi" w:hAnsiTheme="majorHAnsi" w:cstheme="majorHAnsi"/>
        </w:rPr>
        <w:t xml:space="preserve">Para el 2023, el </w:t>
      </w:r>
      <w:r w:rsidR="00830A4D" w:rsidRPr="008E2E39">
        <w:rPr>
          <w:rFonts w:asciiTheme="majorHAnsi" w:hAnsiTheme="majorHAnsi" w:cstheme="majorHAnsi"/>
        </w:rPr>
        <w:t>31</w:t>
      </w:r>
      <w:r w:rsidR="00DD3C12" w:rsidRPr="008E2E39">
        <w:rPr>
          <w:rFonts w:asciiTheme="majorHAnsi" w:hAnsiTheme="majorHAnsi" w:cstheme="majorHAnsi"/>
        </w:rPr>
        <w:t>,</w:t>
      </w:r>
      <w:r w:rsidR="00830A4D" w:rsidRPr="008E2E39">
        <w:rPr>
          <w:rFonts w:asciiTheme="majorHAnsi" w:hAnsiTheme="majorHAnsi" w:cstheme="majorHAnsi"/>
        </w:rPr>
        <w:t>1</w:t>
      </w:r>
      <w:r w:rsidR="00494C4B" w:rsidRPr="008E2E39">
        <w:rPr>
          <w:rFonts w:asciiTheme="majorHAnsi" w:hAnsiTheme="majorHAnsi" w:cstheme="majorHAnsi"/>
        </w:rPr>
        <w:t>%</w:t>
      </w:r>
      <w:r w:rsidRPr="008E2E39">
        <w:rPr>
          <w:rFonts w:asciiTheme="majorHAnsi" w:hAnsiTheme="majorHAnsi" w:cstheme="majorHAnsi"/>
        </w:rPr>
        <w:t xml:space="preserve"> </w:t>
      </w:r>
      <w:r w:rsidR="00881692" w:rsidRPr="008E2E39">
        <w:rPr>
          <w:rFonts w:asciiTheme="majorHAnsi" w:hAnsiTheme="majorHAnsi" w:cstheme="majorHAnsi"/>
        </w:rPr>
        <w:t>de la población</w:t>
      </w:r>
      <w:r w:rsidR="00135325" w:rsidRPr="008E2E39">
        <w:rPr>
          <w:rFonts w:asciiTheme="majorHAnsi" w:hAnsiTheme="majorHAnsi" w:cstheme="majorHAnsi"/>
        </w:rPr>
        <w:t xml:space="preserve"> rural del municipio</w:t>
      </w:r>
      <w:r w:rsidR="00881692" w:rsidRPr="008E2E39">
        <w:rPr>
          <w:rFonts w:asciiTheme="majorHAnsi" w:hAnsiTheme="majorHAnsi" w:cstheme="majorHAnsi"/>
        </w:rPr>
        <w:t xml:space="preserve"> </w:t>
      </w:r>
      <w:r w:rsidR="001A2E39" w:rsidRPr="008E2E39">
        <w:rPr>
          <w:rFonts w:asciiTheme="majorHAnsi" w:hAnsiTheme="majorHAnsi" w:cstheme="majorHAnsi"/>
        </w:rPr>
        <w:t xml:space="preserve">es pobre multidimensionalmente </w:t>
      </w:r>
      <w:r w:rsidR="00F80A15" w:rsidRPr="008E2E39">
        <w:rPr>
          <w:rFonts w:asciiTheme="majorHAnsi" w:hAnsiTheme="majorHAnsi" w:cstheme="majorHAnsi"/>
        </w:rPr>
        <w:t>(DNP, 2024)</w:t>
      </w:r>
      <w:r w:rsidR="000A4D3C" w:rsidRPr="008E2E39">
        <w:rPr>
          <w:rFonts w:asciiTheme="majorHAnsi" w:hAnsiTheme="majorHAnsi" w:cstheme="majorHAnsi"/>
        </w:rPr>
        <w:t xml:space="preserve">. </w:t>
      </w:r>
      <w:r w:rsidR="00A108E0" w:rsidRPr="008E2E39">
        <w:rPr>
          <w:rFonts w:asciiTheme="majorHAnsi" w:hAnsiTheme="majorHAnsi" w:cstheme="majorHAnsi"/>
        </w:rPr>
        <w:t xml:space="preserve">Las </w:t>
      </w:r>
      <w:r w:rsidR="006B1FBA" w:rsidRPr="008E2E39">
        <w:rPr>
          <w:rFonts w:asciiTheme="majorHAnsi" w:hAnsiTheme="majorHAnsi" w:cstheme="majorHAnsi"/>
        </w:rPr>
        <w:t>mayores privaciones</w:t>
      </w:r>
      <w:r w:rsidR="002452A1" w:rsidRPr="008E2E39">
        <w:rPr>
          <w:rStyle w:val="normaltextrun"/>
          <w:rFonts w:asciiTheme="majorHAnsi" w:eastAsia="Aptos" w:hAnsiTheme="majorHAnsi" w:cstheme="majorHAnsi"/>
          <w:color w:val="000000"/>
          <w:shd w:val="clear" w:color="auto" w:fill="FFFFFF"/>
        </w:rPr>
        <w:t xml:space="preserve"> </w:t>
      </w:r>
      <w:r w:rsidR="00DD3C12" w:rsidRPr="008E2E39">
        <w:rPr>
          <w:rFonts w:asciiTheme="majorHAnsi" w:hAnsiTheme="majorHAnsi" w:cstheme="majorHAnsi"/>
        </w:rPr>
        <w:t>se presentaron en</w:t>
      </w:r>
      <w:r w:rsidR="008D74D6" w:rsidRPr="008E2E39">
        <w:rPr>
          <w:rFonts w:asciiTheme="majorHAnsi" w:hAnsiTheme="majorHAnsi" w:cstheme="majorHAnsi"/>
        </w:rPr>
        <w:t xml:space="preserve"> </w:t>
      </w:r>
      <w:r w:rsidR="00DD3C12" w:rsidRPr="008E2E39">
        <w:rPr>
          <w:rFonts w:asciiTheme="majorHAnsi" w:hAnsiTheme="majorHAnsi" w:cstheme="majorHAnsi"/>
        </w:rPr>
        <w:t>el logro educativo (</w:t>
      </w:r>
      <w:r w:rsidR="00135325" w:rsidRPr="008E2E39">
        <w:rPr>
          <w:rFonts w:asciiTheme="majorHAnsi" w:hAnsiTheme="majorHAnsi" w:cstheme="majorHAnsi"/>
        </w:rPr>
        <w:t>8</w:t>
      </w:r>
      <w:r w:rsidR="00830A4D" w:rsidRPr="008E2E39">
        <w:rPr>
          <w:rFonts w:asciiTheme="majorHAnsi" w:hAnsiTheme="majorHAnsi" w:cstheme="majorHAnsi"/>
        </w:rPr>
        <w:t>0</w:t>
      </w:r>
      <w:r w:rsidR="00DD3C12" w:rsidRPr="008E2E39">
        <w:rPr>
          <w:rFonts w:asciiTheme="majorHAnsi" w:hAnsiTheme="majorHAnsi" w:cstheme="majorHAnsi"/>
        </w:rPr>
        <w:t xml:space="preserve">%), </w:t>
      </w:r>
      <w:r w:rsidR="008E2E39" w:rsidRPr="008E2E39">
        <w:rPr>
          <w:rFonts w:asciiTheme="majorHAnsi" w:hAnsiTheme="majorHAnsi" w:cstheme="majorHAnsi"/>
        </w:rPr>
        <w:t xml:space="preserve">calidad de pisos de las viviendas (63%) y </w:t>
      </w:r>
      <w:r w:rsidR="0019465B" w:rsidRPr="008E2E39">
        <w:rPr>
          <w:rFonts w:asciiTheme="majorHAnsi" w:hAnsiTheme="majorHAnsi" w:cstheme="majorHAnsi"/>
        </w:rPr>
        <w:t>empleo</w:t>
      </w:r>
      <w:r w:rsidR="00DD3C12" w:rsidRPr="008E2E39">
        <w:rPr>
          <w:rFonts w:asciiTheme="majorHAnsi" w:hAnsiTheme="majorHAnsi" w:cstheme="majorHAnsi"/>
        </w:rPr>
        <w:t xml:space="preserve"> informal (</w:t>
      </w:r>
      <w:r w:rsidR="00D27204" w:rsidRPr="008E2E39">
        <w:rPr>
          <w:rFonts w:asciiTheme="majorHAnsi" w:hAnsiTheme="majorHAnsi" w:cstheme="majorHAnsi"/>
        </w:rPr>
        <w:t>5</w:t>
      </w:r>
      <w:r w:rsidR="00135325" w:rsidRPr="008E2E39">
        <w:rPr>
          <w:rFonts w:asciiTheme="majorHAnsi" w:hAnsiTheme="majorHAnsi" w:cstheme="majorHAnsi"/>
        </w:rPr>
        <w:t>5</w:t>
      </w:r>
      <w:r w:rsidR="00DD3C12" w:rsidRPr="008E2E39">
        <w:rPr>
          <w:rFonts w:asciiTheme="majorHAnsi" w:hAnsiTheme="majorHAnsi" w:cstheme="majorHAnsi"/>
        </w:rPr>
        <w:t>%</w:t>
      </w:r>
      <w:r w:rsidR="00813E05" w:rsidRPr="008E2E39">
        <w:rPr>
          <w:rFonts w:asciiTheme="majorHAnsi" w:hAnsiTheme="majorHAnsi" w:cstheme="majorHAnsi"/>
        </w:rPr>
        <w:t>).</w:t>
      </w:r>
      <w:r w:rsidR="00DD3C12" w:rsidRPr="008E2E39">
        <w:rPr>
          <w:rFonts w:asciiTheme="majorHAnsi" w:hAnsiTheme="majorHAnsi" w:cstheme="majorHAnsi"/>
        </w:rPr>
        <w:t xml:space="preserve"> </w:t>
      </w:r>
      <w:r w:rsidR="00C30971" w:rsidRPr="008E2E39">
        <w:rPr>
          <w:rFonts w:asciiTheme="majorHAnsi" w:hAnsiTheme="majorHAnsi" w:cstheme="majorHAnsi"/>
        </w:rPr>
        <w:t>Sin embargo</w:t>
      </w:r>
      <w:r w:rsidR="00DD3C12" w:rsidRPr="008E2E39">
        <w:rPr>
          <w:rFonts w:asciiTheme="majorHAnsi" w:hAnsiTheme="majorHAnsi" w:cstheme="majorHAnsi"/>
        </w:rPr>
        <w:t xml:space="preserve">, las mayores contribuciones a la pobreza multidimensional </w:t>
      </w:r>
      <w:r w:rsidR="001A2E39" w:rsidRPr="008E2E39">
        <w:rPr>
          <w:rFonts w:asciiTheme="majorHAnsi" w:hAnsiTheme="majorHAnsi" w:cstheme="majorHAnsi"/>
        </w:rPr>
        <w:t>son para el</w:t>
      </w:r>
      <w:r w:rsidR="00DD3C12" w:rsidRPr="008E2E39">
        <w:rPr>
          <w:rFonts w:asciiTheme="majorHAnsi" w:hAnsiTheme="majorHAnsi" w:cstheme="majorHAnsi"/>
        </w:rPr>
        <w:t xml:space="preserve"> acceso a</w:t>
      </w:r>
      <w:r w:rsidR="008E2E39" w:rsidRPr="008E2E39">
        <w:rPr>
          <w:rFonts w:asciiTheme="majorHAnsi" w:hAnsiTheme="majorHAnsi" w:cstheme="majorHAnsi"/>
        </w:rPr>
        <w:t xml:space="preserve"> vivienda (24%),</w:t>
      </w:r>
      <w:r w:rsidR="00DD3C12" w:rsidRPr="008E2E39">
        <w:rPr>
          <w:rFonts w:asciiTheme="majorHAnsi" w:hAnsiTheme="majorHAnsi" w:cstheme="majorHAnsi"/>
        </w:rPr>
        <w:t xml:space="preserve"> salud (3</w:t>
      </w:r>
      <w:r w:rsidR="00D27204" w:rsidRPr="008E2E39">
        <w:rPr>
          <w:rFonts w:asciiTheme="majorHAnsi" w:hAnsiTheme="majorHAnsi" w:cstheme="majorHAnsi"/>
        </w:rPr>
        <w:t>0</w:t>
      </w:r>
      <w:r w:rsidR="00DD3C12" w:rsidRPr="008E2E39">
        <w:rPr>
          <w:rFonts w:asciiTheme="majorHAnsi" w:hAnsiTheme="majorHAnsi" w:cstheme="majorHAnsi"/>
        </w:rPr>
        <w:t>%)</w:t>
      </w:r>
      <w:r w:rsidR="008E2E39" w:rsidRPr="008E2E39">
        <w:rPr>
          <w:rFonts w:asciiTheme="majorHAnsi" w:hAnsiTheme="majorHAnsi" w:cstheme="majorHAnsi"/>
        </w:rPr>
        <w:t xml:space="preserve"> y</w:t>
      </w:r>
      <w:r w:rsidR="001A2E39" w:rsidRPr="008E2E39">
        <w:rPr>
          <w:rFonts w:asciiTheme="majorHAnsi" w:hAnsiTheme="majorHAnsi" w:cstheme="majorHAnsi"/>
        </w:rPr>
        <w:t xml:space="preserve"> educación</w:t>
      </w:r>
      <w:r w:rsidR="00DD3C12" w:rsidRPr="008E2E39">
        <w:rPr>
          <w:rFonts w:asciiTheme="majorHAnsi" w:hAnsiTheme="majorHAnsi" w:cstheme="majorHAnsi"/>
        </w:rPr>
        <w:t xml:space="preserve"> (3</w:t>
      </w:r>
      <w:r w:rsidR="00D27204" w:rsidRPr="008E2E39">
        <w:rPr>
          <w:rFonts w:asciiTheme="majorHAnsi" w:hAnsiTheme="majorHAnsi" w:cstheme="majorHAnsi"/>
        </w:rPr>
        <w:t>4</w:t>
      </w:r>
      <w:r w:rsidR="00DD3C12" w:rsidRPr="008E2E39">
        <w:rPr>
          <w:rFonts w:asciiTheme="majorHAnsi" w:hAnsiTheme="majorHAnsi" w:cstheme="majorHAnsi"/>
        </w:rPr>
        <w:t>%).</w:t>
      </w:r>
    </w:p>
    <w:p w14:paraId="1EB45406" w14:textId="2357C50B" w:rsidR="00C30971" w:rsidRPr="008E2E39" w:rsidRDefault="005641A0" w:rsidP="00491CD4">
      <w:pPr>
        <w:rPr>
          <w:rFonts w:asciiTheme="majorHAnsi" w:hAnsiTheme="majorHAnsi" w:cstheme="majorHAnsi"/>
        </w:rPr>
      </w:pPr>
      <w:r w:rsidRPr="008E2E39">
        <w:rPr>
          <w:rFonts w:asciiTheme="majorHAnsi" w:hAnsiTheme="majorHAnsi" w:cstheme="majorHAnsi"/>
        </w:rPr>
        <w:t>E</w:t>
      </w:r>
      <w:r w:rsidR="0023314D" w:rsidRPr="008E2E39">
        <w:rPr>
          <w:rFonts w:asciiTheme="majorHAnsi" w:hAnsiTheme="majorHAnsi" w:cstheme="majorHAnsi"/>
        </w:rPr>
        <w:t xml:space="preserve">n </w:t>
      </w:r>
      <w:r w:rsidR="00083ECC" w:rsidRPr="008E2E39">
        <w:rPr>
          <w:rFonts w:asciiTheme="majorHAnsi" w:hAnsiTheme="majorHAnsi" w:cstheme="majorHAnsi"/>
        </w:rPr>
        <w:t xml:space="preserve">las áreas rurales </w:t>
      </w:r>
      <w:r w:rsidR="0023314D" w:rsidRPr="008E2E39">
        <w:rPr>
          <w:rFonts w:asciiTheme="majorHAnsi" w:hAnsiTheme="majorHAnsi" w:cstheme="majorHAnsi"/>
        </w:rPr>
        <w:t xml:space="preserve">del municipio, </w:t>
      </w:r>
      <w:r w:rsidR="00641048" w:rsidRPr="008E2E39">
        <w:rPr>
          <w:rFonts w:asciiTheme="majorHAnsi" w:hAnsiTheme="majorHAnsi" w:cstheme="majorHAnsi"/>
        </w:rPr>
        <w:t xml:space="preserve">la cobertura de servicios públicos es considerablemente baja, </w:t>
      </w:r>
      <w:r w:rsidR="00EF10E8" w:rsidRPr="008E2E39">
        <w:rPr>
          <w:rFonts w:asciiTheme="majorHAnsi" w:hAnsiTheme="majorHAnsi" w:cstheme="majorHAnsi"/>
        </w:rPr>
        <w:t xml:space="preserve">se </w:t>
      </w:r>
      <w:r w:rsidR="0081735C" w:rsidRPr="008E2E39">
        <w:rPr>
          <w:rFonts w:asciiTheme="majorHAnsi" w:hAnsiTheme="majorHAnsi" w:cstheme="majorHAnsi"/>
        </w:rPr>
        <w:t>presta</w:t>
      </w:r>
      <w:r w:rsidR="003964A6" w:rsidRPr="008E2E39">
        <w:rPr>
          <w:rFonts w:asciiTheme="majorHAnsi" w:hAnsiTheme="majorHAnsi" w:cstheme="majorHAnsi"/>
        </w:rPr>
        <w:t>n</w:t>
      </w:r>
      <w:r w:rsidR="0081735C" w:rsidRPr="008E2E39">
        <w:rPr>
          <w:rFonts w:asciiTheme="majorHAnsi" w:hAnsiTheme="majorHAnsi" w:cstheme="majorHAnsi"/>
        </w:rPr>
        <w:t xml:space="preserve"> l</w:t>
      </w:r>
      <w:r w:rsidR="003964A6" w:rsidRPr="008E2E39">
        <w:rPr>
          <w:rFonts w:asciiTheme="majorHAnsi" w:hAnsiTheme="majorHAnsi" w:cstheme="majorHAnsi"/>
        </w:rPr>
        <w:t>os</w:t>
      </w:r>
      <w:r w:rsidR="0081735C" w:rsidRPr="008E2E39">
        <w:rPr>
          <w:rFonts w:asciiTheme="majorHAnsi" w:hAnsiTheme="majorHAnsi" w:cstheme="majorHAnsi"/>
        </w:rPr>
        <w:t xml:space="preserve"> servicio</w:t>
      </w:r>
      <w:r w:rsidR="003964A6" w:rsidRPr="008E2E39">
        <w:rPr>
          <w:rFonts w:asciiTheme="majorHAnsi" w:hAnsiTheme="majorHAnsi" w:cstheme="majorHAnsi"/>
        </w:rPr>
        <w:t>s</w:t>
      </w:r>
      <w:r w:rsidR="0081735C" w:rsidRPr="008E2E39">
        <w:rPr>
          <w:rFonts w:asciiTheme="majorHAnsi" w:hAnsiTheme="majorHAnsi" w:cstheme="majorHAnsi"/>
        </w:rPr>
        <w:t xml:space="preserve"> de </w:t>
      </w:r>
      <w:r w:rsidR="00641048" w:rsidRPr="008E2E39">
        <w:rPr>
          <w:rFonts w:asciiTheme="majorHAnsi" w:hAnsiTheme="majorHAnsi" w:cstheme="majorHAnsi"/>
        </w:rPr>
        <w:t>a</w:t>
      </w:r>
      <w:r w:rsidR="00E87193" w:rsidRPr="008E2E39">
        <w:rPr>
          <w:rFonts w:asciiTheme="majorHAnsi" w:hAnsiTheme="majorHAnsi" w:cstheme="majorHAnsi"/>
        </w:rPr>
        <w:t>lcantarillado</w:t>
      </w:r>
      <w:r w:rsidR="0081735C" w:rsidRPr="008E2E39">
        <w:rPr>
          <w:rFonts w:asciiTheme="majorHAnsi" w:hAnsiTheme="majorHAnsi" w:cstheme="majorHAnsi"/>
        </w:rPr>
        <w:t xml:space="preserve"> </w:t>
      </w:r>
      <w:r w:rsidR="003964A6" w:rsidRPr="008E2E39">
        <w:rPr>
          <w:rFonts w:asciiTheme="majorHAnsi" w:hAnsiTheme="majorHAnsi" w:cstheme="majorHAnsi"/>
        </w:rPr>
        <w:t xml:space="preserve">y </w:t>
      </w:r>
      <w:r w:rsidR="00641048" w:rsidRPr="008E2E39">
        <w:rPr>
          <w:rFonts w:asciiTheme="majorHAnsi" w:hAnsiTheme="majorHAnsi" w:cstheme="majorHAnsi"/>
        </w:rPr>
        <w:t>acueducto</w:t>
      </w:r>
      <w:r w:rsidR="00EF10E8" w:rsidRPr="008E2E39">
        <w:rPr>
          <w:rFonts w:asciiTheme="majorHAnsi" w:hAnsiTheme="majorHAnsi" w:cstheme="majorHAnsi"/>
        </w:rPr>
        <w:t xml:space="preserve"> </w:t>
      </w:r>
      <w:r w:rsidR="00641048" w:rsidRPr="008E2E39">
        <w:rPr>
          <w:rFonts w:asciiTheme="majorHAnsi" w:hAnsiTheme="majorHAnsi" w:cstheme="majorHAnsi"/>
        </w:rPr>
        <w:t>(4</w:t>
      </w:r>
      <w:r w:rsidR="00EF10E8" w:rsidRPr="008E2E39">
        <w:rPr>
          <w:rFonts w:asciiTheme="majorHAnsi" w:hAnsiTheme="majorHAnsi" w:cstheme="majorHAnsi"/>
        </w:rPr>
        <w:t>%</w:t>
      </w:r>
      <w:r w:rsidR="00641048" w:rsidRPr="008E2E39">
        <w:rPr>
          <w:rFonts w:asciiTheme="majorHAnsi" w:hAnsiTheme="majorHAnsi" w:cstheme="majorHAnsi"/>
        </w:rPr>
        <w:t>)</w:t>
      </w:r>
      <w:r w:rsidR="00EF10E8" w:rsidRPr="008E2E39">
        <w:rPr>
          <w:rFonts w:asciiTheme="majorHAnsi" w:hAnsiTheme="majorHAnsi" w:cstheme="majorHAnsi"/>
        </w:rPr>
        <w:t xml:space="preserve"> de las viviendas</w:t>
      </w:r>
      <w:r w:rsidR="00641048" w:rsidRPr="008E2E39">
        <w:rPr>
          <w:rFonts w:asciiTheme="majorHAnsi" w:hAnsiTheme="majorHAnsi" w:cstheme="majorHAnsi"/>
        </w:rPr>
        <w:t>, recolección de basuras llega al (2%), g</w:t>
      </w:r>
      <w:r w:rsidR="008518CA" w:rsidRPr="008E2E39">
        <w:rPr>
          <w:rFonts w:asciiTheme="majorHAnsi" w:hAnsiTheme="majorHAnsi" w:cstheme="majorHAnsi"/>
        </w:rPr>
        <w:t>as natural (</w:t>
      </w:r>
      <w:r w:rsidR="00793D0D" w:rsidRPr="008E2E39">
        <w:rPr>
          <w:rFonts w:asciiTheme="majorHAnsi" w:hAnsiTheme="majorHAnsi" w:cstheme="majorHAnsi"/>
        </w:rPr>
        <w:t>1</w:t>
      </w:r>
      <w:r w:rsidR="008518CA" w:rsidRPr="008E2E39">
        <w:rPr>
          <w:rFonts w:asciiTheme="majorHAnsi" w:hAnsiTheme="majorHAnsi" w:cstheme="majorHAnsi"/>
        </w:rPr>
        <w:t>%) e Internet (</w:t>
      </w:r>
      <w:r w:rsidR="00793D0D" w:rsidRPr="008E2E39">
        <w:rPr>
          <w:rFonts w:asciiTheme="majorHAnsi" w:hAnsiTheme="majorHAnsi" w:cstheme="majorHAnsi"/>
        </w:rPr>
        <w:t>0,2</w:t>
      </w:r>
      <w:r w:rsidR="008518CA" w:rsidRPr="008E2E39">
        <w:rPr>
          <w:rFonts w:asciiTheme="majorHAnsi" w:hAnsiTheme="majorHAnsi" w:cstheme="majorHAnsi"/>
        </w:rPr>
        <w:t>%)</w:t>
      </w:r>
      <w:r w:rsidR="00641048" w:rsidRPr="008E2E39">
        <w:rPr>
          <w:rFonts w:asciiTheme="majorHAnsi" w:hAnsiTheme="majorHAnsi" w:cstheme="majorHAnsi"/>
        </w:rPr>
        <w:t>;</w:t>
      </w:r>
      <w:r w:rsidR="00122C24" w:rsidRPr="008E2E39">
        <w:rPr>
          <w:rFonts w:asciiTheme="majorHAnsi" w:hAnsiTheme="majorHAnsi" w:cstheme="majorHAnsi"/>
        </w:rPr>
        <w:t xml:space="preserve"> </w:t>
      </w:r>
      <w:r w:rsidR="00641048" w:rsidRPr="008E2E39">
        <w:rPr>
          <w:rFonts w:asciiTheme="majorHAnsi" w:hAnsiTheme="majorHAnsi" w:cstheme="majorHAnsi"/>
        </w:rPr>
        <w:t xml:space="preserve">El servicio </w:t>
      </w:r>
      <w:r w:rsidR="00813E05" w:rsidRPr="008E2E39">
        <w:rPr>
          <w:rFonts w:asciiTheme="majorHAnsi" w:hAnsiTheme="majorHAnsi" w:cstheme="majorHAnsi"/>
        </w:rPr>
        <w:t>público</w:t>
      </w:r>
      <w:r w:rsidR="009E41B1" w:rsidRPr="008E2E39">
        <w:rPr>
          <w:rFonts w:asciiTheme="majorHAnsi" w:hAnsiTheme="majorHAnsi" w:cstheme="majorHAnsi"/>
        </w:rPr>
        <w:t xml:space="preserve"> </w:t>
      </w:r>
      <w:r w:rsidR="00641048" w:rsidRPr="008E2E39">
        <w:rPr>
          <w:rFonts w:asciiTheme="majorHAnsi" w:hAnsiTheme="majorHAnsi" w:cstheme="majorHAnsi"/>
        </w:rPr>
        <w:t>que tiene mayor cobertura es la energía eléctrica que llega al (50%).</w:t>
      </w:r>
    </w:p>
    <w:p w14:paraId="5091DC3A" w14:textId="3BC90289" w:rsidR="00C639E9" w:rsidRPr="00863399" w:rsidRDefault="003D08CA" w:rsidP="00491CD4">
      <w:pPr>
        <w:rPr>
          <w:rFonts w:asciiTheme="majorHAnsi" w:hAnsiTheme="majorHAnsi" w:cstheme="majorHAnsi"/>
        </w:rPr>
      </w:pPr>
      <w:r>
        <w:rPr>
          <w:rFonts w:asciiTheme="majorHAnsi" w:hAnsiTheme="majorHAnsi" w:cstheme="majorHAnsi"/>
        </w:rPr>
        <w:t>Es i</w:t>
      </w:r>
      <w:r w:rsidR="00C639E9" w:rsidRPr="008E2E39">
        <w:rPr>
          <w:rFonts w:asciiTheme="majorHAnsi" w:hAnsiTheme="majorHAnsi" w:cstheme="majorHAnsi"/>
        </w:rPr>
        <w:t>mportante considerar</w:t>
      </w:r>
      <w:r>
        <w:rPr>
          <w:rFonts w:asciiTheme="majorHAnsi" w:hAnsiTheme="majorHAnsi" w:cstheme="majorHAnsi"/>
        </w:rPr>
        <w:t xml:space="preserve"> que</w:t>
      </w:r>
      <w:r w:rsidR="00C639E9" w:rsidRPr="008E2E39">
        <w:rPr>
          <w:rFonts w:asciiTheme="majorHAnsi" w:hAnsiTheme="majorHAnsi" w:cstheme="majorHAnsi"/>
        </w:rPr>
        <w:t xml:space="preserve"> recientemente no se han registrado hechos que alteren el orden público, </w:t>
      </w:r>
      <w:r>
        <w:rPr>
          <w:rFonts w:asciiTheme="majorHAnsi" w:hAnsiTheme="majorHAnsi" w:cstheme="majorHAnsi"/>
        </w:rPr>
        <w:t xml:space="preserve">pero la población </w:t>
      </w:r>
      <w:r w:rsidR="00C639E9" w:rsidRPr="008E2E39">
        <w:rPr>
          <w:rFonts w:asciiTheme="majorHAnsi" w:hAnsiTheme="majorHAnsi" w:cstheme="majorHAnsi"/>
        </w:rPr>
        <w:t>si es manifiesta la presencia de distintos grupos armados organizados en el territorio rural de Puerto Lleras.</w:t>
      </w:r>
      <w:r w:rsidR="00C639E9" w:rsidRPr="00863399">
        <w:rPr>
          <w:rFonts w:asciiTheme="majorHAnsi" w:hAnsiTheme="majorHAnsi" w:cstheme="majorHAnsi"/>
        </w:rPr>
        <w:t xml:space="preserve"> </w:t>
      </w:r>
    </w:p>
    <w:p w14:paraId="72263E16" w14:textId="27654639" w:rsidR="00E65A4A" w:rsidRPr="00863399" w:rsidRDefault="00826658" w:rsidP="76BDB4E2">
      <w:pPr>
        <w:pStyle w:val="Ttulo1"/>
        <w:rPr>
          <w:rFonts w:asciiTheme="majorHAnsi" w:eastAsia="Aptos" w:hAnsiTheme="majorHAnsi" w:cstheme="majorHAnsi"/>
        </w:rPr>
      </w:pPr>
      <w:bookmarkStart w:id="8" w:name="_Toc167295696"/>
      <w:bookmarkStart w:id="9" w:name="_Toc171269525"/>
      <w:r w:rsidRPr="00863399">
        <w:rPr>
          <w:rFonts w:asciiTheme="majorHAnsi" w:eastAsia="Aptos" w:hAnsiTheme="majorHAnsi" w:cstheme="majorHAnsi"/>
        </w:rPr>
        <w:lastRenderedPageBreak/>
        <w:t>PRESENTACIÓN FIGURA DE ASOCIATIVIDAD COMUNITARIA</w:t>
      </w:r>
      <w:bookmarkEnd w:id="8"/>
      <w:bookmarkEnd w:id="9"/>
    </w:p>
    <w:p w14:paraId="44C06FA5" w14:textId="032442C5" w:rsidR="00383B5F" w:rsidRPr="00863399" w:rsidRDefault="1B657371" w:rsidP="00491CD4">
      <w:pPr>
        <w:rPr>
          <w:rFonts w:asciiTheme="majorHAnsi" w:hAnsiTheme="majorHAnsi" w:cstheme="majorHAnsi"/>
        </w:rPr>
      </w:pPr>
      <w:r w:rsidRPr="00863399">
        <w:rPr>
          <w:rFonts w:asciiTheme="majorHAnsi" w:hAnsiTheme="majorHAnsi" w:cstheme="majorHAnsi"/>
        </w:rPr>
        <w:t xml:space="preserve">El </w:t>
      </w:r>
      <w:r w:rsidR="00641048" w:rsidRPr="00863399">
        <w:rPr>
          <w:rFonts w:asciiTheme="majorHAnsi" w:hAnsiTheme="majorHAnsi" w:cstheme="majorHAnsi"/>
        </w:rPr>
        <w:t>24</w:t>
      </w:r>
      <w:r w:rsidRPr="00863399">
        <w:rPr>
          <w:rFonts w:asciiTheme="majorHAnsi" w:hAnsiTheme="majorHAnsi" w:cstheme="majorHAnsi"/>
        </w:rPr>
        <w:t xml:space="preserve"> de </w:t>
      </w:r>
      <w:r w:rsidR="00C30971" w:rsidRPr="00863399">
        <w:rPr>
          <w:rFonts w:asciiTheme="majorHAnsi" w:hAnsiTheme="majorHAnsi" w:cstheme="majorHAnsi"/>
        </w:rPr>
        <w:t>abril</w:t>
      </w:r>
      <w:r w:rsidR="0056054A" w:rsidRPr="00863399">
        <w:rPr>
          <w:rFonts w:asciiTheme="majorHAnsi" w:hAnsiTheme="majorHAnsi" w:cstheme="majorHAnsi"/>
        </w:rPr>
        <w:t xml:space="preserve"> de 2024</w:t>
      </w:r>
      <w:r w:rsidR="00C30971" w:rsidRPr="00863399">
        <w:rPr>
          <w:rFonts w:asciiTheme="majorHAnsi" w:hAnsiTheme="majorHAnsi" w:cstheme="majorHAnsi"/>
        </w:rPr>
        <w:t xml:space="preserve"> </w:t>
      </w:r>
      <w:r w:rsidR="2FD31CFB" w:rsidRPr="00863399">
        <w:rPr>
          <w:rFonts w:asciiTheme="majorHAnsi" w:hAnsiTheme="majorHAnsi" w:cstheme="majorHAnsi"/>
        </w:rPr>
        <w:t>se sociali</w:t>
      </w:r>
      <w:r w:rsidR="06D7790F" w:rsidRPr="00863399">
        <w:rPr>
          <w:rFonts w:asciiTheme="majorHAnsi" w:hAnsiTheme="majorHAnsi" w:cstheme="majorHAnsi"/>
        </w:rPr>
        <w:t>zar</w:t>
      </w:r>
      <w:r w:rsidR="1D41DB13" w:rsidRPr="00863399">
        <w:rPr>
          <w:rFonts w:asciiTheme="majorHAnsi" w:hAnsiTheme="majorHAnsi" w:cstheme="majorHAnsi"/>
        </w:rPr>
        <w:t>o</w:t>
      </w:r>
      <w:r w:rsidR="06D7790F" w:rsidRPr="00863399">
        <w:rPr>
          <w:rFonts w:asciiTheme="majorHAnsi" w:hAnsiTheme="majorHAnsi" w:cstheme="majorHAnsi"/>
        </w:rPr>
        <w:t xml:space="preserve">n las actividades </w:t>
      </w:r>
      <w:r w:rsidR="605D1499" w:rsidRPr="00863399">
        <w:rPr>
          <w:rFonts w:asciiTheme="majorHAnsi" w:hAnsiTheme="majorHAnsi" w:cstheme="majorHAnsi"/>
        </w:rPr>
        <w:t>a</w:t>
      </w:r>
      <w:r w:rsidR="06D7790F" w:rsidRPr="00863399">
        <w:rPr>
          <w:rFonts w:asciiTheme="majorHAnsi" w:hAnsiTheme="majorHAnsi" w:cstheme="majorHAnsi"/>
        </w:rPr>
        <w:t xml:space="preserve"> realizar en el marco del convenio de cooperación internacional VISP-285 (OIM-116231-001-2024)</w:t>
      </w:r>
      <w:r w:rsidR="7F1CA3B5" w:rsidRPr="00863399">
        <w:rPr>
          <w:rFonts w:asciiTheme="majorHAnsi" w:hAnsiTheme="majorHAnsi" w:cstheme="majorHAnsi"/>
        </w:rPr>
        <w:t xml:space="preserve"> y </w:t>
      </w:r>
      <w:r w:rsidR="57A2463A" w:rsidRPr="00863399">
        <w:rPr>
          <w:rFonts w:asciiTheme="majorHAnsi" w:hAnsiTheme="majorHAnsi" w:cstheme="majorHAnsi"/>
        </w:rPr>
        <w:t xml:space="preserve">se implementó </w:t>
      </w:r>
      <w:r w:rsidR="0754091A" w:rsidRPr="00863399">
        <w:rPr>
          <w:rFonts w:asciiTheme="majorHAnsi" w:hAnsiTheme="majorHAnsi" w:cstheme="majorHAnsi"/>
        </w:rPr>
        <w:t>la herramienta técnica para la captura de información</w:t>
      </w:r>
      <w:r w:rsidR="008F54FD" w:rsidRPr="00863399">
        <w:rPr>
          <w:rFonts w:asciiTheme="majorHAnsi" w:hAnsiTheme="majorHAnsi" w:cstheme="majorHAnsi"/>
        </w:rPr>
        <w:t>, a partir de la cual fue posible obtener la siguiente información:</w:t>
      </w:r>
    </w:p>
    <w:p w14:paraId="6B523457" w14:textId="113EA15B" w:rsidR="007C127B" w:rsidRPr="00863399" w:rsidRDefault="007C127B" w:rsidP="76BDB4E2">
      <w:pPr>
        <w:pStyle w:val="Descripcin"/>
        <w:keepNext/>
        <w:rPr>
          <w:rFonts w:asciiTheme="majorHAnsi" w:eastAsia="Aptos" w:hAnsiTheme="majorHAnsi" w:cstheme="majorHAnsi"/>
        </w:rPr>
      </w:pPr>
      <w:bookmarkStart w:id="10" w:name="_Toc167486061"/>
      <w:bookmarkStart w:id="11" w:name="_Toc167203502"/>
      <w:r w:rsidRPr="00863399">
        <w:rPr>
          <w:rFonts w:asciiTheme="majorHAnsi" w:eastAsia="Aptos" w:hAnsiTheme="majorHAnsi" w:cstheme="majorHAnsi"/>
        </w:rPr>
        <w:t xml:space="preserve">Tabla </w:t>
      </w:r>
      <w:r w:rsidRPr="00863399">
        <w:rPr>
          <w:rFonts w:asciiTheme="majorHAnsi" w:hAnsiTheme="majorHAnsi" w:cstheme="majorHAnsi"/>
        </w:rPr>
        <w:fldChar w:fldCharType="begin"/>
      </w:r>
      <w:r w:rsidRPr="00863399">
        <w:rPr>
          <w:rFonts w:asciiTheme="majorHAnsi" w:hAnsiTheme="majorHAnsi" w:cstheme="majorHAnsi"/>
        </w:rPr>
        <w:instrText xml:space="preserve"> SEQ Tabla \* ARABIC </w:instrText>
      </w:r>
      <w:r w:rsidRPr="00863399">
        <w:rPr>
          <w:rFonts w:asciiTheme="majorHAnsi" w:hAnsiTheme="majorHAnsi" w:cstheme="majorHAnsi"/>
        </w:rPr>
        <w:fldChar w:fldCharType="separate"/>
      </w:r>
      <w:r w:rsidR="00880FD3" w:rsidRPr="00863399">
        <w:rPr>
          <w:rFonts w:asciiTheme="majorHAnsi" w:hAnsiTheme="majorHAnsi" w:cstheme="majorHAnsi"/>
          <w:noProof/>
        </w:rPr>
        <w:t>1</w:t>
      </w:r>
      <w:r w:rsidRPr="00863399">
        <w:rPr>
          <w:rFonts w:asciiTheme="majorHAnsi" w:hAnsiTheme="majorHAnsi" w:cstheme="majorHAnsi"/>
        </w:rPr>
        <w:fldChar w:fldCharType="end"/>
      </w:r>
      <w:r w:rsidRPr="00863399">
        <w:rPr>
          <w:rFonts w:asciiTheme="majorHAnsi" w:eastAsia="Aptos" w:hAnsiTheme="majorHAnsi" w:cstheme="majorHAnsi"/>
        </w:rPr>
        <w:t xml:space="preserve">. </w:t>
      </w:r>
      <w:r w:rsidR="00CF4DC3" w:rsidRPr="00863399">
        <w:rPr>
          <w:rFonts w:asciiTheme="majorHAnsi" w:eastAsia="Aptos" w:hAnsiTheme="majorHAnsi" w:cstheme="majorHAnsi"/>
        </w:rPr>
        <w:t xml:space="preserve">Ficha técnica </w:t>
      </w:r>
      <w:r w:rsidR="007A7878" w:rsidRPr="00863399">
        <w:rPr>
          <w:rFonts w:asciiTheme="majorHAnsi" w:eastAsia="Aptos" w:hAnsiTheme="majorHAnsi" w:cstheme="majorHAnsi"/>
        </w:rPr>
        <w:t>recolección de información</w:t>
      </w:r>
      <w:bookmarkEnd w:id="10"/>
      <w:r w:rsidR="007A7878" w:rsidRPr="00863399">
        <w:rPr>
          <w:rFonts w:asciiTheme="majorHAnsi" w:eastAsia="Aptos" w:hAnsiTheme="majorHAnsi" w:cstheme="majorHAnsi"/>
        </w:rPr>
        <w:t xml:space="preserve"> </w:t>
      </w:r>
      <w:bookmarkEnd w:id="11"/>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2"/>
        <w:gridCol w:w="3281"/>
        <w:gridCol w:w="3815"/>
      </w:tblGrid>
      <w:tr w:rsidR="00C30971" w:rsidRPr="00863399" w14:paraId="1DB3DE04" w14:textId="77777777" w:rsidTr="00661099">
        <w:trPr>
          <w:trHeight w:val="20"/>
        </w:trPr>
        <w:tc>
          <w:tcPr>
            <w:tcW w:w="0" w:type="auto"/>
            <w:tcMar>
              <w:left w:w="70" w:type="dxa"/>
              <w:right w:w="70" w:type="dxa"/>
            </w:tcMar>
            <w:vAlign w:val="center"/>
          </w:tcPr>
          <w:p w14:paraId="53DA5526" w14:textId="3216C09C" w:rsidR="00C30971" w:rsidRPr="00863399" w:rsidRDefault="00C30971" w:rsidP="00C30971">
            <w:pPr>
              <w:spacing w:after="0"/>
              <w:jc w:val="left"/>
              <w:rPr>
                <w:rFonts w:asciiTheme="majorHAnsi" w:eastAsia="Aptos" w:hAnsiTheme="majorHAnsi" w:cstheme="majorHAnsi"/>
                <w:sz w:val="18"/>
                <w:szCs w:val="18"/>
              </w:rPr>
            </w:pPr>
            <w:r w:rsidRPr="00863399">
              <w:rPr>
                <w:rFonts w:asciiTheme="majorHAnsi" w:eastAsia="Aptos" w:hAnsiTheme="majorHAnsi" w:cstheme="majorHAnsi"/>
                <w:b/>
                <w:bCs/>
                <w:color w:val="000000" w:themeColor="text1"/>
                <w:sz w:val="18"/>
                <w:szCs w:val="18"/>
              </w:rPr>
              <w:t>Figura de asociatividad</w:t>
            </w:r>
          </w:p>
        </w:tc>
        <w:tc>
          <w:tcPr>
            <w:tcW w:w="0" w:type="auto"/>
            <w:tcMar>
              <w:left w:w="70" w:type="dxa"/>
              <w:right w:w="70" w:type="dxa"/>
            </w:tcMar>
            <w:vAlign w:val="center"/>
          </w:tcPr>
          <w:p w14:paraId="06E0D370" w14:textId="77777777" w:rsidR="00675187" w:rsidRPr="00863399" w:rsidRDefault="00675187" w:rsidP="00C30971">
            <w:pPr>
              <w:spacing w:after="0"/>
              <w:jc w:val="left"/>
              <w:rPr>
                <w:rFonts w:asciiTheme="majorHAnsi" w:hAnsiTheme="majorHAnsi" w:cstheme="majorHAnsi"/>
                <w:color w:val="000000" w:themeColor="text1"/>
                <w:lang w:val="es-MX"/>
              </w:rPr>
            </w:pPr>
            <w:r w:rsidRPr="00863399">
              <w:rPr>
                <w:rFonts w:asciiTheme="majorHAnsi" w:hAnsiTheme="majorHAnsi" w:cstheme="majorHAnsi"/>
                <w:color w:val="000000" w:themeColor="text1"/>
                <w:lang w:val="es-MX"/>
              </w:rPr>
              <w:t>ASOJUNTAS Puerto Lleras</w:t>
            </w:r>
          </w:p>
          <w:p w14:paraId="5EFF2EB5" w14:textId="0AD0C9F8" w:rsidR="00675187" w:rsidRPr="00863399" w:rsidRDefault="00675187" w:rsidP="00C30971">
            <w:pPr>
              <w:spacing w:after="0"/>
              <w:jc w:val="left"/>
              <w:rPr>
                <w:rFonts w:asciiTheme="majorHAnsi" w:eastAsia="Aptos" w:hAnsiTheme="majorHAnsi" w:cstheme="majorHAnsi"/>
                <w:sz w:val="18"/>
                <w:szCs w:val="18"/>
              </w:rPr>
            </w:pPr>
            <w:r w:rsidRPr="00863399">
              <w:rPr>
                <w:rFonts w:asciiTheme="majorHAnsi" w:hAnsiTheme="majorHAnsi" w:cstheme="majorHAnsi"/>
                <w:color w:val="000000" w:themeColor="text1"/>
                <w:lang w:val="es-MX"/>
              </w:rPr>
              <w:t xml:space="preserve"> </w:t>
            </w:r>
            <w:r w:rsidRPr="00863399">
              <w:rPr>
                <w:rFonts w:asciiTheme="majorHAnsi" w:hAnsiTheme="majorHAnsi" w:cstheme="majorHAnsi"/>
                <w:lang w:val="es-MX"/>
              </w:rPr>
              <w:t>(C0350577-CO-00263)</w:t>
            </w:r>
          </w:p>
        </w:tc>
        <w:tc>
          <w:tcPr>
            <w:tcW w:w="0" w:type="auto"/>
            <w:vMerge w:val="restart"/>
            <w:tcMar>
              <w:left w:w="70" w:type="dxa"/>
              <w:right w:w="70" w:type="dxa"/>
            </w:tcMar>
            <w:vAlign w:val="center"/>
          </w:tcPr>
          <w:p w14:paraId="360E36B0" w14:textId="721A48B7" w:rsidR="00C30971" w:rsidRPr="00863399" w:rsidRDefault="008F18CF" w:rsidP="00C30971">
            <w:pPr>
              <w:spacing w:after="0"/>
              <w:jc w:val="center"/>
              <w:rPr>
                <w:rFonts w:asciiTheme="majorHAnsi" w:eastAsia="Aptos" w:hAnsiTheme="majorHAnsi" w:cstheme="majorHAnsi"/>
                <w:color w:val="000000" w:themeColor="text1"/>
                <w:sz w:val="18"/>
                <w:szCs w:val="18"/>
              </w:rPr>
            </w:pPr>
            <w:r w:rsidRPr="00863399">
              <w:rPr>
                <w:rFonts w:asciiTheme="majorHAnsi" w:hAnsiTheme="majorHAnsi" w:cstheme="majorHAnsi"/>
                <w:noProof/>
              </w:rPr>
              <w:drawing>
                <wp:inline distT="0" distB="0" distL="0" distR="0" wp14:anchorId="7564761C" wp14:editId="4A4DB07B">
                  <wp:extent cx="2333625" cy="1470670"/>
                  <wp:effectExtent l="0" t="0" r="0" b="0"/>
                  <wp:docPr id="378488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88940" name=""/>
                          <pic:cNvPicPr/>
                        </pic:nvPicPr>
                        <pic:blipFill rotWithShape="1">
                          <a:blip r:embed="rId18"/>
                          <a:srcRect l="44861" t="31867" r="28472" b="38241"/>
                          <a:stretch/>
                        </pic:blipFill>
                        <pic:spPr bwMode="auto">
                          <a:xfrm>
                            <a:off x="0" y="0"/>
                            <a:ext cx="2345412" cy="1478098"/>
                          </a:xfrm>
                          <a:prstGeom prst="rect">
                            <a:avLst/>
                          </a:prstGeom>
                          <a:ln>
                            <a:noFill/>
                          </a:ln>
                          <a:extLst>
                            <a:ext uri="{53640926-AAD7-44D8-BBD7-CCE9431645EC}">
                              <a14:shadowObscured xmlns:a14="http://schemas.microsoft.com/office/drawing/2010/main"/>
                            </a:ext>
                          </a:extLst>
                        </pic:spPr>
                      </pic:pic>
                    </a:graphicData>
                  </a:graphic>
                </wp:inline>
              </w:drawing>
            </w:r>
          </w:p>
        </w:tc>
      </w:tr>
      <w:tr w:rsidR="00C30971" w:rsidRPr="00863399" w14:paraId="6A8E2436" w14:textId="77777777" w:rsidTr="00661099">
        <w:trPr>
          <w:trHeight w:val="20"/>
        </w:trPr>
        <w:tc>
          <w:tcPr>
            <w:tcW w:w="0" w:type="auto"/>
            <w:tcMar>
              <w:left w:w="70" w:type="dxa"/>
              <w:right w:w="70" w:type="dxa"/>
            </w:tcMar>
            <w:vAlign w:val="center"/>
          </w:tcPr>
          <w:p w14:paraId="25793C24" w14:textId="09714A37" w:rsidR="00C30971" w:rsidRPr="00863399" w:rsidRDefault="00C30971" w:rsidP="00C30971">
            <w:pPr>
              <w:spacing w:after="0"/>
              <w:jc w:val="left"/>
              <w:rPr>
                <w:rFonts w:asciiTheme="majorHAnsi" w:eastAsia="Aptos" w:hAnsiTheme="majorHAnsi" w:cstheme="majorHAnsi"/>
                <w:b/>
                <w:bCs/>
                <w:color w:val="000000" w:themeColor="text1"/>
                <w:sz w:val="18"/>
                <w:szCs w:val="18"/>
              </w:rPr>
            </w:pPr>
            <w:r w:rsidRPr="00863399">
              <w:rPr>
                <w:rFonts w:asciiTheme="majorHAnsi" w:eastAsia="Aptos" w:hAnsiTheme="majorHAnsi" w:cstheme="majorHAnsi"/>
                <w:b/>
                <w:bCs/>
                <w:color w:val="000000" w:themeColor="text1"/>
                <w:sz w:val="18"/>
                <w:szCs w:val="18"/>
              </w:rPr>
              <w:t>Fecha</w:t>
            </w:r>
          </w:p>
        </w:tc>
        <w:tc>
          <w:tcPr>
            <w:tcW w:w="0" w:type="auto"/>
            <w:tcMar>
              <w:left w:w="70" w:type="dxa"/>
              <w:right w:w="70" w:type="dxa"/>
            </w:tcMar>
            <w:vAlign w:val="center"/>
          </w:tcPr>
          <w:p w14:paraId="3705084C" w14:textId="496EF53A" w:rsidR="00C30971" w:rsidRPr="00863399" w:rsidRDefault="00675187" w:rsidP="00C30971">
            <w:pPr>
              <w:spacing w:after="0"/>
              <w:jc w:val="left"/>
              <w:rPr>
                <w:rFonts w:asciiTheme="majorHAnsi" w:eastAsia="Aptos" w:hAnsiTheme="majorHAnsi" w:cstheme="majorHAnsi"/>
                <w:color w:val="000000" w:themeColor="text1"/>
                <w:sz w:val="18"/>
                <w:szCs w:val="18"/>
              </w:rPr>
            </w:pPr>
            <w:r w:rsidRPr="00863399">
              <w:rPr>
                <w:rFonts w:asciiTheme="majorHAnsi" w:eastAsia="Aptos" w:hAnsiTheme="majorHAnsi" w:cstheme="majorHAnsi"/>
                <w:color w:val="000000" w:themeColor="text1"/>
                <w:sz w:val="20"/>
                <w:szCs w:val="20"/>
              </w:rPr>
              <w:t>24</w:t>
            </w:r>
            <w:r w:rsidR="00C30971" w:rsidRPr="00863399">
              <w:rPr>
                <w:rFonts w:asciiTheme="majorHAnsi" w:eastAsia="Aptos" w:hAnsiTheme="majorHAnsi" w:cstheme="majorHAnsi"/>
                <w:color w:val="000000" w:themeColor="text1"/>
                <w:sz w:val="20"/>
                <w:szCs w:val="20"/>
              </w:rPr>
              <w:t>/04/2024</w:t>
            </w:r>
          </w:p>
        </w:tc>
        <w:tc>
          <w:tcPr>
            <w:tcW w:w="0" w:type="auto"/>
            <w:vMerge/>
            <w:tcMar>
              <w:left w:w="70" w:type="dxa"/>
              <w:right w:w="70" w:type="dxa"/>
            </w:tcMar>
            <w:vAlign w:val="center"/>
          </w:tcPr>
          <w:p w14:paraId="571C0F91" w14:textId="77777777" w:rsidR="00C30971" w:rsidRPr="00863399" w:rsidRDefault="00C30971" w:rsidP="00C30971">
            <w:pPr>
              <w:spacing w:after="0"/>
              <w:jc w:val="center"/>
              <w:rPr>
                <w:rFonts w:asciiTheme="majorHAnsi" w:eastAsia="Calibri Light" w:hAnsiTheme="majorHAnsi" w:cstheme="majorHAnsi"/>
                <w:color w:val="000000" w:themeColor="text1"/>
                <w:sz w:val="18"/>
                <w:szCs w:val="18"/>
              </w:rPr>
            </w:pPr>
          </w:p>
        </w:tc>
      </w:tr>
      <w:tr w:rsidR="00C30971" w:rsidRPr="00863399" w14:paraId="6994EFAB" w14:textId="77777777" w:rsidTr="00661099">
        <w:trPr>
          <w:trHeight w:val="20"/>
        </w:trPr>
        <w:tc>
          <w:tcPr>
            <w:tcW w:w="0" w:type="auto"/>
            <w:tcMar>
              <w:left w:w="70" w:type="dxa"/>
              <w:right w:w="70" w:type="dxa"/>
            </w:tcMar>
            <w:vAlign w:val="center"/>
          </w:tcPr>
          <w:p w14:paraId="37E7A306" w14:textId="475C19B3" w:rsidR="00C30971" w:rsidRPr="00863399" w:rsidRDefault="00C30971" w:rsidP="00C30971">
            <w:pPr>
              <w:spacing w:after="0"/>
              <w:jc w:val="left"/>
              <w:rPr>
                <w:rFonts w:asciiTheme="majorHAnsi" w:eastAsia="Aptos" w:hAnsiTheme="majorHAnsi" w:cstheme="majorHAnsi"/>
                <w:b/>
                <w:bCs/>
                <w:color w:val="000000" w:themeColor="text1"/>
                <w:sz w:val="18"/>
                <w:szCs w:val="18"/>
              </w:rPr>
            </w:pPr>
            <w:r w:rsidRPr="00863399">
              <w:rPr>
                <w:rFonts w:asciiTheme="majorHAnsi" w:eastAsia="Aptos" w:hAnsiTheme="majorHAnsi" w:cstheme="majorHAnsi"/>
                <w:b/>
                <w:bCs/>
                <w:color w:val="000000" w:themeColor="text1"/>
                <w:sz w:val="18"/>
                <w:szCs w:val="18"/>
              </w:rPr>
              <w:t>Departamento</w:t>
            </w:r>
          </w:p>
        </w:tc>
        <w:tc>
          <w:tcPr>
            <w:tcW w:w="0" w:type="auto"/>
            <w:tcMar>
              <w:left w:w="70" w:type="dxa"/>
              <w:right w:w="70" w:type="dxa"/>
            </w:tcMar>
            <w:vAlign w:val="center"/>
          </w:tcPr>
          <w:p w14:paraId="4C65ECD4" w14:textId="6BDF2516" w:rsidR="00C30971" w:rsidRPr="00863399" w:rsidRDefault="00675187" w:rsidP="00C30971">
            <w:pPr>
              <w:spacing w:after="0"/>
              <w:jc w:val="left"/>
              <w:rPr>
                <w:rFonts w:asciiTheme="majorHAnsi" w:eastAsia="Aptos" w:hAnsiTheme="majorHAnsi" w:cstheme="majorHAnsi"/>
                <w:color w:val="000000" w:themeColor="text1"/>
                <w:sz w:val="18"/>
                <w:szCs w:val="18"/>
              </w:rPr>
            </w:pPr>
            <w:r w:rsidRPr="00863399">
              <w:rPr>
                <w:rFonts w:asciiTheme="majorHAnsi" w:eastAsia="Aptos" w:hAnsiTheme="majorHAnsi" w:cstheme="majorHAnsi"/>
                <w:color w:val="000000" w:themeColor="text1"/>
                <w:sz w:val="20"/>
                <w:szCs w:val="20"/>
              </w:rPr>
              <w:t>Meta</w:t>
            </w:r>
          </w:p>
        </w:tc>
        <w:tc>
          <w:tcPr>
            <w:tcW w:w="0" w:type="auto"/>
            <w:vMerge/>
            <w:tcMar>
              <w:left w:w="70" w:type="dxa"/>
              <w:right w:w="70" w:type="dxa"/>
            </w:tcMar>
            <w:vAlign w:val="center"/>
          </w:tcPr>
          <w:p w14:paraId="7D3B5E13" w14:textId="77777777" w:rsidR="00C30971" w:rsidRPr="00863399" w:rsidRDefault="00C30971" w:rsidP="00C30971">
            <w:pPr>
              <w:spacing w:after="0"/>
              <w:jc w:val="center"/>
              <w:rPr>
                <w:rFonts w:asciiTheme="majorHAnsi" w:eastAsia="Calibri Light" w:hAnsiTheme="majorHAnsi" w:cstheme="majorHAnsi"/>
                <w:color w:val="000000" w:themeColor="text1"/>
                <w:sz w:val="18"/>
                <w:szCs w:val="18"/>
              </w:rPr>
            </w:pPr>
          </w:p>
        </w:tc>
      </w:tr>
      <w:tr w:rsidR="00C30971" w:rsidRPr="00863399" w14:paraId="293B4091" w14:textId="77777777" w:rsidTr="00661099">
        <w:trPr>
          <w:trHeight w:val="20"/>
        </w:trPr>
        <w:tc>
          <w:tcPr>
            <w:tcW w:w="0" w:type="auto"/>
            <w:tcMar>
              <w:left w:w="70" w:type="dxa"/>
              <w:right w:w="70" w:type="dxa"/>
            </w:tcMar>
            <w:vAlign w:val="center"/>
          </w:tcPr>
          <w:p w14:paraId="61CEA097" w14:textId="22C34BCF" w:rsidR="00C30971" w:rsidRPr="00863399" w:rsidRDefault="00C30971" w:rsidP="00C30971">
            <w:pPr>
              <w:spacing w:after="0"/>
              <w:jc w:val="left"/>
              <w:rPr>
                <w:rFonts w:asciiTheme="majorHAnsi" w:eastAsia="Aptos" w:hAnsiTheme="majorHAnsi" w:cstheme="majorHAnsi"/>
                <w:sz w:val="18"/>
                <w:szCs w:val="18"/>
              </w:rPr>
            </w:pPr>
            <w:r w:rsidRPr="00863399">
              <w:rPr>
                <w:rFonts w:asciiTheme="majorHAnsi" w:eastAsia="Aptos" w:hAnsiTheme="majorHAnsi" w:cstheme="majorHAnsi"/>
                <w:b/>
                <w:bCs/>
                <w:color w:val="000000" w:themeColor="text1"/>
                <w:sz w:val="18"/>
                <w:szCs w:val="18"/>
              </w:rPr>
              <w:t>Municipio</w:t>
            </w:r>
          </w:p>
        </w:tc>
        <w:tc>
          <w:tcPr>
            <w:tcW w:w="0" w:type="auto"/>
            <w:tcMar>
              <w:left w:w="70" w:type="dxa"/>
              <w:right w:w="70" w:type="dxa"/>
            </w:tcMar>
            <w:vAlign w:val="center"/>
          </w:tcPr>
          <w:p w14:paraId="474532F6" w14:textId="27E2E889" w:rsidR="00C30971" w:rsidRPr="00863399" w:rsidRDefault="00675187" w:rsidP="00C30971">
            <w:pPr>
              <w:spacing w:after="0"/>
              <w:jc w:val="left"/>
              <w:rPr>
                <w:rFonts w:asciiTheme="majorHAnsi" w:eastAsia="Aptos" w:hAnsiTheme="majorHAnsi" w:cstheme="majorHAnsi"/>
                <w:sz w:val="18"/>
                <w:szCs w:val="18"/>
              </w:rPr>
            </w:pPr>
            <w:r w:rsidRPr="00863399">
              <w:rPr>
                <w:rFonts w:asciiTheme="majorHAnsi" w:eastAsia="Aptos" w:hAnsiTheme="majorHAnsi" w:cstheme="majorHAnsi"/>
                <w:sz w:val="18"/>
                <w:szCs w:val="18"/>
              </w:rPr>
              <w:t>Puerto Lleras</w:t>
            </w:r>
          </w:p>
        </w:tc>
        <w:tc>
          <w:tcPr>
            <w:tcW w:w="0" w:type="auto"/>
            <w:vMerge/>
            <w:vAlign w:val="center"/>
          </w:tcPr>
          <w:p w14:paraId="399DB4B9" w14:textId="77777777" w:rsidR="00C30971" w:rsidRPr="00863399" w:rsidRDefault="00C30971" w:rsidP="00C30971">
            <w:pPr>
              <w:rPr>
                <w:rFonts w:asciiTheme="majorHAnsi" w:hAnsiTheme="majorHAnsi" w:cstheme="majorHAnsi"/>
                <w:sz w:val="18"/>
                <w:szCs w:val="18"/>
              </w:rPr>
            </w:pPr>
          </w:p>
        </w:tc>
      </w:tr>
      <w:tr w:rsidR="00C30971" w:rsidRPr="00863399" w14:paraId="77848C5D" w14:textId="77777777" w:rsidTr="00661099">
        <w:trPr>
          <w:trHeight w:val="20"/>
        </w:trPr>
        <w:tc>
          <w:tcPr>
            <w:tcW w:w="0" w:type="auto"/>
            <w:tcMar>
              <w:left w:w="70" w:type="dxa"/>
              <w:right w:w="70" w:type="dxa"/>
            </w:tcMar>
            <w:vAlign w:val="center"/>
          </w:tcPr>
          <w:p w14:paraId="33E04679" w14:textId="10A206C5" w:rsidR="00C30971" w:rsidRPr="00863399" w:rsidRDefault="00C30971" w:rsidP="00C30971">
            <w:pPr>
              <w:spacing w:after="0"/>
              <w:jc w:val="left"/>
              <w:rPr>
                <w:rFonts w:asciiTheme="majorHAnsi" w:eastAsia="Aptos" w:hAnsiTheme="majorHAnsi" w:cstheme="majorHAnsi"/>
                <w:b/>
                <w:bCs/>
                <w:color w:val="000000" w:themeColor="text1"/>
                <w:sz w:val="18"/>
                <w:szCs w:val="18"/>
              </w:rPr>
            </w:pPr>
            <w:r w:rsidRPr="00863399">
              <w:rPr>
                <w:rFonts w:asciiTheme="majorHAnsi" w:eastAsia="Aptos" w:hAnsiTheme="majorHAnsi" w:cstheme="majorHAnsi"/>
                <w:b/>
                <w:bCs/>
                <w:color w:val="000000" w:themeColor="text1"/>
                <w:sz w:val="18"/>
                <w:szCs w:val="18"/>
              </w:rPr>
              <w:t>Personas participantes</w:t>
            </w:r>
          </w:p>
        </w:tc>
        <w:tc>
          <w:tcPr>
            <w:tcW w:w="0" w:type="auto"/>
            <w:tcMar>
              <w:left w:w="70" w:type="dxa"/>
              <w:right w:w="70" w:type="dxa"/>
            </w:tcMar>
            <w:vAlign w:val="center"/>
          </w:tcPr>
          <w:p w14:paraId="3315E8F6" w14:textId="7530D088" w:rsidR="00675187" w:rsidRPr="00863399" w:rsidRDefault="00C30971" w:rsidP="00675187">
            <w:pPr>
              <w:spacing w:after="0"/>
              <w:jc w:val="left"/>
              <w:rPr>
                <w:rFonts w:asciiTheme="majorHAnsi" w:hAnsiTheme="majorHAnsi" w:cstheme="majorHAnsi"/>
                <w:color w:val="000000" w:themeColor="text1"/>
                <w:lang w:val="es-MX"/>
              </w:rPr>
            </w:pPr>
            <w:r w:rsidRPr="00863399">
              <w:rPr>
                <w:rFonts w:asciiTheme="majorHAnsi" w:eastAsia="Aptos" w:hAnsiTheme="majorHAnsi" w:cstheme="majorHAnsi"/>
                <w:color w:val="000000" w:themeColor="text1"/>
                <w:sz w:val="20"/>
                <w:szCs w:val="20"/>
              </w:rPr>
              <w:t>(</w:t>
            </w:r>
            <w:r w:rsidR="00675187" w:rsidRPr="00863399">
              <w:rPr>
                <w:rFonts w:asciiTheme="majorHAnsi" w:eastAsia="Aptos" w:hAnsiTheme="majorHAnsi" w:cstheme="majorHAnsi"/>
                <w:color w:val="000000" w:themeColor="text1"/>
                <w:sz w:val="20"/>
                <w:szCs w:val="20"/>
              </w:rPr>
              <w:t>4</w:t>
            </w:r>
            <w:r w:rsidRPr="00863399">
              <w:rPr>
                <w:rFonts w:asciiTheme="majorHAnsi" w:eastAsia="Aptos" w:hAnsiTheme="majorHAnsi" w:cstheme="majorHAnsi"/>
                <w:color w:val="000000" w:themeColor="text1"/>
                <w:sz w:val="20"/>
                <w:szCs w:val="20"/>
              </w:rPr>
              <w:t xml:space="preserve">) </w:t>
            </w:r>
            <w:r w:rsidRPr="00863399">
              <w:rPr>
                <w:rFonts w:asciiTheme="majorHAnsi" w:eastAsia="Aptos" w:hAnsiTheme="majorHAnsi" w:cstheme="majorHAnsi"/>
                <w:color w:val="000000" w:themeColor="text1"/>
                <w:sz w:val="20"/>
                <w:szCs w:val="20"/>
                <w:lang w:val="es"/>
              </w:rPr>
              <w:t xml:space="preserve"> </w:t>
            </w:r>
            <w:r w:rsidR="00813E05" w:rsidRPr="00863399">
              <w:rPr>
                <w:rFonts w:asciiTheme="majorHAnsi" w:eastAsia="Aptos" w:hAnsiTheme="majorHAnsi" w:cstheme="majorHAnsi"/>
                <w:color w:val="000000" w:themeColor="text1"/>
                <w:sz w:val="20"/>
                <w:szCs w:val="20"/>
                <w:lang w:val="es"/>
              </w:rPr>
              <w:t>delegados</w:t>
            </w:r>
            <w:r w:rsidRPr="00863399">
              <w:rPr>
                <w:rFonts w:asciiTheme="majorHAnsi" w:eastAsia="Aptos" w:hAnsiTheme="majorHAnsi" w:cstheme="majorHAnsi"/>
                <w:color w:val="000000" w:themeColor="text1"/>
                <w:sz w:val="20"/>
                <w:szCs w:val="20"/>
                <w:lang w:val="es"/>
              </w:rPr>
              <w:t xml:space="preserve"> de </w:t>
            </w:r>
            <w:r w:rsidR="00675187" w:rsidRPr="00863399">
              <w:rPr>
                <w:rFonts w:asciiTheme="majorHAnsi" w:hAnsiTheme="majorHAnsi" w:cstheme="majorHAnsi"/>
                <w:color w:val="000000" w:themeColor="text1"/>
                <w:lang w:val="es-MX"/>
              </w:rPr>
              <w:t>ASOJUNTAS Puerto Lleras</w:t>
            </w:r>
          </w:p>
          <w:p w14:paraId="3DFC617B" w14:textId="6A97038D" w:rsidR="00C30971" w:rsidRPr="00863399" w:rsidRDefault="00C30971" w:rsidP="00C30971">
            <w:pPr>
              <w:spacing w:after="0"/>
              <w:jc w:val="left"/>
              <w:rPr>
                <w:rFonts w:asciiTheme="majorHAnsi" w:eastAsia="Aptos" w:hAnsiTheme="majorHAnsi" w:cstheme="majorHAnsi"/>
                <w:color w:val="000000" w:themeColor="text1"/>
                <w:sz w:val="20"/>
                <w:szCs w:val="20"/>
                <w:lang w:val="es"/>
              </w:rPr>
            </w:pPr>
          </w:p>
        </w:tc>
        <w:tc>
          <w:tcPr>
            <w:tcW w:w="0" w:type="auto"/>
            <w:vMerge/>
            <w:vAlign w:val="center"/>
          </w:tcPr>
          <w:p w14:paraId="163482A4" w14:textId="77777777" w:rsidR="00C30971" w:rsidRPr="00863399" w:rsidRDefault="00C30971" w:rsidP="00C30971">
            <w:pPr>
              <w:rPr>
                <w:rFonts w:asciiTheme="majorHAnsi" w:hAnsiTheme="majorHAnsi" w:cstheme="majorHAnsi"/>
                <w:sz w:val="18"/>
                <w:szCs w:val="18"/>
              </w:rPr>
            </w:pPr>
          </w:p>
        </w:tc>
      </w:tr>
      <w:tr w:rsidR="00C30971" w:rsidRPr="00863399" w14:paraId="1FB4FBF3" w14:textId="77777777" w:rsidTr="00661099">
        <w:trPr>
          <w:trHeight w:val="20"/>
        </w:trPr>
        <w:tc>
          <w:tcPr>
            <w:tcW w:w="0" w:type="auto"/>
            <w:tcMar>
              <w:left w:w="70" w:type="dxa"/>
              <w:right w:w="70" w:type="dxa"/>
            </w:tcMar>
            <w:vAlign w:val="center"/>
          </w:tcPr>
          <w:p w14:paraId="75F536A7" w14:textId="5798CC8D" w:rsidR="00C30971" w:rsidRPr="00863399" w:rsidRDefault="00C30971" w:rsidP="00C30971">
            <w:pPr>
              <w:spacing w:after="0"/>
              <w:jc w:val="left"/>
              <w:rPr>
                <w:rFonts w:asciiTheme="majorHAnsi" w:eastAsia="Aptos" w:hAnsiTheme="majorHAnsi" w:cstheme="majorHAnsi"/>
                <w:b/>
                <w:bCs/>
                <w:color w:val="000000" w:themeColor="text1"/>
                <w:sz w:val="18"/>
                <w:szCs w:val="18"/>
              </w:rPr>
            </w:pPr>
            <w:r w:rsidRPr="00863399">
              <w:rPr>
                <w:rFonts w:asciiTheme="majorHAnsi" w:eastAsia="Aptos" w:hAnsiTheme="majorHAnsi" w:cstheme="majorHAnsi"/>
                <w:b/>
                <w:bCs/>
                <w:color w:val="000000" w:themeColor="text1"/>
                <w:sz w:val="18"/>
                <w:szCs w:val="18"/>
              </w:rPr>
              <w:t>Proyecto energético</w:t>
            </w:r>
          </w:p>
        </w:tc>
        <w:tc>
          <w:tcPr>
            <w:tcW w:w="0" w:type="auto"/>
            <w:tcMar>
              <w:left w:w="70" w:type="dxa"/>
              <w:right w:w="70" w:type="dxa"/>
            </w:tcMar>
            <w:vAlign w:val="center"/>
          </w:tcPr>
          <w:p w14:paraId="5B3E88B2" w14:textId="47132FC2" w:rsidR="00C30971" w:rsidRPr="00863399" w:rsidRDefault="00C30971" w:rsidP="00C30971">
            <w:pPr>
              <w:spacing w:after="0"/>
              <w:jc w:val="left"/>
              <w:rPr>
                <w:rFonts w:asciiTheme="majorHAnsi" w:eastAsia="Aptos" w:hAnsiTheme="majorHAnsi" w:cstheme="majorHAnsi"/>
                <w:sz w:val="18"/>
                <w:szCs w:val="18"/>
              </w:rPr>
            </w:pPr>
            <w:r w:rsidRPr="00863399">
              <w:rPr>
                <w:rFonts w:asciiTheme="majorHAnsi" w:eastAsia="Aptos" w:hAnsiTheme="majorHAnsi" w:cstheme="majorHAnsi"/>
                <w:color w:val="000000" w:themeColor="text1"/>
                <w:sz w:val="20"/>
                <w:szCs w:val="20"/>
              </w:rPr>
              <w:t xml:space="preserve">Generación solar </w:t>
            </w:r>
            <w:r w:rsidR="002456D8">
              <w:rPr>
                <w:rFonts w:asciiTheme="majorHAnsi" w:eastAsia="Aptos" w:hAnsiTheme="majorHAnsi" w:cstheme="majorHAnsi"/>
                <w:color w:val="000000" w:themeColor="text1"/>
                <w:sz w:val="20"/>
                <w:szCs w:val="20"/>
              </w:rPr>
              <w:t>(fotovoltaico)</w:t>
            </w:r>
          </w:p>
        </w:tc>
        <w:tc>
          <w:tcPr>
            <w:tcW w:w="0" w:type="auto"/>
            <w:vMerge/>
            <w:vAlign w:val="center"/>
          </w:tcPr>
          <w:p w14:paraId="090F0164" w14:textId="77777777" w:rsidR="00C30971" w:rsidRPr="00863399" w:rsidRDefault="00C30971" w:rsidP="00C30971">
            <w:pPr>
              <w:rPr>
                <w:rFonts w:asciiTheme="majorHAnsi" w:hAnsiTheme="majorHAnsi" w:cstheme="majorHAnsi"/>
                <w:sz w:val="18"/>
                <w:szCs w:val="18"/>
              </w:rPr>
            </w:pPr>
          </w:p>
        </w:tc>
      </w:tr>
      <w:tr w:rsidR="00C30971" w:rsidRPr="00863399" w14:paraId="3EF6D09B" w14:textId="77777777" w:rsidTr="00661099">
        <w:trPr>
          <w:trHeight w:val="20"/>
        </w:trPr>
        <w:tc>
          <w:tcPr>
            <w:tcW w:w="0" w:type="auto"/>
            <w:tcMar>
              <w:left w:w="70" w:type="dxa"/>
              <w:right w:w="70" w:type="dxa"/>
            </w:tcMar>
            <w:vAlign w:val="center"/>
          </w:tcPr>
          <w:p w14:paraId="58AD5ADA" w14:textId="2A5C4DBE" w:rsidR="00C30971" w:rsidRPr="00863399" w:rsidRDefault="00C30971" w:rsidP="00C30971">
            <w:pPr>
              <w:spacing w:after="0"/>
              <w:jc w:val="left"/>
              <w:rPr>
                <w:rFonts w:asciiTheme="majorHAnsi" w:eastAsia="Aptos" w:hAnsiTheme="majorHAnsi" w:cstheme="majorHAnsi"/>
                <w:b/>
                <w:bCs/>
                <w:color w:val="000000" w:themeColor="text1"/>
                <w:sz w:val="18"/>
                <w:szCs w:val="18"/>
              </w:rPr>
            </w:pPr>
            <w:r w:rsidRPr="00863399">
              <w:rPr>
                <w:rFonts w:asciiTheme="majorHAnsi" w:eastAsia="Aptos" w:hAnsiTheme="majorHAnsi" w:cstheme="majorHAnsi"/>
                <w:b/>
                <w:bCs/>
                <w:color w:val="000000" w:themeColor="text1"/>
                <w:sz w:val="18"/>
                <w:szCs w:val="18"/>
              </w:rPr>
              <w:t>Proyecto productivo</w:t>
            </w:r>
          </w:p>
        </w:tc>
        <w:tc>
          <w:tcPr>
            <w:tcW w:w="0" w:type="auto"/>
            <w:tcMar>
              <w:left w:w="70" w:type="dxa"/>
              <w:right w:w="70" w:type="dxa"/>
            </w:tcMar>
            <w:vAlign w:val="center"/>
          </w:tcPr>
          <w:p w14:paraId="0D8349C5" w14:textId="50E6774E" w:rsidR="00C30971" w:rsidRPr="00863399" w:rsidRDefault="002456D8" w:rsidP="00C30971">
            <w:pPr>
              <w:spacing w:after="0"/>
              <w:jc w:val="left"/>
              <w:rPr>
                <w:rFonts w:asciiTheme="majorHAnsi" w:eastAsia="Aptos" w:hAnsiTheme="majorHAnsi" w:cstheme="majorHAnsi"/>
                <w:sz w:val="18"/>
                <w:szCs w:val="18"/>
              </w:rPr>
            </w:pPr>
            <w:r>
              <w:rPr>
                <w:rFonts w:asciiTheme="majorHAnsi" w:eastAsia="Aptos" w:hAnsiTheme="majorHAnsi" w:cstheme="majorHAnsi"/>
                <w:color w:val="000000" w:themeColor="text1"/>
                <w:sz w:val="20"/>
                <w:szCs w:val="20"/>
              </w:rPr>
              <w:t>No presentó</w:t>
            </w:r>
          </w:p>
        </w:tc>
        <w:tc>
          <w:tcPr>
            <w:tcW w:w="0" w:type="auto"/>
            <w:vMerge/>
            <w:vAlign w:val="center"/>
          </w:tcPr>
          <w:p w14:paraId="00B1C59D" w14:textId="77777777" w:rsidR="00C30971" w:rsidRPr="00863399" w:rsidRDefault="00C30971" w:rsidP="00C30971">
            <w:pPr>
              <w:rPr>
                <w:rFonts w:asciiTheme="majorHAnsi" w:hAnsiTheme="majorHAnsi" w:cstheme="majorHAnsi"/>
                <w:sz w:val="18"/>
                <w:szCs w:val="18"/>
              </w:rPr>
            </w:pPr>
          </w:p>
        </w:tc>
      </w:tr>
      <w:tr w:rsidR="00C30971" w:rsidRPr="00863399" w14:paraId="5616D5C5" w14:textId="77777777" w:rsidTr="00B37714">
        <w:trPr>
          <w:trHeight w:val="527"/>
        </w:trPr>
        <w:tc>
          <w:tcPr>
            <w:tcW w:w="0" w:type="auto"/>
            <w:tcBorders>
              <w:bottom w:val="single" w:sz="4" w:space="0" w:color="auto"/>
            </w:tcBorders>
            <w:tcMar>
              <w:left w:w="70" w:type="dxa"/>
              <w:right w:w="70" w:type="dxa"/>
            </w:tcMar>
            <w:vAlign w:val="center"/>
          </w:tcPr>
          <w:p w14:paraId="7CF1B1F9" w14:textId="003A5B72" w:rsidR="00C30971" w:rsidRPr="00863399" w:rsidRDefault="00C30971" w:rsidP="00C30971">
            <w:pPr>
              <w:spacing w:after="0"/>
              <w:jc w:val="left"/>
              <w:rPr>
                <w:rFonts w:asciiTheme="majorHAnsi" w:eastAsia="Aptos" w:hAnsiTheme="majorHAnsi" w:cstheme="majorHAnsi"/>
                <w:sz w:val="18"/>
                <w:szCs w:val="18"/>
              </w:rPr>
            </w:pPr>
            <w:r w:rsidRPr="00863399">
              <w:rPr>
                <w:rFonts w:asciiTheme="majorHAnsi" w:eastAsia="Aptos" w:hAnsiTheme="majorHAnsi" w:cstheme="majorHAnsi"/>
                <w:b/>
                <w:bCs/>
                <w:color w:val="000000" w:themeColor="text1"/>
                <w:sz w:val="18"/>
                <w:szCs w:val="18"/>
              </w:rPr>
              <w:t>Coordenadas Geográficas</w:t>
            </w:r>
          </w:p>
        </w:tc>
        <w:tc>
          <w:tcPr>
            <w:tcW w:w="0" w:type="auto"/>
            <w:tcBorders>
              <w:bottom w:val="single" w:sz="4" w:space="0" w:color="auto"/>
            </w:tcBorders>
            <w:tcMar>
              <w:left w:w="70" w:type="dxa"/>
              <w:right w:w="70" w:type="dxa"/>
            </w:tcMar>
            <w:vAlign w:val="center"/>
          </w:tcPr>
          <w:p w14:paraId="036C90FD" w14:textId="70C2A4B2" w:rsidR="00C30971" w:rsidRPr="00863399" w:rsidRDefault="00C30971" w:rsidP="00C30971">
            <w:pPr>
              <w:spacing w:after="0"/>
              <w:jc w:val="left"/>
              <w:rPr>
                <w:rFonts w:asciiTheme="majorHAnsi" w:eastAsia="Aptos" w:hAnsiTheme="majorHAnsi" w:cstheme="majorHAnsi"/>
                <w:color w:val="000000" w:themeColor="text1"/>
                <w:sz w:val="20"/>
                <w:szCs w:val="20"/>
              </w:rPr>
            </w:pPr>
            <w:r w:rsidRPr="00863399">
              <w:rPr>
                <w:rFonts w:asciiTheme="majorHAnsi" w:eastAsia="Aptos" w:hAnsiTheme="majorHAnsi" w:cstheme="majorHAnsi"/>
                <w:color w:val="000000" w:themeColor="text1"/>
                <w:sz w:val="20"/>
                <w:szCs w:val="20"/>
              </w:rPr>
              <w:t xml:space="preserve">Latitud: </w:t>
            </w:r>
            <w:r w:rsidR="008F18CF" w:rsidRPr="00863399">
              <w:rPr>
                <w:rFonts w:asciiTheme="majorHAnsi" w:eastAsia="Aptos" w:hAnsiTheme="majorHAnsi" w:cstheme="majorHAnsi"/>
                <w:color w:val="000000" w:themeColor="text1"/>
                <w:sz w:val="20"/>
                <w:szCs w:val="20"/>
              </w:rPr>
              <w:t>3,272357</w:t>
            </w:r>
          </w:p>
          <w:p w14:paraId="04E90B62" w14:textId="4706BF38" w:rsidR="008F18CF" w:rsidRPr="00863399" w:rsidRDefault="00C30971" w:rsidP="00C30971">
            <w:pPr>
              <w:spacing w:after="0"/>
              <w:jc w:val="left"/>
              <w:rPr>
                <w:rFonts w:asciiTheme="majorHAnsi" w:eastAsia="Aptos" w:hAnsiTheme="majorHAnsi" w:cstheme="majorHAnsi"/>
                <w:color w:val="000000" w:themeColor="text1"/>
                <w:sz w:val="20"/>
                <w:szCs w:val="20"/>
              </w:rPr>
            </w:pPr>
            <w:r w:rsidRPr="00863399">
              <w:rPr>
                <w:rFonts w:asciiTheme="majorHAnsi" w:eastAsia="Aptos" w:hAnsiTheme="majorHAnsi" w:cstheme="majorHAnsi"/>
                <w:color w:val="000000" w:themeColor="text1"/>
                <w:sz w:val="20"/>
                <w:szCs w:val="20"/>
              </w:rPr>
              <w:t>Longitud: -7</w:t>
            </w:r>
            <w:r w:rsidR="008F18CF" w:rsidRPr="00863399">
              <w:rPr>
                <w:rFonts w:asciiTheme="majorHAnsi" w:eastAsia="Aptos" w:hAnsiTheme="majorHAnsi" w:cstheme="majorHAnsi"/>
                <w:color w:val="000000" w:themeColor="text1"/>
                <w:sz w:val="20"/>
                <w:szCs w:val="20"/>
              </w:rPr>
              <w:t>3</w:t>
            </w:r>
            <w:r w:rsidRPr="00863399">
              <w:rPr>
                <w:rFonts w:asciiTheme="majorHAnsi" w:eastAsia="Aptos" w:hAnsiTheme="majorHAnsi" w:cstheme="majorHAnsi"/>
                <w:color w:val="000000" w:themeColor="text1"/>
                <w:sz w:val="20"/>
                <w:szCs w:val="20"/>
              </w:rPr>
              <w:t>.</w:t>
            </w:r>
            <w:r w:rsidR="008F18CF" w:rsidRPr="00863399">
              <w:rPr>
                <w:rFonts w:asciiTheme="majorHAnsi" w:eastAsia="Aptos" w:hAnsiTheme="majorHAnsi" w:cstheme="majorHAnsi"/>
                <w:color w:val="000000" w:themeColor="text1"/>
                <w:sz w:val="20"/>
                <w:szCs w:val="20"/>
              </w:rPr>
              <w:t>369768</w:t>
            </w:r>
          </w:p>
        </w:tc>
        <w:tc>
          <w:tcPr>
            <w:tcW w:w="0" w:type="auto"/>
            <w:vMerge/>
            <w:tcBorders>
              <w:bottom w:val="single" w:sz="4" w:space="0" w:color="auto"/>
            </w:tcBorders>
            <w:vAlign w:val="center"/>
          </w:tcPr>
          <w:p w14:paraId="6EBA9699" w14:textId="77777777" w:rsidR="00C30971" w:rsidRPr="00863399" w:rsidRDefault="00C30971" w:rsidP="00C30971">
            <w:pPr>
              <w:rPr>
                <w:rFonts w:asciiTheme="majorHAnsi" w:hAnsiTheme="majorHAnsi" w:cstheme="majorHAnsi"/>
                <w:sz w:val="18"/>
                <w:szCs w:val="18"/>
              </w:rPr>
            </w:pPr>
          </w:p>
        </w:tc>
      </w:tr>
      <w:tr w:rsidR="003D08CA" w:rsidRPr="00863399" w14:paraId="0BB9A9D5" w14:textId="77777777" w:rsidTr="00226C77">
        <w:trPr>
          <w:trHeight w:val="1531"/>
        </w:trPr>
        <w:tc>
          <w:tcPr>
            <w:tcW w:w="0" w:type="auto"/>
            <w:tcMar>
              <w:left w:w="70" w:type="dxa"/>
              <w:right w:w="70" w:type="dxa"/>
            </w:tcMar>
            <w:vAlign w:val="center"/>
          </w:tcPr>
          <w:p w14:paraId="340905EE" w14:textId="22C6EA43" w:rsidR="003D08CA" w:rsidRPr="00863399" w:rsidRDefault="003D08CA" w:rsidP="76BDB4E2">
            <w:pPr>
              <w:spacing w:after="0"/>
              <w:jc w:val="left"/>
              <w:rPr>
                <w:rFonts w:asciiTheme="majorHAnsi" w:eastAsia="Aptos" w:hAnsiTheme="majorHAnsi" w:cstheme="majorHAnsi"/>
                <w:b/>
                <w:bCs/>
                <w:color w:val="000000" w:themeColor="text1"/>
                <w:sz w:val="18"/>
                <w:szCs w:val="18"/>
              </w:rPr>
            </w:pPr>
            <w:r w:rsidRPr="00863399">
              <w:rPr>
                <w:rFonts w:asciiTheme="majorHAnsi" w:eastAsia="Aptos" w:hAnsiTheme="majorHAnsi" w:cstheme="majorHAnsi"/>
                <w:b/>
                <w:bCs/>
                <w:color w:val="000000" w:themeColor="text1"/>
                <w:sz w:val="18"/>
                <w:szCs w:val="18"/>
              </w:rPr>
              <w:t>Registros audiovisuales</w:t>
            </w:r>
          </w:p>
        </w:tc>
        <w:tc>
          <w:tcPr>
            <w:tcW w:w="0" w:type="auto"/>
            <w:tcMar>
              <w:left w:w="70" w:type="dxa"/>
              <w:right w:w="70" w:type="dxa"/>
            </w:tcMar>
            <w:vAlign w:val="center"/>
          </w:tcPr>
          <w:p w14:paraId="0C0527AA" w14:textId="656ED1EE" w:rsidR="003D08CA" w:rsidRPr="00863399" w:rsidRDefault="003D08CA" w:rsidP="76BDB4E2">
            <w:pPr>
              <w:spacing w:after="0"/>
              <w:jc w:val="center"/>
              <w:rPr>
                <w:rFonts w:asciiTheme="majorHAnsi" w:eastAsia="Aptos" w:hAnsiTheme="majorHAnsi" w:cstheme="majorHAnsi"/>
                <w:sz w:val="18"/>
                <w:szCs w:val="18"/>
              </w:rPr>
            </w:pPr>
            <w:r w:rsidRPr="00863399">
              <w:rPr>
                <w:rFonts w:asciiTheme="majorHAnsi" w:eastAsia="Aptos" w:hAnsiTheme="majorHAnsi" w:cstheme="majorHAnsi"/>
                <w:noProof/>
                <w:sz w:val="18"/>
                <w:szCs w:val="18"/>
              </w:rPr>
              <w:drawing>
                <wp:inline distT="0" distB="0" distL="0" distR="0" wp14:anchorId="1ED7DC29" wp14:editId="04D99193">
                  <wp:extent cx="1620000" cy="1080000"/>
                  <wp:effectExtent l="0" t="0" r="0" b="6350"/>
                  <wp:docPr id="165368509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0000" cy="1080000"/>
                          </a:xfrm>
                          <a:prstGeom prst="rect">
                            <a:avLst/>
                          </a:prstGeom>
                          <a:noFill/>
                        </pic:spPr>
                      </pic:pic>
                    </a:graphicData>
                  </a:graphic>
                </wp:inline>
              </w:drawing>
            </w:r>
          </w:p>
        </w:tc>
        <w:tc>
          <w:tcPr>
            <w:tcW w:w="0" w:type="auto"/>
            <w:vAlign w:val="center"/>
          </w:tcPr>
          <w:p w14:paraId="6D02490F" w14:textId="0D8553A3" w:rsidR="003D08CA" w:rsidRPr="00863399" w:rsidRDefault="003D08CA" w:rsidP="76BDB4E2">
            <w:pPr>
              <w:jc w:val="center"/>
              <w:rPr>
                <w:rFonts w:asciiTheme="majorHAnsi" w:eastAsia="Aptos" w:hAnsiTheme="majorHAnsi" w:cstheme="majorHAnsi"/>
                <w:sz w:val="18"/>
                <w:szCs w:val="18"/>
              </w:rPr>
            </w:pPr>
            <w:r w:rsidRPr="00863399">
              <w:rPr>
                <w:rFonts w:asciiTheme="majorHAnsi" w:eastAsia="Aptos" w:hAnsiTheme="majorHAnsi" w:cstheme="majorHAnsi"/>
                <w:noProof/>
                <w:sz w:val="18"/>
                <w:szCs w:val="18"/>
              </w:rPr>
              <w:drawing>
                <wp:inline distT="0" distB="0" distL="0" distR="0" wp14:anchorId="4EE653E7" wp14:editId="5034637D">
                  <wp:extent cx="1620000" cy="1080000"/>
                  <wp:effectExtent l="0" t="0" r="0" b="6350"/>
                  <wp:docPr id="4286878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0000" cy="1080000"/>
                          </a:xfrm>
                          <a:prstGeom prst="rect">
                            <a:avLst/>
                          </a:prstGeom>
                          <a:noFill/>
                        </pic:spPr>
                      </pic:pic>
                    </a:graphicData>
                  </a:graphic>
                </wp:inline>
              </w:drawing>
            </w:r>
          </w:p>
        </w:tc>
      </w:tr>
    </w:tbl>
    <w:p w14:paraId="68F1C1E8" w14:textId="4B068F29" w:rsidR="007C127B" w:rsidRPr="00863399" w:rsidRDefault="00D33CD8" w:rsidP="76BDB4E2">
      <w:pPr>
        <w:keepNext/>
        <w:jc w:val="center"/>
        <w:rPr>
          <w:rFonts w:asciiTheme="majorHAnsi" w:eastAsia="Aptos" w:hAnsiTheme="majorHAnsi" w:cstheme="majorHAnsi"/>
        </w:rPr>
      </w:pPr>
      <w:r w:rsidRPr="00863399">
        <w:rPr>
          <w:rFonts w:asciiTheme="majorHAnsi" w:eastAsia="Aptos" w:hAnsiTheme="majorHAnsi" w:cstheme="majorHAnsi"/>
        </w:rPr>
        <w:t>Fuente: Elaboración propia</w:t>
      </w:r>
    </w:p>
    <w:p w14:paraId="675A3229" w14:textId="54C6820F" w:rsidR="00B86E93" w:rsidRPr="00863399" w:rsidRDefault="002F62E6" w:rsidP="005D508D">
      <w:pPr>
        <w:pStyle w:val="Ttulo2"/>
        <w:rPr>
          <w:rFonts w:asciiTheme="majorHAnsi" w:hAnsiTheme="majorHAnsi" w:cstheme="majorHAnsi"/>
        </w:rPr>
      </w:pPr>
      <w:bookmarkStart w:id="12" w:name="_Toc167295697"/>
      <w:r w:rsidRPr="00863399">
        <w:rPr>
          <w:rFonts w:asciiTheme="majorHAnsi" w:hAnsiTheme="majorHAnsi" w:cstheme="majorHAnsi"/>
        </w:rPr>
        <w:t xml:space="preserve"> </w:t>
      </w:r>
      <w:bookmarkStart w:id="13" w:name="_Toc171269526"/>
      <w:r w:rsidR="00B86E93" w:rsidRPr="00863399">
        <w:rPr>
          <w:rFonts w:asciiTheme="majorHAnsi" w:hAnsiTheme="majorHAnsi" w:cstheme="majorHAnsi"/>
        </w:rPr>
        <w:t>Avance en la formulación del proyecto energético</w:t>
      </w:r>
      <w:bookmarkEnd w:id="13"/>
    </w:p>
    <w:p w14:paraId="3A63D850" w14:textId="3317FB30" w:rsidR="002456D8" w:rsidRPr="002456D8" w:rsidRDefault="00C30971" w:rsidP="002456D8">
      <w:r w:rsidRPr="002456D8">
        <w:t xml:space="preserve">La figura de Asociatividad </w:t>
      </w:r>
      <w:r w:rsidR="00641048" w:rsidRPr="002456D8">
        <w:t>ASOJUNTAS Puerto Lleras</w:t>
      </w:r>
      <w:r w:rsidR="00223DE7" w:rsidRPr="002456D8">
        <w:t xml:space="preserve"> no presenta avances </w:t>
      </w:r>
      <w:r w:rsidR="008E2E39" w:rsidRPr="002456D8">
        <w:t xml:space="preserve">significativos </w:t>
      </w:r>
      <w:r w:rsidR="00223DE7" w:rsidRPr="002456D8">
        <w:t>en la formulación</w:t>
      </w:r>
      <w:r w:rsidR="00662B35" w:rsidRPr="002456D8">
        <w:t xml:space="preserve"> </w:t>
      </w:r>
      <w:r w:rsidR="00223DE7" w:rsidRPr="002456D8">
        <w:t>de su proyecto energético,</w:t>
      </w:r>
      <w:r w:rsidR="002456D8" w:rsidRPr="002456D8">
        <w:t xml:space="preserve"> aunque propone</w:t>
      </w:r>
      <w:r w:rsidR="00223DE7" w:rsidRPr="002456D8">
        <w:t xml:space="preserve"> brindar soluciones energéticas a las 34 veredas del municipio, </w:t>
      </w:r>
      <w:r w:rsidR="002456D8" w:rsidRPr="002456D8">
        <w:t xml:space="preserve">ha priorizado </w:t>
      </w:r>
      <w:r w:rsidR="00223DE7" w:rsidRPr="002456D8">
        <w:t xml:space="preserve">las veredas Candilejas, Alto </w:t>
      </w:r>
      <w:proofErr w:type="spellStart"/>
      <w:r w:rsidR="00223DE7" w:rsidRPr="002456D8">
        <w:t>Cunimía</w:t>
      </w:r>
      <w:proofErr w:type="spellEnd"/>
      <w:r w:rsidR="00223DE7" w:rsidRPr="002456D8">
        <w:t xml:space="preserve"> y Laureles, en las cuales ninguna vivienda tiene acceso al servicio suministrado en </w:t>
      </w:r>
      <w:r w:rsidR="00C639E9" w:rsidRPr="002456D8">
        <w:t>el</w:t>
      </w:r>
      <w:r w:rsidR="00223DE7" w:rsidRPr="002456D8">
        <w:t xml:space="preserve"> municipio por </w:t>
      </w:r>
      <w:r w:rsidR="003B2DBE" w:rsidRPr="002456D8">
        <w:t xml:space="preserve">la </w:t>
      </w:r>
      <w:r w:rsidR="00662B35" w:rsidRPr="002456D8">
        <w:t>Electrificadora del Meta S.A ESP.</w:t>
      </w:r>
      <w:r w:rsidR="00C639E9" w:rsidRPr="002456D8">
        <w:t xml:space="preserve"> </w:t>
      </w:r>
      <w:r w:rsidR="002456D8" w:rsidRPr="002456D8">
        <w:t>(</w:t>
      </w:r>
      <w:r w:rsidR="00C639E9" w:rsidRPr="002456D8">
        <w:t>EMSA</w:t>
      </w:r>
      <w:r w:rsidR="002456D8" w:rsidRPr="002456D8">
        <w:t>)</w:t>
      </w:r>
      <w:r w:rsidR="00C639E9" w:rsidRPr="002456D8">
        <w:t>, la cual llega a las demás veredas del municipio con una cobertura parcial.</w:t>
      </w:r>
    </w:p>
    <w:p w14:paraId="64D480DD" w14:textId="4BA08CCD" w:rsidR="00223DE7" w:rsidRPr="002456D8" w:rsidRDefault="00C639E9" w:rsidP="002456D8">
      <w:r w:rsidRPr="002456D8">
        <w:t>ASOJUNTAS cuenta con información sobre el número de viviendas existentes</w:t>
      </w:r>
      <w:r w:rsidR="002456D8" w:rsidRPr="002456D8">
        <w:t xml:space="preserve">, pero </w:t>
      </w:r>
      <w:r w:rsidRPr="002456D8">
        <w:t xml:space="preserve">no posee información </w:t>
      </w:r>
      <w:r w:rsidR="002456D8" w:rsidRPr="002456D8">
        <w:t xml:space="preserve">suficiente </w:t>
      </w:r>
      <w:r w:rsidRPr="002456D8">
        <w:t xml:space="preserve">para determinar la ubicación exacta de las viviendas, sus condiciones </w:t>
      </w:r>
      <w:r w:rsidR="00BF3009" w:rsidRPr="002456D8">
        <w:t>estructurales y de instalaciones eléctricas internas</w:t>
      </w:r>
      <w:r w:rsidRPr="002456D8">
        <w:t>.</w:t>
      </w:r>
    </w:p>
    <w:p w14:paraId="517DD7EE" w14:textId="5AFF4C52" w:rsidR="00B86E93" w:rsidRPr="002456D8" w:rsidRDefault="00C639E9" w:rsidP="002456D8">
      <w:r w:rsidRPr="002456D8">
        <w:t xml:space="preserve">Ni en la documentación radicada por la figura de asociatividad, ni en la visita de recolección de información, se evidenció que se cuente con avances en la formulación de una alternativa energética para la población; los dignatarios manifestaron ideas sin mayor desarrollo frente a la posibilidad de implementar un parque solar, para lo cual en estos momentos no se cuenta con el </w:t>
      </w:r>
      <w:r w:rsidRPr="002456D8">
        <w:lastRenderedPageBreak/>
        <w:t>terreno necesario, por lo que sería gestionado ante la alcaldía municipal o ante alguno de los afiliados a ASOJUNTAS.</w:t>
      </w:r>
    </w:p>
    <w:p w14:paraId="27FC4B45" w14:textId="14E71088" w:rsidR="00B86E93" w:rsidRPr="00863399" w:rsidRDefault="00B86E93" w:rsidP="005D508D">
      <w:pPr>
        <w:pStyle w:val="Ttulo2"/>
        <w:rPr>
          <w:rFonts w:asciiTheme="majorHAnsi" w:hAnsiTheme="majorHAnsi" w:cstheme="majorHAnsi"/>
        </w:rPr>
      </w:pPr>
      <w:bookmarkStart w:id="14" w:name="_Toc171269527"/>
      <w:r w:rsidRPr="00863399">
        <w:rPr>
          <w:rFonts w:asciiTheme="majorHAnsi" w:hAnsiTheme="majorHAnsi" w:cstheme="majorHAnsi"/>
        </w:rPr>
        <w:t>Avance en la operación de un proyecto productivo</w:t>
      </w:r>
      <w:bookmarkEnd w:id="14"/>
    </w:p>
    <w:p w14:paraId="19D483EC" w14:textId="2141C878" w:rsidR="00185FC3" w:rsidRPr="00863399" w:rsidRDefault="00BF3009" w:rsidP="00BF3009">
      <w:pPr>
        <w:spacing w:line="257" w:lineRule="auto"/>
        <w:rPr>
          <w:rFonts w:asciiTheme="majorHAnsi" w:eastAsia="Aptos" w:hAnsiTheme="majorHAnsi" w:cstheme="majorHAnsi"/>
          <w:color w:val="000000" w:themeColor="text1"/>
        </w:rPr>
      </w:pPr>
      <w:r w:rsidRPr="00863399">
        <w:rPr>
          <w:rFonts w:asciiTheme="majorHAnsi" w:eastAsia="Aptos" w:hAnsiTheme="majorHAnsi" w:cstheme="majorHAnsi"/>
          <w:color w:val="000000" w:themeColor="text1"/>
        </w:rPr>
        <w:t>Al igual que en el caso anterior no se evidenciaron avances en la formulación u operación de un proyecto productivo comunitario</w:t>
      </w:r>
      <w:r w:rsidR="002456D8">
        <w:rPr>
          <w:rFonts w:asciiTheme="majorHAnsi" w:eastAsia="Aptos" w:hAnsiTheme="majorHAnsi" w:cstheme="majorHAnsi"/>
          <w:color w:val="000000" w:themeColor="text1"/>
        </w:rPr>
        <w:t>. No obstante,</w:t>
      </w:r>
      <w:r w:rsidRPr="00863399">
        <w:rPr>
          <w:rFonts w:asciiTheme="majorHAnsi" w:eastAsia="Aptos" w:hAnsiTheme="majorHAnsi" w:cstheme="majorHAnsi"/>
          <w:color w:val="000000" w:themeColor="text1"/>
        </w:rPr>
        <w:t xml:space="preserve"> la figura asociativa </w:t>
      </w:r>
      <w:r w:rsidR="002456D8">
        <w:rPr>
          <w:rFonts w:asciiTheme="majorHAnsi" w:eastAsia="Aptos" w:hAnsiTheme="majorHAnsi" w:cstheme="majorHAnsi"/>
          <w:color w:val="000000" w:themeColor="text1"/>
        </w:rPr>
        <w:t>mencionó</w:t>
      </w:r>
      <w:r w:rsidRPr="00863399">
        <w:rPr>
          <w:rFonts w:asciiTheme="majorHAnsi" w:eastAsia="Aptos" w:hAnsiTheme="majorHAnsi" w:cstheme="majorHAnsi"/>
          <w:color w:val="000000" w:themeColor="text1"/>
        </w:rPr>
        <w:t xml:space="preserve"> la importancia de la alternativa energética y su aporte a las actividades familiares, educativas y económicas de los hogares</w:t>
      </w:r>
      <w:r w:rsidR="002456D8">
        <w:rPr>
          <w:rFonts w:asciiTheme="majorHAnsi" w:eastAsia="Aptos" w:hAnsiTheme="majorHAnsi" w:cstheme="majorHAnsi"/>
          <w:color w:val="000000" w:themeColor="text1"/>
        </w:rPr>
        <w:t>. F</w:t>
      </w:r>
      <w:r w:rsidRPr="00863399">
        <w:rPr>
          <w:rFonts w:asciiTheme="majorHAnsi" w:eastAsia="Aptos" w:hAnsiTheme="majorHAnsi" w:cstheme="majorHAnsi"/>
          <w:color w:val="000000" w:themeColor="text1"/>
        </w:rPr>
        <w:t>rente a este último aspecto se plantea (sin mayor desarrollo) el fortalecimiento al proceso de alistamiento de forraje vegetal para ganado, con la implementación de maquinaria eléctrica; esto último para cada familia de manera independiente, sin articular la posibilidad de un proyecto productivo comunitario.</w:t>
      </w:r>
      <w:bookmarkStart w:id="15" w:name="_Hlk169709838"/>
      <w:r w:rsidR="00185FC3" w:rsidRPr="00863399">
        <w:rPr>
          <w:rFonts w:asciiTheme="majorHAnsi" w:hAnsiTheme="majorHAnsi" w:cstheme="majorHAnsi"/>
        </w:rPr>
        <w:t xml:space="preserve"> </w:t>
      </w:r>
    </w:p>
    <w:p w14:paraId="1C2931F0" w14:textId="442748CD" w:rsidR="00011E03" w:rsidRPr="00863399" w:rsidRDefault="35207FDA" w:rsidP="005D508D">
      <w:pPr>
        <w:pStyle w:val="Ttulo2"/>
        <w:rPr>
          <w:rFonts w:asciiTheme="majorHAnsi" w:hAnsiTheme="majorHAnsi" w:cstheme="majorHAnsi"/>
        </w:rPr>
      </w:pPr>
      <w:bookmarkStart w:id="16" w:name="_Toc171269528"/>
      <w:bookmarkEnd w:id="15"/>
      <w:r w:rsidRPr="00863399">
        <w:rPr>
          <w:rFonts w:asciiTheme="majorHAnsi" w:hAnsiTheme="majorHAnsi" w:cstheme="majorHAnsi"/>
        </w:rPr>
        <w:t>Situación jurídica de la figura de asociatividad</w:t>
      </w:r>
      <w:bookmarkEnd w:id="12"/>
      <w:bookmarkEnd w:id="16"/>
    </w:p>
    <w:p w14:paraId="437C24DD" w14:textId="6FD6F96C" w:rsidR="00662B35" w:rsidRPr="00863399" w:rsidRDefault="000910F7" w:rsidP="00662B35">
      <w:pPr>
        <w:rPr>
          <w:rFonts w:asciiTheme="majorHAnsi" w:hAnsiTheme="majorHAnsi" w:cstheme="majorHAnsi"/>
        </w:rPr>
      </w:pPr>
      <w:r w:rsidRPr="00863399">
        <w:rPr>
          <w:rFonts w:asciiTheme="majorHAnsi" w:hAnsiTheme="majorHAnsi" w:cstheme="majorHAnsi"/>
          <w:color w:val="000000" w:themeColor="text1"/>
          <w:lang w:val="es-MX"/>
        </w:rPr>
        <w:t>La Asociación de Juntas de Acción comunal del Municipio de Puerto Lleras</w:t>
      </w:r>
      <w:r w:rsidRPr="00863399">
        <w:rPr>
          <w:rFonts w:asciiTheme="majorHAnsi" w:hAnsiTheme="majorHAnsi" w:cstheme="majorHAnsi"/>
        </w:rPr>
        <w:t xml:space="preserve"> cuenta </w:t>
      </w:r>
      <w:r w:rsidR="002456D8">
        <w:rPr>
          <w:rFonts w:asciiTheme="majorHAnsi" w:hAnsiTheme="majorHAnsi" w:cstheme="majorHAnsi"/>
        </w:rPr>
        <w:t xml:space="preserve">con </w:t>
      </w:r>
      <w:r w:rsidRPr="00863399">
        <w:rPr>
          <w:rFonts w:asciiTheme="majorHAnsi" w:hAnsiTheme="majorHAnsi" w:cstheme="majorHAnsi"/>
        </w:rPr>
        <w:t xml:space="preserve">personería jurídica No. 8 del 2000-02-07 </w:t>
      </w:r>
      <w:r w:rsidR="00662B35" w:rsidRPr="00863399">
        <w:rPr>
          <w:rFonts w:asciiTheme="majorHAnsi" w:hAnsiTheme="majorHAnsi" w:cstheme="majorHAnsi"/>
        </w:rPr>
        <w:t xml:space="preserve">y sus dignatarios </w:t>
      </w:r>
      <w:r w:rsidR="00813E05" w:rsidRPr="00863399">
        <w:rPr>
          <w:rFonts w:asciiTheme="majorHAnsi" w:hAnsiTheme="majorHAnsi" w:cstheme="majorHAnsi"/>
        </w:rPr>
        <w:t>actuales</w:t>
      </w:r>
      <w:r w:rsidR="00662B35" w:rsidRPr="00863399">
        <w:rPr>
          <w:rFonts w:asciiTheme="majorHAnsi" w:hAnsiTheme="majorHAnsi" w:cstheme="majorHAnsi"/>
        </w:rPr>
        <w:t xml:space="preserve"> fueron </w:t>
      </w:r>
      <w:r w:rsidRPr="00863399">
        <w:rPr>
          <w:rFonts w:asciiTheme="majorHAnsi" w:hAnsiTheme="majorHAnsi" w:cstheme="majorHAnsi"/>
        </w:rPr>
        <w:t>inscritos</w:t>
      </w:r>
      <w:r w:rsidR="00662B35" w:rsidRPr="00863399">
        <w:rPr>
          <w:rFonts w:asciiTheme="majorHAnsi" w:hAnsiTheme="majorHAnsi" w:cstheme="majorHAnsi"/>
        </w:rPr>
        <w:t xml:space="preserve"> por la </w:t>
      </w:r>
      <w:r w:rsidRPr="00863399">
        <w:rPr>
          <w:rFonts w:asciiTheme="majorHAnsi" w:hAnsiTheme="majorHAnsi" w:cstheme="majorHAnsi"/>
        </w:rPr>
        <w:t xml:space="preserve">Gerencia de Acción Comunal y Participación Ciudadana de la Gobernación del Meta </w:t>
      </w:r>
      <w:r w:rsidR="00662B35" w:rsidRPr="00863399">
        <w:rPr>
          <w:rFonts w:asciiTheme="majorHAnsi" w:hAnsiTheme="majorHAnsi" w:cstheme="majorHAnsi"/>
        </w:rPr>
        <w:t>mediante el Auto de Reconocimiento No. 568 del 1</w:t>
      </w:r>
      <w:r w:rsidR="00056CD9" w:rsidRPr="00863399">
        <w:rPr>
          <w:rFonts w:asciiTheme="majorHAnsi" w:hAnsiTheme="majorHAnsi" w:cstheme="majorHAnsi"/>
        </w:rPr>
        <w:t>1</w:t>
      </w:r>
      <w:r w:rsidR="00662B35" w:rsidRPr="00863399">
        <w:rPr>
          <w:rFonts w:asciiTheme="majorHAnsi" w:hAnsiTheme="majorHAnsi" w:cstheme="majorHAnsi"/>
        </w:rPr>
        <w:t xml:space="preserve"> de ju</w:t>
      </w:r>
      <w:r w:rsidR="00056CD9" w:rsidRPr="00863399">
        <w:rPr>
          <w:rFonts w:asciiTheme="majorHAnsi" w:hAnsiTheme="majorHAnsi" w:cstheme="majorHAnsi"/>
        </w:rPr>
        <w:t>l</w:t>
      </w:r>
      <w:r w:rsidR="00662B35" w:rsidRPr="00863399">
        <w:rPr>
          <w:rFonts w:asciiTheme="majorHAnsi" w:hAnsiTheme="majorHAnsi" w:cstheme="majorHAnsi"/>
        </w:rPr>
        <w:t>io del 202</w:t>
      </w:r>
      <w:r w:rsidR="00056CD9" w:rsidRPr="00863399">
        <w:rPr>
          <w:rFonts w:asciiTheme="majorHAnsi" w:hAnsiTheme="majorHAnsi" w:cstheme="majorHAnsi"/>
        </w:rPr>
        <w:t>3</w:t>
      </w:r>
      <w:r w:rsidR="00662B35" w:rsidRPr="00863399">
        <w:rPr>
          <w:rFonts w:asciiTheme="majorHAnsi" w:hAnsiTheme="majorHAnsi" w:cstheme="majorHAnsi"/>
        </w:rPr>
        <w:t>.</w:t>
      </w:r>
    </w:p>
    <w:p w14:paraId="32E560B4" w14:textId="7598ACB8" w:rsidR="00056CD9" w:rsidRPr="00863399" w:rsidRDefault="00662B35" w:rsidP="00662B35">
      <w:pPr>
        <w:rPr>
          <w:rFonts w:asciiTheme="majorHAnsi" w:hAnsiTheme="majorHAnsi" w:cstheme="majorHAnsi"/>
        </w:rPr>
      </w:pPr>
      <w:r w:rsidRPr="00863399">
        <w:rPr>
          <w:rFonts w:asciiTheme="majorHAnsi" w:hAnsiTheme="majorHAnsi" w:cstheme="majorHAnsi"/>
        </w:rPr>
        <w:t>La figura de asociatividad en su calidad de</w:t>
      </w:r>
      <w:r w:rsidR="000910F7" w:rsidRPr="00863399">
        <w:rPr>
          <w:rFonts w:asciiTheme="majorHAnsi" w:hAnsiTheme="majorHAnsi" w:cstheme="majorHAnsi"/>
        </w:rPr>
        <w:t xml:space="preserve"> Asociación de</w:t>
      </w:r>
      <w:r w:rsidRPr="00863399">
        <w:rPr>
          <w:rFonts w:asciiTheme="majorHAnsi" w:hAnsiTheme="majorHAnsi" w:cstheme="majorHAnsi"/>
        </w:rPr>
        <w:t xml:space="preserve"> Junta</w:t>
      </w:r>
      <w:r w:rsidR="000910F7" w:rsidRPr="00863399">
        <w:rPr>
          <w:rFonts w:asciiTheme="majorHAnsi" w:hAnsiTheme="majorHAnsi" w:cstheme="majorHAnsi"/>
        </w:rPr>
        <w:t>s</w:t>
      </w:r>
      <w:r w:rsidRPr="00863399">
        <w:rPr>
          <w:rFonts w:asciiTheme="majorHAnsi" w:hAnsiTheme="majorHAnsi" w:cstheme="majorHAnsi"/>
        </w:rPr>
        <w:t xml:space="preserve"> de </w:t>
      </w:r>
      <w:r w:rsidR="008E2E39" w:rsidRPr="00863399">
        <w:rPr>
          <w:rFonts w:asciiTheme="majorHAnsi" w:hAnsiTheme="majorHAnsi" w:cstheme="majorHAnsi"/>
        </w:rPr>
        <w:t>Acción</w:t>
      </w:r>
      <w:r w:rsidRPr="00863399">
        <w:rPr>
          <w:rFonts w:asciiTheme="majorHAnsi" w:hAnsiTheme="majorHAnsi" w:cstheme="majorHAnsi"/>
        </w:rPr>
        <w:t xml:space="preserve"> Comunal</w:t>
      </w:r>
      <w:r w:rsidRPr="00863399">
        <w:rPr>
          <w:rStyle w:val="Refdenotaalpie"/>
          <w:rFonts w:asciiTheme="majorHAnsi" w:hAnsiTheme="majorHAnsi" w:cstheme="majorHAnsi"/>
        </w:rPr>
        <w:footnoteReference w:id="4"/>
      </w:r>
      <w:r w:rsidRPr="00863399">
        <w:rPr>
          <w:rFonts w:asciiTheme="majorHAnsi" w:hAnsiTheme="majorHAnsi" w:cstheme="majorHAnsi"/>
        </w:rPr>
        <w:t xml:space="preserve"> es regulada por la Ley 2166 de 2021</w:t>
      </w:r>
      <w:r w:rsidR="008E2E39">
        <w:rPr>
          <w:rFonts w:asciiTheme="majorHAnsi" w:hAnsiTheme="majorHAnsi" w:cstheme="majorHAnsi"/>
        </w:rPr>
        <w:t>,</w:t>
      </w:r>
      <w:r w:rsidRPr="00863399">
        <w:rPr>
          <w:rFonts w:asciiTheme="majorHAnsi" w:hAnsiTheme="majorHAnsi" w:cstheme="majorHAnsi"/>
        </w:rPr>
        <w:t xml:space="preserve"> que establece los lineamientos para la formulación e implementación de la política pública de los organismos de acción comunal y de sus afiliados, y su Decreto Reglamentario 1501 de 2023.</w:t>
      </w:r>
    </w:p>
    <w:p w14:paraId="45325CEB" w14:textId="747F1D80" w:rsidR="00232876" w:rsidRPr="00863399" w:rsidRDefault="18F903BA" w:rsidP="005D508D">
      <w:pPr>
        <w:pStyle w:val="Ttulo2"/>
        <w:rPr>
          <w:rFonts w:asciiTheme="majorHAnsi" w:hAnsiTheme="majorHAnsi" w:cstheme="majorHAnsi"/>
        </w:rPr>
      </w:pPr>
      <w:bookmarkStart w:id="17" w:name="_Toc167295698"/>
      <w:bookmarkStart w:id="18" w:name="_Toc171269529"/>
      <w:r w:rsidRPr="00863399">
        <w:rPr>
          <w:rFonts w:asciiTheme="majorHAnsi" w:hAnsiTheme="majorHAnsi" w:cstheme="majorHAnsi"/>
        </w:rPr>
        <w:t>Situación financiera de la figura de asociatividad comunitaria</w:t>
      </w:r>
      <w:bookmarkEnd w:id="17"/>
      <w:bookmarkEnd w:id="18"/>
      <w:r w:rsidRPr="00863399">
        <w:rPr>
          <w:rFonts w:asciiTheme="majorHAnsi" w:hAnsiTheme="majorHAnsi" w:cstheme="majorHAnsi"/>
        </w:rPr>
        <w:t xml:space="preserve"> </w:t>
      </w:r>
    </w:p>
    <w:p w14:paraId="6883EDDB" w14:textId="64224818" w:rsidR="00BC47BC" w:rsidRPr="00863399" w:rsidRDefault="00BC47BC" w:rsidP="00BC47BC">
      <w:pPr>
        <w:spacing w:line="257" w:lineRule="auto"/>
        <w:rPr>
          <w:rFonts w:asciiTheme="majorHAnsi" w:eastAsia="Aptos" w:hAnsiTheme="majorHAnsi" w:cstheme="majorHAnsi"/>
        </w:rPr>
      </w:pPr>
      <w:r w:rsidRPr="00863399">
        <w:rPr>
          <w:rFonts w:asciiTheme="majorHAnsi" w:eastAsia="Aptos" w:hAnsiTheme="majorHAnsi" w:cstheme="majorHAnsi"/>
        </w:rPr>
        <w:t>ASOJUNTAS Puerto Lleras</w:t>
      </w:r>
      <w:r w:rsidR="002456D8">
        <w:rPr>
          <w:rFonts w:asciiTheme="majorHAnsi" w:eastAsia="Aptos" w:hAnsiTheme="majorHAnsi" w:cstheme="majorHAnsi"/>
        </w:rPr>
        <w:t xml:space="preserve"> tiene</w:t>
      </w:r>
      <w:r w:rsidRPr="00863399">
        <w:rPr>
          <w:rFonts w:asciiTheme="majorHAnsi" w:eastAsia="Aptos" w:hAnsiTheme="majorHAnsi" w:cstheme="majorHAnsi"/>
        </w:rPr>
        <w:t xml:space="preserve"> una junta directiva conformada según lo establecido por la Ley 2166 de 2021</w:t>
      </w:r>
      <w:r w:rsidRPr="00863399">
        <w:rPr>
          <w:rStyle w:val="Refdenotaalpie"/>
          <w:rFonts w:asciiTheme="majorHAnsi" w:eastAsia="Aptos" w:hAnsiTheme="majorHAnsi" w:cstheme="majorHAnsi"/>
        </w:rPr>
        <w:footnoteReference w:id="5"/>
      </w:r>
      <w:r w:rsidRPr="00863399">
        <w:rPr>
          <w:rFonts w:asciiTheme="majorHAnsi" w:eastAsia="Aptos" w:hAnsiTheme="majorHAnsi" w:cstheme="majorHAnsi"/>
        </w:rPr>
        <w:t xml:space="preserve">. Sus dignatarios actuales tienen unas dinámicas administrativas, comunitarias y normativas consolidadas y se encuentran ejecutando actualmente un proyecto con el Instituto Nacional de Vías </w:t>
      </w:r>
      <w:r w:rsidR="00736F3C">
        <w:rPr>
          <w:rFonts w:asciiTheme="majorHAnsi" w:eastAsia="Aptos" w:hAnsiTheme="majorHAnsi" w:cstheme="majorHAnsi"/>
        </w:rPr>
        <w:t>(</w:t>
      </w:r>
      <w:r w:rsidRPr="00863399">
        <w:rPr>
          <w:rFonts w:asciiTheme="majorHAnsi" w:eastAsia="Aptos" w:hAnsiTheme="majorHAnsi" w:cstheme="majorHAnsi"/>
        </w:rPr>
        <w:t>INVIAS</w:t>
      </w:r>
      <w:r w:rsidR="00736F3C">
        <w:rPr>
          <w:rFonts w:asciiTheme="majorHAnsi" w:eastAsia="Aptos" w:hAnsiTheme="majorHAnsi" w:cstheme="majorHAnsi"/>
        </w:rPr>
        <w:t>). Por lo cual t</w:t>
      </w:r>
      <w:r w:rsidRPr="00863399">
        <w:rPr>
          <w:rFonts w:asciiTheme="majorHAnsi" w:eastAsia="Aptos" w:hAnsiTheme="majorHAnsi" w:cstheme="majorHAnsi"/>
        </w:rPr>
        <w:t>ienen conocimientos y experiencia en formulación y operación de proyectos de carácter comunitario con recursos públicos.</w:t>
      </w:r>
    </w:p>
    <w:p w14:paraId="76B78A62" w14:textId="5699AC4D" w:rsidR="00185FC3" w:rsidRPr="00863399" w:rsidRDefault="00BC47BC" w:rsidP="00185FC3">
      <w:pPr>
        <w:spacing w:line="257" w:lineRule="auto"/>
        <w:rPr>
          <w:rFonts w:asciiTheme="majorHAnsi" w:eastAsia="Aptos" w:hAnsiTheme="majorHAnsi" w:cstheme="majorHAnsi"/>
        </w:rPr>
      </w:pPr>
      <w:r w:rsidRPr="00863399">
        <w:rPr>
          <w:rFonts w:asciiTheme="majorHAnsi" w:eastAsia="Aptos" w:hAnsiTheme="majorHAnsi" w:cstheme="majorHAnsi"/>
        </w:rPr>
        <w:t>ASOJUNTAS</w:t>
      </w:r>
      <w:r w:rsidR="002B119E">
        <w:rPr>
          <w:rFonts w:asciiTheme="majorHAnsi" w:eastAsia="Aptos" w:hAnsiTheme="majorHAnsi" w:cstheme="majorHAnsi"/>
        </w:rPr>
        <w:t xml:space="preserve"> dentro de su junta directiva tiene un tesorero, </w:t>
      </w:r>
      <w:r w:rsidR="00185FC3" w:rsidRPr="00863399">
        <w:rPr>
          <w:rFonts w:asciiTheme="majorHAnsi" w:eastAsia="Aptos" w:hAnsiTheme="majorHAnsi" w:cstheme="majorHAnsi"/>
        </w:rPr>
        <w:t xml:space="preserve">quien además de la preparación de los estados financieros, se encarga de mantener actualizados los </w:t>
      </w:r>
      <w:r w:rsidR="00185FC3" w:rsidRPr="002B119E">
        <w:rPr>
          <w:rFonts w:asciiTheme="majorHAnsi" w:eastAsia="Aptos" w:hAnsiTheme="majorHAnsi" w:cstheme="majorHAnsi"/>
        </w:rPr>
        <w:t>registros e informes contables (como el registro de transacciones, flujo de caja, informes financieros, administrativos y tributarios) de</w:t>
      </w:r>
      <w:r w:rsidRPr="002B119E">
        <w:rPr>
          <w:rFonts w:asciiTheme="majorHAnsi" w:eastAsia="Aptos" w:hAnsiTheme="majorHAnsi" w:cstheme="majorHAnsi"/>
        </w:rPr>
        <w:t xml:space="preserve"> </w:t>
      </w:r>
      <w:r w:rsidR="00185FC3" w:rsidRPr="002B119E">
        <w:rPr>
          <w:rFonts w:asciiTheme="majorHAnsi" w:eastAsia="Aptos" w:hAnsiTheme="majorHAnsi" w:cstheme="majorHAnsi"/>
        </w:rPr>
        <w:t>l</w:t>
      </w:r>
      <w:r w:rsidRPr="002B119E">
        <w:rPr>
          <w:rFonts w:asciiTheme="majorHAnsi" w:eastAsia="Aptos" w:hAnsiTheme="majorHAnsi" w:cstheme="majorHAnsi"/>
        </w:rPr>
        <w:t>a</w:t>
      </w:r>
      <w:r w:rsidR="00185FC3" w:rsidRPr="002B119E">
        <w:rPr>
          <w:rFonts w:asciiTheme="majorHAnsi" w:eastAsia="Aptos" w:hAnsiTheme="majorHAnsi" w:cstheme="majorHAnsi"/>
        </w:rPr>
        <w:t xml:space="preserve"> </w:t>
      </w:r>
      <w:r w:rsidRPr="002B119E">
        <w:rPr>
          <w:rFonts w:asciiTheme="majorHAnsi" w:eastAsia="Aptos" w:hAnsiTheme="majorHAnsi" w:cstheme="majorHAnsi"/>
        </w:rPr>
        <w:t xml:space="preserve">asociación </w:t>
      </w:r>
      <w:r w:rsidR="00185FC3" w:rsidRPr="002B119E">
        <w:rPr>
          <w:rFonts w:asciiTheme="majorHAnsi" w:eastAsia="Aptos" w:hAnsiTheme="majorHAnsi" w:cstheme="majorHAnsi"/>
        </w:rPr>
        <w:t>y del proyecto</w:t>
      </w:r>
      <w:r w:rsidRPr="002B119E">
        <w:rPr>
          <w:rFonts w:asciiTheme="majorHAnsi" w:eastAsia="Aptos" w:hAnsiTheme="majorHAnsi" w:cstheme="majorHAnsi"/>
        </w:rPr>
        <w:t xml:space="preserve"> de INVIAS</w:t>
      </w:r>
      <w:r w:rsidR="00185FC3" w:rsidRPr="002B119E">
        <w:rPr>
          <w:rFonts w:asciiTheme="majorHAnsi" w:eastAsia="Aptos" w:hAnsiTheme="majorHAnsi" w:cstheme="majorHAnsi"/>
        </w:rPr>
        <w:t xml:space="preserve">, los cuales deben ser presentados para </w:t>
      </w:r>
      <w:r w:rsidRPr="002B119E">
        <w:rPr>
          <w:rFonts w:asciiTheme="majorHAnsi" w:eastAsia="Aptos" w:hAnsiTheme="majorHAnsi" w:cstheme="majorHAnsi"/>
        </w:rPr>
        <w:t>revisión de la junta directiva, sin embargo</w:t>
      </w:r>
      <w:r w:rsidR="002B119E" w:rsidRPr="002B119E">
        <w:rPr>
          <w:rFonts w:asciiTheme="majorHAnsi" w:eastAsia="Aptos" w:hAnsiTheme="majorHAnsi" w:cstheme="majorHAnsi"/>
        </w:rPr>
        <w:t>,</w:t>
      </w:r>
      <w:r w:rsidRPr="002B119E">
        <w:rPr>
          <w:rFonts w:asciiTheme="majorHAnsi" w:eastAsia="Aptos" w:hAnsiTheme="majorHAnsi" w:cstheme="majorHAnsi"/>
        </w:rPr>
        <w:t xml:space="preserve"> no cuentan con software contable para este fin</w:t>
      </w:r>
      <w:r w:rsidR="00185FC3" w:rsidRPr="002B119E">
        <w:rPr>
          <w:rFonts w:asciiTheme="majorHAnsi" w:eastAsia="Aptos" w:hAnsiTheme="majorHAnsi" w:cstheme="majorHAnsi"/>
        </w:rPr>
        <w:t>. Lo anterior evidencia que la figura de asociatividad ha tenido la posibilidad de relacionarse con temas presupuestales, administrativos y tributarios, sin embargo, no cuenta dentro de su</w:t>
      </w:r>
      <w:r w:rsidRPr="002B119E">
        <w:rPr>
          <w:rFonts w:asciiTheme="majorHAnsi" w:eastAsia="Aptos" w:hAnsiTheme="majorHAnsi" w:cstheme="majorHAnsi"/>
        </w:rPr>
        <w:t xml:space="preserve"> estructura</w:t>
      </w:r>
      <w:r w:rsidR="00185FC3" w:rsidRPr="002B119E">
        <w:rPr>
          <w:rFonts w:asciiTheme="majorHAnsi" w:eastAsia="Aptos" w:hAnsiTheme="majorHAnsi" w:cstheme="majorHAnsi"/>
        </w:rPr>
        <w:t xml:space="preserve"> o dentro</w:t>
      </w:r>
      <w:r w:rsidR="00185FC3" w:rsidRPr="00863399">
        <w:rPr>
          <w:rFonts w:asciiTheme="majorHAnsi" w:eastAsia="Aptos" w:hAnsiTheme="majorHAnsi" w:cstheme="majorHAnsi"/>
        </w:rPr>
        <w:t xml:space="preserve"> de los </w:t>
      </w:r>
      <w:r w:rsidR="00185FC3" w:rsidRPr="00863399">
        <w:rPr>
          <w:rFonts w:asciiTheme="majorHAnsi" w:eastAsia="Aptos" w:hAnsiTheme="majorHAnsi" w:cstheme="majorHAnsi"/>
        </w:rPr>
        <w:lastRenderedPageBreak/>
        <w:t>miembros de su comunidad con personal profesional o técnico y con experiencia en temas administrativos, financieros y contables relacionados con servicios energéticos.</w:t>
      </w:r>
    </w:p>
    <w:p w14:paraId="6C89A590" w14:textId="25CEA9EE" w:rsidR="00E61CDC" w:rsidRPr="00863399" w:rsidRDefault="00863399" w:rsidP="00185FC3">
      <w:pPr>
        <w:spacing w:line="257" w:lineRule="auto"/>
        <w:rPr>
          <w:rFonts w:asciiTheme="majorHAnsi" w:hAnsiTheme="majorHAnsi" w:cstheme="majorHAnsi"/>
          <w:color w:val="000000" w:themeColor="text1"/>
          <w:lang w:val="es-MX"/>
        </w:rPr>
      </w:pPr>
      <w:r w:rsidRPr="00863399">
        <w:rPr>
          <w:rFonts w:asciiTheme="majorHAnsi" w:hAnsiTheme="majorHAnsi" w:cstheme="majorHAnsi"/>
          <w:color w:val="000000" w:themeColor="text1"/>
          <w:lang w:val="es-MX"/>
        </w:rPr>
        <w:t xml:space="preserve">La asociación </w:t>
      </w:r>
      <w:r w:rsidR="00E61CDC" w:rsidRPr="00863399">
        <w:rPr>
          <w:rFonts w:asciiTheme="majorHAnsi" w:hAnsiTheme="majorHAnsi" w:cstheme="majorHAnsi"/>
          <w:color w:val="000000" w:themeColor="text1"/>
          <w:lang w:val="es-MX"/>
        </w:rPr>
        <w:t xml:space="preserve">en la última actualización de sus </w:t>
      </w:r>
      <w:r w:rsidR="004C3596" w:rsidRPr="00863399">
        <w:rPr>
          <w:rFonts w:asciiTheme="majorHAnsi" w:hAnsiTheme="majorHAnsi" w:cstheme="majorHAnsi"/>
          <w:color w:val="000000" w:themeColor="text1"/>
          <w:lang w:val="es-MX"/>
        </w:rPr>
        <w:t>estatutos</w:t>
      </w:r>
      <w:r w:rsidR="00E61CDC" w:rsidRPr="00863399">
        <w:rPr>
          <w:rFonts w:asciiTheme="majorHAnsi" w:hAnsiTheme="majorHAnsi" w:cstheme="majorHAnsi"/>
          <w:color w:val="000000" w:themeColor="text1"/>
          <w:lang w:val="es-MX"/>
        </w:rPr>
        <w:t xml:space="preserve"> dejó creada una comisión empresarial y plantea desde allí </w:t>
      </w:r>
      <w:r w:rsidRPr="00863399">
        <w:rPr>
          <w:rFonts w:asciiTheme="majorHAnsi" w:hAnsiTheme="majorHAnsi" w:cstheme="majorHAnsi"/>
          <w:color w:val="000000" w:themeColor="text1"/>
          <w:lang w:val="es-MX"/>
        </w:rPr>
        <w:t>impulsar</w:t>
      </w:r>
      <w:r w:rsidR="00E61CDC" w:rsidRPr="00863399">
        <w:rPr>
          <w:rFonts w:asciiTheme="majorHAnsi" w:hAnsiTheme="majorHAnsi" w:cstheme="majorHAnsi"/>
          <w:color w:val="000000" w:themeColor="text1"/>
          <w:lang w:val="es-MX"/>
        </w:rPr>
        <w:t xml:space="preserve"> la conformación de la</w:t>
      </w:r>
      <w:r w:rsidRPr="00863399">
        <w:rPr>
          <w:rFonts w:asciiTheme="majorHAnsi" w:hAnsiTheme="majorHAnsi" w:cstheme="majorHAnsi"/>
          <w:color w:val="000000" w:themeColor="text1"/>
          <w:lang w:val="es-MX"/>
        </w:rPr>
        <w:t xml:space="preserve"> figura jurídica a implementar en el marco de la </w:t>
      </w:r>
      <w:r w:rsidR="003D08CA">
        <w:rPr>
          <w:rFonts w:asciiTheme="majorHAnsi" w:hAnsiTheme="majorHAnsi" w:cstheme="majorHAnsi"/>
          <w:color w:val="000000" w:themeColor="text1"/>
          <w:lang w:val="es-MX"/>
        </w:rPr>
        <w:t>Convocatoria EN-</w:t>
      </w:r>
      <w:r w:rsidR="00736F3C">
        <w:rPr>
          <w:rFonts w:asciiTheme="majorHAnsi" w:hAnsiTheme="majorHAnsi" w:cstheme="majorHAnsi"/>
          <w:color w:val="000000" w:themeColor="text1"/>
          <w:lang w:val="es-MX"/>
        </w:rPr>
        <w:t>Comunidad,</w:t>
      </w:r>
      <w:r w:rsidR="00E61CDC" w:rsidRPr="00863399">
        <w:rPr>
          <w:rFonts w:asciiTheme="majorHAnsi" w:hAnsiTheme="majorHAnsi" w:cstheme="majorHAnsi"/>
          <w:color w:val="000000" w:themeColor="text1"/>
          <w:lang w:val="es-MX"/>
        </w:rPr>
        <w:t xml:space="preserve"> sin embargo, aún no se han elegido los integrantes de dicha comisión.</w:t>
      </w:r>
    </w:p>
    <w:p w14:paraId="6A3744B0" w14:textId="46613F50" w:rsidR="00E96B38" w:rsidRPr="00863399" w:rsidRDefault="00E96B38" w:rsidP="00E96B38">
      <w:pPr>
        <w:pStyle w:val="Ttulo2"/>
        <w:rPr>
          <w:rFonts w:asciiTheme="majorHAnsi" w:hAnsiTheme="majorHAnsi" w:cstheme="majorHAnsi"/>
        </w:rPr>
      </w:pPr>
      <w:bookmarkStart w:id="19" w:name="_Toc171269530"/>
      <w:r w:rsidRPr="00863399">
        <w:rPr>
          <w:rFonts w:asciiTheme="majorHAnsi" w:hAnsiTheme="majorHAnsi" w:cstheme="majorHAnsi"/>
        </w:rPr>
        <w:t>Antecedentes en conocimientos de la figura de asociatividad comunitaria</w:t>
      </w:r>
      <w:bookmarkEnd w:id="19"/>
    </w:p>
    <w:p w14:paraId="4E1C4E9E" w14:textId="6C2AE83E" w:rsidR="002B119E" w:rsidRPr="00CB12AD" w:rsidRDefault="002B119E" w:rsidP="002B119E">
      <w:r w:rsidRPr="00CB12AD">
        <w:rPr>
          <w:rFonts w:eastAsia="Aptos"/>
        </w:rPr>
        <w:t xml:space="preserve">En lo referente a conocimientos necesarios para el desarrollo de los componentes de la </w:t>
      </w:r>
      <w:r w:rsidR="003D08CA">
        <w:rPr>
          <w:rFonts w:eastAsia="Aptos"/>
        </w:rPr>
        <w:t>Convocatoria EN-</w:t>
      </w:r>
      <w:r w:rsidR="00736F3C">
        <w:rPr>
          <w:rFonts w:eastAsia="Aptos"/>
        </w:rPr>
        <w:t>Comunidad,</w:t>
      </w:r>
      <w:r w:rsidRPr="00CB12AD">
        <w:rPr>
          <w:rFonts w:eastAsia="Aptos"/>
        </w:rPr>
        <w:t xml:space="preserve"> los aspectos destacables de </w:t>
      </w:r>
      <w:r>
        <w:rPr>
          <w:rFonts w:asciiTheme="majorHAnsi" w:hAnsiTheme="majorHAnsi" w:cstheme="majorHAnsi"/>
          <w:color w:val="000000" w:themeColor="text1"/>
          <w:lang w:val="es-MX"/>
        </w:rPr>
        <w:t>ASOJUNTAS Puerto Lleras</w:t>
      </w:r>
      <w:r w:rsidRPr="00CB12AD">
        <w:rPr>
          <w:rFonts w:eastAsia="Aptos"/>
        </w:rPr>
        <w:t>, se enuncian a continuación</w:t>
      </w:r>
      <w:r w:rsidRPr="00CB12AD">
        <w:t xml:space="preserve">: </w:t>
      </w:r>
    </w:p>
    <w:p w14:paraId="57343581" w14:textId="35491A1D" w:rsidR="009E26B5" w:rsidRPr="00863399" w:rsidRDefault="00863399" w:rsidP="002D7E69">
      <w:pPr>
        <w:pStyle w:val="Prrafodelista"/>
        <w:numPr>
          <w:ilvl w:val="0"/>
          <w:numId w:val="54"/>
        </w:numPr>
        <w:rPr>
          <w:rFonts w:asciiTheme="majorHAnsi" w:hAnsiTheme="majorHAnsi" w:cstheme="majorHAnsi"/>
        </w:rPr>
      </w:pPr>
      <w:r w:rsidRPr="00863399">
        <w:rPr>
          <w:rFonts w:asciiTheme="majorHAnsi" w:hAnsiTheme="majorHAnsi" w:cstheme="majorHAnsi"/>
        </w:rPr>
        <w:t>Experiencia en formulación y ejecución de proyectos comunitarios con recursos públicos.</w:t>
      </w:r>
    </w:p>
    <w:p w14:paraId="7407BD62" w14:textId="77777777" w:rsidR="00736F3C" w:rsidRDefault="00863399" w:rsidP="00185FC3">
      <w:pPr>
        <w:pStyle w:val="Prrafodelista"/>
        <w:numPr>
          <w:ilvl w:val="0"/>
          <w:numId w:val="54"/>
        </w:numPr>
        <w:rPr>
          <w:rFonts w:asciiTheme="majorHAnsi" w:hAnsiTheme="majorHAnsi" w:cstheme="majorHAnsi"/>
        </w:rPr>
      </w:pPr>
      <w:r w:rsidRPr="00863399">
        <w:rPr>
          <w:rFonts w:asciiTheme="majorHAnsi" w:hAnsiTheme="majorHAnsi" w:cstheme="majorHAnsi"/>
        </w:rPr>
        <w:t>C</w:t>
      </w:r>
      <w:r w:rsidR="009E26B5" w:rsidRPr="00863399">
        <w:rPr>
          <w:rFonts w:asciiTheme="majorHAnsi" w:hAnsiTheme="majorHAnsi" w:cstheme="majorHAnsi"/>
        </w:rPr>
        <w:t>apacidad organizativa y autogestión, desarrollando iniciativas para el beneficio de la comunidad</w:t>
      </w:r>
      <w:r w:rsidR="00185FC3" w:rsidRPr="00863399">
        <w:rPr>
          <w:rFonts w:asciiTheme="majorHAnsi" w:hAnsiTheme="majorHAnsi" w:cstheme="majorHAnsi"/>
        </w:rPr>
        <w:t xml:space="preserve">. </w:t>
      </w:r>
    </w:p>
    <w:p w14:paraId="6F801F23" w14:textId="451C9187" w:rsidR="009E26B5" w:rsidRPr="00863399" w:rsidRDefault="00863399" w:rsidP="00185FC3">
      <w:pPr>
        <w:pStyle w:val="Prrafodelista"/>
        <w:numPr>
          <w:ilvl w:val="0"/>
          <w:numId w:val="54"/>
        </w:numPr>
        <w:rPr>
          <w:rFonts w:asciiTheme="majorHAnsi" w:hAnsiTheme="majorHAnsi" w:cstheme="majorHAnsi"/>
        </w:rPr>
      </w:pPr>
      <w:r w:rsidRPr="00863399">
        <w:rPr>
          <w:rFonts w:asciiTheme="majorHAnsi" w:eastAsia="Aptos" w:hAnsiTheme="majorHAnsi" w:cstheme="majorHAnsi"/>
          <w:color w:val="000000" w:themeColor="text1"/>
        </w:rPr>
        <w:t>La junta directiva</w:t>
      </w:r>
      <w:r w:rsidR="00185FC3" w:rsidRPr="00863399">
        <w:rPr>
          <w:rFonts w:asciiTheme="majorHAnsi" w:eastAsia="Aptos" w:hAnsiTheme="majorHAnsi" w:cstheme="majorHAnsi"/>
          <w:color w:val="000000" w:themeColor="text1"/>
        </w:rPr>
        <w:t xml:space="preserve"> mantiene comunicación constante con su comunidad y se generan espacios de socialización, en donde se expresan opiniones y posiciones sobre los temas que atañen a todos sus integrantes y se toman decisiones de manera colectiva, lo cual fortalece el liderazgo de las autoridades y el desarrollo de actividades comunitarias.</w:t>
      </w:r>
    </w:p>
    <w:p w14:paraId="3D2D4072" w14:textId="281940D0" w:rsidR="00721FEF" w:rsidRDefault="00863399" w:rsidP="00721FEF">
      <w:pPr>
        <w:pStyle w:val="Prrafodelista"/>
        <w:numPr>
          <w:ilvl w:val="0"/>
          <w:numId w:val="54"/>
        </w:numPr>
        <w:rPr>
          <w:rFonts w:asciiTheme="majorHAnsi" w:hAnsiTheme="majorHAnsi" w:cstheme="majorHAnsi"/>
        </w:rPr>
      </w:pPr>
      <w:r w:rsidRPr="00863399">
        <w:rPr>
          <w:rFonts w:asciiTheme="majorHAnsi" w:hAnsiTheme="majorHAnsi" w:cstheme="majorHAnsi"/>
        </w:rPr>
        <w:t>No se</w:t>
      </w:r>
      <w:r w:rsidR="00245693" w:rsidRPr="00863399">
        <w:rPr>
          <w:rFonts w:asciiTheme="majorHAnsi" w:hAnsiTheme="majorHAnsi" w:cstheme="majorHAnsi"/>
        </w:rPr>
        <w:t xml:space="preserve"> tiene </w:t>
      </w:r>
      <w:r w:rsidR="007773A5" w:rsidRPr="00863399">
        <w:rPr>
          <w:rFonts w:asciiTheme="majorHAnsi" w:hAnsiTheme="majorHAnsi" w:cstheme="majorHAnsi"/>
        </w:rPr>
        <w:t>experiencia</w:t>
      </w:r>
      <w:r w:rsidR="00245693" w:rsidRPr="00863399">
        <w:rPr>
          <w:rFonts w:asciiTheme="majorHAnsi" w:hAnsiTheme="majorHAnsi" w:cstheme="majorHAnsi"/>
        </w:rPr>
        <w:t xml:space="preserve"> o</w:t>
      </w:r>
      <w:r w:rsidR="007773A5" w:rsidRPr="00863399">
        <w:rPr>
          <w:rFonts w:asciiTheme="majorHAnsi" w:hAnsiTheme="majorHAnsi" w:cstheme="majorHAnsi"/>
        </w:rPr>
        <w:t xml:space="preserve"> conocimientos en el mercado energético, </w:t>
      </w:r>
      <w:r w:rsidR="00245693" w:rsidRPr="00863399">
        <w:rPr>
          <w:rFonts w:asciiTheme="majorHAnsi" w:hAnsiTheme="majorHAnsi" w:cstheme="majorHAnsi"/>
        </w:rPr>
        <w:t>administración d</w:t>
      </w:r>
      <w:r w:rsidR="007773A5" w:rsidRPr="00863399">
        <w:rPr>
          <w:rFonts w:asciiTheme="majorHAnsi" w:hAnsiTheme="majorHAnsi" w:cstheme="majorHAnsi"/>
        </w:rPr>
        <w:t>e empresas de servicios públicos</w:t>
      </w:r>
      <w:r w:rsidR="00245693" w:rsidRPr="00863399">
        <w:rPr>
          <w:rFonts w:asciiTheme="majorHAnsi" w:hAnsiTheme="majorHAnsi" w:cstheme="majorHAnsi"/>
        </w:rPr>
        <w:t>, empresas energéticas, comunidades energéticas</w:t>
      </w:r>
      <w:r w:rsidR="007773A5" w:rsidRPr="00863399">
        <w:rPr>
          <w:rFonts w:asciiTheme="majorHAnsi" w:hAnsiTheme="majorHAnsi" w:cstheme="majorHAnsi"/>
        </w:rPr>
        <w:t xml:space="preserve"> </w:t>
      </w:r>
      <w:r w:rsidR="00245693" w:rsidRPr="00863399">
        <w:rPr>
          <w:rFonts w:asciiTheme="majorHAnsi" w:hAnsiTheme="majorHAnsi" w:cstheme="majorHAnsi"/>
        </w:rPr>
        <w:t>o</w:t>
      </w:r>
      <w:r w:rsidR="007773A5" w:rsidRPr="00863399">
        <w:rPr>
          <w:rFonts w:asciiTheme="majorHAnsi" w:hAnsiTheme="majorHAnsi" w:cstheme="majorHAnsi"/>
        </w:rPr>
        <w:t xml:space="preserve"> actividades de operación y mantenimiento</w:t>
      </w:r>
      <w:r w:rsidR="00532C02" w:rsidRPr="00863399">
        <w:rPr>
          <w:rFonts w:asciiTheme="majorHAnsi" w:hAnsiTheme="majorHAnsi" w:cstheme="majorHAnsi"/>
        </w:rPr>
        <w:t xml:space="preserve"> de soluciones energéticas</w:t>
      </w:r>
      <w:r w:rsidR="00E67431" w:rsidRPr="00863399">
        <w:rPr>
          <w:rFonts w:asciiTheme="majorHAnsi" w:hAnsiTheme="majorHAnsi" w:cstheme="majorHAnsi"/>
        </w:rPr>
        <w:t>.</w:t>
      </w:r>
      <w:bookmarkStart w:id="20" w:name="_Toc167295703"/>
      <w:r w:rsidRPr="00863399">
        <w:rPr>
          <w:rFonts w:asciiTheme="majorHAnsi" w:hAnsiTheme="majorHAnsi" w:cstheme="majorHAnsi"/>
        </w:rPr>
        <w:t xml:space="preserve"> Por lo cual manifiestan depender del desarrollo del componente de Fortalecimiento de capacidades a través de la transferencia de conocimientos (saber hacer), para el desarrollo de la iniciativa.</w:t>
      </w:r>
    </w:p>
    <w:p w14:paraId="53149F79" w14:textId="68AFF11B" w:rsidR="002B119E" w:rsidRPr="00863399" w:rsidRDefault="002B119E" w:rsidP="00721FEF">
      <w:pPr>
        <w:pStyle w:val="Prrafodelista"/>
        <w:numPr>
          <w:ilvl w:val="0"/>
          <w:numId w:val="54"/>
        </w:numPr>
        <w:rPr>
          <w:rFonts w:asciiTheme="majorHAnsi" w:hAnsiTheme="majorHAnsi" w:cstheme="majorHAnsi"/>
        </w:rPr>
      </w:pPr>
      <w:r>
        <w:rPr>
          <w:rFonts w:asciiTheme="majorHAnsi" w:hAnsiTheme="majorHAnsi" w:cstheme="majorHAnsi"/>
        </w:rPr>
        <w:t xml:space="preserve">Los dignatarios de ASOJUNTAS tienen conocimiento del ordenamiento territorial actual del municipio, sin embargo, se encuentran a la expectativa </w:t>
      </w:r>
      <w:r w:rsidR="00736F3C">
        <w:rPr>
          <w:rFonts w:asciiTheme="majorHAnsi" w:hAnsiTheme="majorHAnsi" w:cstheme="majorHAnsi"/>
        </w:rPr>
        <w:t>de</w:t>
      </w:r>
      <w:r>
        <w:rPr>
          <w:rFonts w:asciiTheme="majorHAnsi" w:hAnsiTheme="majorHAnsi" w:cstheme="majorHAnsi"/>
        </w:rPr>
        <w:t xml:space="preserve"> la actualización del Esquema de ordenamiento Territorial </w:t>
      </w:r>
      <w:r w:rsidR="000F5088">
        <w:rPr>
          <w:rFonts w:asciiTheme="majorHAnsi" w:hAnsiTheme="majorHAnsi" w:cstheme="majorHAnsi"/>
        </w:rPr>
        <w:t xml:space="preserve">de Puerto Lleras, </w:t>
      </w:r>
      <w:r w:rsidR="00736F3C">
        <w:rPr>
          <w:rFonts w:asciiTheme="majorHAnsi" w:hAnsiTheme="majorHAnsi" w:cstheme="majorHAnsi"/>
        </w:rPr>
        <w:t xml:space="preserve">el cual </w:t>
      </w:r>
      <w:r w:rsidR="000F5088">
        <w:rPr>
          <w:rFonts w:asciiTheme="majorHAnsi" w:hAnsiTheme="majorHAnsi" w:cstheme="majorHAnsi"/>
        </w:rPr>
        <w:t>puede incidir en el desarrollo de la iniciativa o futura ejecución del proyecto energético.</w:t>
      </w:r>
    </w:p>
    <w:p w14:paraId="62E91D91" w14:textId="024C571F" w:rsidR="00A85C62" w:rsidRPr="00863399" w:rsidRDefault="090DAF32" w:rsidP="00383B5F">
      <w:pPr>
        <w:pStyle w:val="Ttulo1"/>
        <w:rPr>
          <w:rFonts w:asciiTheme="majorHAnsi" w:hAnsiTheme="majorHAnsi" w:cstheme="majorHAnsi"/>
        </w:rPr>
      </w:pPr>
      <w:bookmarkStart w:id="21" w:name="_Toc171269531"/>
      <w:r w:rsidRPr="00863399">
        <w:rPr>
          <w:rFonts w:asciiTheme="majorHAnsi" w:hAnsiTheme="majorHAnsi" w:cstheme="majorHAnsi"/>
        </w:rPr>
        <w:t>ANALISÍS DE LA INFORMACIÓN RECOLECTADA DE LA FIGURA DE ASOCIATIVIDAD COMUNITARIA.</w:t>
      </w:r>
      <w:bookmarkEnd w:id="20"/>
      <w:bookmarkEnd w:id="21"/>
    </w:p>
    <w:p w14:paraId="64FB62B9" w14:textId="29287E06" w:rsidR="00245693" w:rsidRPr="00863399" w:rsidRDefault="675C9BFF" w:rsidP="00C327D2">
      <w:pPr>
        <w:divId w:val="580990382"/>
        <w:rPr>
          <w:rFonts w:asciiTheme="majorHAnsi" w:hAnsiTheme="majorHAnsi" w:cstheme="majorHAnsi"/>
        </w:rPr>
      </w:pPr>
      <w:r w:rsidRPr="00863399">
        <w:rPr>
          <w:rFonts w:asciiTheme="majorHAnsi" w:hAnsiTheme="majorHAnsi" w:cstheme="majorHAnsi"/>
        </w:rPr>
        <w:t xml:space="preserve">A continuación, se presenta un </w:t>
      </w:r>
      <w:r w:rsidR="0B09AF54" w:rsidRPr="00863399">
        <w:rPr>
          <w:rFonts w:asciiTheme="majorHAnsi" w:hAnsiTheme="majorHAnsi" w:cstheme="majorHAnsi"/>
        </w:rPr>
        <w:t xml:space="preserve">balance de la información recolectada y un </w:t>
      </w:r>
      <w:r w:rsidRPr="00863399">
        <w:rPr>
          <w:rFonts w:asciiTheme="majorHAnsi" w:hAnsiTheme="majorHAnsi" w:cstheme="majorHAnsi"/>
        </w:rPr>
        <w:t>análisis detallado de la información recopilada sobre la figura de asociatividad</w:t>
      </w:r>
      <w:r w:rsidR="00245693" w:rsidRPr="00863399">
        <w:rPr>
          <w:rFonts w:asciiTheme="majorHAnsi" w:hAnsiTheme="majorHAnsi" w:cstheme="majorHAnsi"/>
        </w:rPr>
        <w:t>, como insumo para las recomendaciones</w:t>
      </w:r>
      <w:r w:rsidR="009F09B5" w:rsidRPr="00863399">
        <w:rPr>
          <w:rFonts w:asciiTheme="majorHAnsi" w:hAnsiTheme="majorHAnsi" w:cstheme="majorHAnsi"/>
        </w:rPr>
        <w:t xml:space="preserve"> del presente diagnóstico.</w:t>
      </w:r>
    </w:p>
    <w:p w14:paraId="21FB12C9" w14:textId="16841A8D" w:rsidR="00B513FD" w:rsidRPr="00863399" w:rsidRDefault="00B513FD" w:rsidP="00245693">
      <w:pPr>
        <w:pStyle w:val="Ttulo2"/>
        <w:divId w:val="580990382"/>
        <w:rPr>
          <w:rFonts w:asciiTheme="majorHAnsi" w:hAnsiTheme="majorHAnsi" w:cstheme="majorHAnsi"/>
        </w:rPr>
      </w:pPr>
      <w:bookmarkStart w:id="22" w:name="_Toc171269532"/>
      <w:r w:rsidRPr="00863399">
        <w:rPr>
          <w:rFonts w:asciiTheme="majorHAnsi" w:hAnsiTheme="majorHAnsi" w:cstheme="majorHAnsi"/>
        </w:rPr>
        <w:t>Necesidades energéticas</w:t>
      </w:r>
      <w:bookmarkEnd w:id="22"/>
    </w:p>
    <w:p w14:paraId="79388A8E" w14:textId="226DD84A" w:rsidR="00721FEF" w:rsidRPr="00863399" w:rsidRDefault="00721FEF" w:rsidP="00721FEF">
      <w:pPr>
        <w:spacing w:line="256" w:lineRule="auto"/>
        <w:divId w:val="580990382"/>
        <w:rPr>
          <w:rFonts w:asciiTheme="majorHAnsi" w:eastAsia="Aptos" w:hAnsiTheme="majorHAnsi" w:cstheme="majorHAnsi"/>
        </w:rPr>
      </w:pPr>
      <w:r w:rsidRPr="00863399">
        <w:rPr>
          <w:rFonts w:asciiTheme="majorHAnsi" w:eastAsia="Aptos" w:hAnsiTheme="majorHAnsi" w:cstheme="majorHAnsi"/>
        </w:rPr>
        <w:t xml:space="preserve">La principal necesidad energética es la ampliación de la cobertura </w:t>
      </w:r>
      <w:r w:rsidR="00863399" w:rsidRPr="00863399">
        <w:rPr>
          <w:rFonts w:asciiTheme="majorHAnsi" w:eastAsia="Aptos" w:hAnsiTheme="majorHAnsi" w:cstheme="majorHAnsi"/>
        </w:rPr>
        <w:t xml:space="preserve">del servicio energético a las veredas que no tienen cobertura por parte de EMSA (Candilejas, Alto </w:t>
      </w:r>
      <w:proofErr w:type="spellStart"/>
      <w:r w:rsidR="00863399" w:rsidRPr="00863399">
        <w:rPr>
          <w:rFonts w:asciiTheme="majorHAnsi" w:eastAsia="Aptos" w:hAnsiTheme="majorHAnsi" w:cstheme="majorHAnsi"/>
        </w:rPr>
        <w:t>Cunumía</w:t>
      </w:r>
      <w:proofErr w:type="spellEnd"/>
      <w:r w:rsidR="00863399" w:rsidRPr="00863399">
        <w:rPr>
          <w:rFonts w:asciiTheme="majorHAnsi" w:eastAsia="Aptos" w:hAnsiTheme="majorHAnsi" w:cstheme="majorHAnsi"/>
        </w:rPr>
        <w:t xml:space="preserve"> y Laureles)</w:t>
      </w:r>
      <w:r w:rsidRPr="00863399">
        <w:rPr>
          <w:rFonts w:asciiTheme="majorHAnsi" w:eastAsia="Aptos" w:hAnsiTheme="majorHAnsi" w:cstheme="majorHAnsi"/>
        </w:rPr>
        <w:t>.</w:t>
      </w:r>
      <w:r w:rsidR="00736F3C">
        <w:rPr>
          <w:rFonts w:asciiTheme="majorHAnsi" w:eastAsia="Aptos" w:hAnsiTheme="majorHAnsi" w:cstheme="majorHAnsi"/>
        </w:rPr>
        <w:t xml:space="preserve"> Claro está, no se tiene certeza sobre la solución energética que se puede desarrollar en el territorio.</w:t>
      </w:r>
    </w:p>
    <w:p w14:paraId="4D08A6BE" w14:textId="0431DD5F" w:rsidR="00696BCB" w:rsidRPr="00863399" w:rsidRDefault="00696BCB" w:rsidP="005D508D">
      <w:pPr>
        <w:pStyle w:val="Ttulo2"/>
        <w:divId w:val="580990382"/>
        <w:rPr>
          <w:rFonts w:asciiTheme="majorHAnsi" w:hAnsiTheme="majorHAnsi" w:cstheme="majorHAnsi"/>
        </w:rPr>
      </w:pPr>
      <w:bookmarkStart w:id="23" w:name="_Toc171269533"/>
      <w:r w:rsidRPr="00863399">
        <w:rPr>
          <w:rFonts w:asciiTheme="majorHAnsi" w:hAnsiTheme="majorHAnsi" w:cstheme="majorHAnsi"/>
        </w:rPr>
        <w:lastRenderedPageBreak/>
        <w:t>C</w:t>
      </w:r>
      <w:r w:rsidR="00736F3C">
        <w:rPr>
          <w:rFonts w:asciiTheme="majorHAnsi" w:hAnsiTheme="majorHAnsi" w:cstheme="majorHAnsi"/>
        </w:rPr>
        <w:t>ondiciones favorables</w:t>
      </w:r>
      <w:bookmarkEnd w:id="23"/>
    </w:p>
    <w:p w14:paraId="14EBE9F8" w14:textId="2B5B3B4D" w:rsidR="008F4477" w:rsidRPr="00863399" w:rsidRDefault="008A30E8" w:rsidP="00721FEF">
      <w:pPr>
        <w:spacing w:line="256" w:lineRule="auto"/>
        <w:divId w:val="580990382"/>
        <w:rPr>
          <w:rFonts w:asciiTheme="majorHAnsi" w:eastAsia="Aptos" w:hAnsiTheme="majorHAnsi" w:cstheme="majorHAnsi"/>
        </w:rPr>
      </w:pPr>
      <w:r>
        <w:rPr>
          <w:rFonts w:asciiTheme="majorHAnsi" w:eastAsia="Aptos" w:hAnsiTheme="majorHAnsi" w:cstheme="majorHAnsi"/>
        </w:rPr>
        <w:t>Las veredas de interés no se encuentran vinculadas al Sistema Interconectado Nacional</w:t>
      </w:r>
      <w:r w:rsidR="00721FEF" w:rsidRPr="00863399">
        <w:rPr>
          <w:rFonts w:asciiTheme="majorHAnsi" w:eastAsia="Aptos" w:hAnsiTheme="majorHAnsi" w:cstheme="majorHAnsi"/>
        </w:rPr>
        <w:t>.</w:t>
      </w:r>
      <w:r>
        <w:rPr>
          <w:rFonts w:asciiTheme="majorHAnsi" w:eastAsia="Aptos" w:hAnsiTheme="majorHAnsi" w:cstheme="majorHAnsi"/>
        </w:rPr>
        <w:t xml:space="preserve"> N</w:t>
      </w:r>
      <w:r w:rsidR="002371D9">
        <w:rPr>
          <w:rFonts w:asciiTheme="majorHAnsi" w:eastAsia="Aptos" w:hAnsiTheme="majorHAnsi" w:cstheme="majorHAnsi"/>
        </w:rPr>
        <w:t>o</w:t>
      </w:r>
      <w:r>
        <w:rPr>
          <w:rFonts w:asciiTheme="majorHAnsi" w:eastAsia="Aptos" w:hAnsiTheme="majorHAnsi" w:cstheme="majorHAnsi"/>
        </w:rPr>
        <w:t xml:space="preserve"> se cuenta con información de las condiciones estructurales ni de instalaciones eléctricas de las 2</w:t>
      </w:r>
      <w:r w:rsidR="00736F3C">
        <w:rPr>
          <w:rFonts w:asciiTheme="majorHAnsi" w:eastAsia="Aptos" w:hAnsiTheme="majorHAnsi" w:cstheme="majorHAnsi"/>
        </w:rPr>
        <w:t>74</w:t>
      </w:r>
      <w:r>
        <w:rPr>
          <w:rFonts w:asciiTheme="majorHAnsi" w:eastAsia="Aptos" w:hAnsiTheme="majorHAnsi" w:cstheme="majorHAnsi"/>
        </w:rPr>
        <w:t xml:space="preserve"> viviendas que se encuentran en el área de interés.</w:t>
      </w:r>
    </w:p>
    <w:p w14:paraId="4149FD61" w14:textId="121CF3A2" w:rsidR="00585C35" w:rsidRPr="00736F3C" w:rsidRDefault="40DAB47D" w:rsidP="00736F3C">
      <w:pPr>
        <w:pStyle w:val="Ttulo2"/>
        <w:divId w:val="580990382"/>
      </w:pPr>
      <w:bookmarkStart w:id="24" w:name="_Toc171269534"/>
      <w:r w:rsidRPr="00863399">
        <w:t>Capacidades organizacionales y gestión</w:t>
      </w:r>
      <w:bookmarkEnd w:id="24"/>
    </w:p>
    <w:p w14:paraId="0702735E" w14:textId="330152AC" w:rsidR="00E61CDC" w:rsidRDefault="008A30E8" w:rsidP="00736F3C">
      <w:pPr>
        <w:divId w:val="580990382"/>
        <w:rPr>
          <w:rFonts w:asciiTheme="majorHAnsi" w:hAnsiTheme="majorHAnsi" w:cstheme="majorHAnsi"/>
        </w:rPr>
      </w:pPr>
      <w:r w:rsidRPr="00736F3C">
        <w:t xml:space="preserve">La asociación cuenta con procesos y dinámicas consolidadas. Para la operación de la </w:t>
      </w:r>
      <w:r w:rsidR="003D08CA" w:rsidRPr="00736F3C">
        <w:t>Convocatoria</w:t>
      </w:r>
      <w:r w:rsidR="003D08CA">
        <w:t xml:space="preserve"> EN-</w:t>
      </w:r>
      <w:r w:rsidR="00736F3C">
        <w:t>Comunidad manifestaron</w:t>
      </w:r>
      <w:r>
        <w:t xml:space="preserve"> contar con equipos </w:t>
      </w:r>
      <w:r w:rsidR="00E61CDC" w:rsidRPr="00863399">
        <w:rPr>
          <w:rFonts w:asciiTheme="majorHAnsi" w:hAnsiTheme="majorHAnsi" w:cstheme="majorHAnsi"/>
        </w:rPr>
        <w:t xml:space="preserve">de </w:t>
      </w:r>
      <w:r w:rsidR="00813E05" w:rsidRPr="00863399">
        <w:rPr>
          <w:rFonts w:asciiTheme="majorHAnsi" w:hAnsiTheme="majorHAnsi" w:cstheme="majorHAnsi"/>
        </w:rPr>
        <w:t>cómputo</w:t>
      </w:r>
      <w:r w:rsidR="00E61CDC" w:rsidRPr="00863399">
        <w:rPr>
          <w:rFonts w:asciiTheme="majorHAnsi" w:hAnsiTheme="majorHAnsi" w:cstheme="majorHAnsi"/>
        </w:rPr>
        <w:t xml:space="preserve"> y mobiliario para aportar </w:t>
      </w:r>
      <w:r>
        <w:rPr>
          <w:rFonts w:asciiTheme="majorHAnsi" w:hAnsiTheme="majorHAnsi" w:cstheme="majorHAnsi"/>
        </w:rPr>
        <w:t>al funcionamiento de la figura jurídica que se implementará</w:t>
      </w:r>
      <w:r w:rsidR="00E61CDC" w:rsidRPr="00863399">
        <w:rPr>
          <w:rFonts w:asciiTheme="majorHAnsi" w:hAnsiTheme="majorHAnsi" w:cstheme="majorHAnsi"/>
        </w:rPr>
        <w:t xml:space="preserve">, del mismo modo, manifiestan que podrían </w:t>
      </w:r>
      <w:r>
        <w:rPr>
          <w:rFonts w:asciiTheme="majorHAnsi" w:hAnsiTheme="majorHAnsi" w:cstheme="majorHAnsi"/>
        </w:rPr>
        <w:t>gestionar</w:t>
      </w:r>
      <w:r w:rsidR="00E61CDC" w:rsidRPr="00863399">
        <w:rPr>
          <w:rFonts w:asciiTheme="majorHAnsi" w:hAnsiTheme="majorHAnsi" w:cstheme="majorHAnsi"/>
        </w:rPr>
        <w:t xml:space="preserve"> un espacio para la oficina</w:t>
      </w:r>
      <w:r>
        <w:rPr>
          <w:rFonts w:asciiTheme="majorHAnsi" w:hAnsiTheme="majorHAnsi" w:cstheme="majorHAnsi"/>
        </w:rPr>
        <w:t>.</w:t>
      </w:r>
      <w:r w:rsidR="00E61CDC" w:rsidRPr="00863399">
        <w:rPr>
          <w:rFonts w:asciiTheme="majorHAnsi" w:hAnsiTheme="majorHAnsi" w:cstheme="majorHAnsi"/>
        </w:rPr>
        <w:t xml:space="preserve"> </w:t>
      </w:r>
    </w:p>
    <w:p w14:paraId="19C6E45E" w14:textId="0EC23B61" w:rsidR="008A30E8" w:rsidRPr="008A30E8" w:rsidRDefault="00736F3C" w:rsidP="000F3A97">
      <w:pPr>
        <w:divId w:val="580990382"/>
      </w:pPr>
      <w:r>
        <w:rPr>
          <w:rFonts w:asciiTheme="majorHAnsi" w:hAnsiTheme="majorHAnsi" w:cstheme="majorHAnsi"/>
        </w:rPr>
        <w:t>Vale la pena mencionar que a</w:t>
      </w:r>
      <w:r w:rsidR="008A30E8">
        <w:rPr>
          <w:rFonts w:asciiTheme="majorHAnsi" w:hAnsiTheme="majorHAnsi" w:cstheme="majorHAnsi"/>
        </w:rPr>
        <w:t xml:space="preserve">ún no se han elegido los miembros del Comité Empresarial, </w:t>
      </w:r>
      <w:r>
        <w:rPr>
          <w:rFonts w:asciiTheme="majorHAnsi" w:hAnsiTheme="majorHAnsi" w:cstheme="majorHAnsi"/>
        </w:rPr>
        <w:t xml:space="preserve">el cual se tiene proyectado </w:t>
      </w:r>
      <w:r w:rsidR="008A30E8">
        <w:rPr>
          <w:rFonts w:asciiTheme="majorHAnsi" w:hAnsiTheme="majorHAnsi" w:cstheme="majorHAnsi"/>
        </w:rPr>
        <w:t xml:space="preserve">como el </w:t>
      </w:r>
      <w:r w:rsidR="002371D9">
        <w:rPr>
          <w:rFonts w:asciiTheme="majorHAnsi" w:hAnsiTheme="majorHAnsi" w:cstheme="majorHAnsi"/>
        </w:rPr>
        <w:t>órgano</w:t>
      </w:r>
      <w:r w:rsidR="008A30E8">
        <w:rPr>
          <w:rFonts w:asciiTheme="majorHAnsi" w:hAnsiTheme="majorHAnsi" w:cstheme="majorHAnsi"/>
        </w:rPr>
        <w:t xml:space="preserve"> que impulsará la creación y operación de la figura jurídica para la operación del proyecto energético.</w:t>
      </w:r>
    </w:p>
    <w:p w14:paraId="157A92F4" w14:textId="3753F1F3" w:rsidR="002B1F0E" w:rsidRPr="00863399" w:rsidRDefault="002B1F0E" w:rsidP="00532C02">
      <w:pPr>
        <w:pStyle w:val="Ttulo2"/>
        <w:divId w:val="580990382"/>
        <w:rPr>
          <w:rFonts w:asciiTheme="majorHAnsi" w:hAnsiTheme="majorHAnsi" w:cstheme="majorHAnsi"/>
        </w:rPr>
      </w:pPr>
      <w:bookmarkStart w:id="25" w:name="_Toc171269535"/>
      <w:r w:rsidRPr="00863399">
        <w:rPr>
          <w:rFonts w:asciiTheme="majorHAnsi" w:hAnsiTheme="majorHAnsi" w:cstheme="majorHAnsi"/>
        </w:rPr>
        <w:t xml:space="preserve">Conocimientos </w:t>
      </w:r>
      <w:r w:rsidR="00C23956" w:rsidRPr="00863399">
        <w:rPr>
          <w:rFonts w:asciiTheme="majorHAnsi" w:hAnsiTheme="majorHAnsi" w:cstheme="majorHAnsi"/>
        </w:rPr>
        <w:t>previos</w:t>
      </w:r>
      <w:bookmarkEnd w:id="25"/>
    </w:p>
    <w:p w14:paraId="12B4C521" w14:textId="39909C22" w:rsidR="00207737" w:rsidRPr="00863399" w:rsidRDefault="00FE5214" w:rsidP="00207737">
      <w:pPr>
        <w:spacing w:line="256" w:lineRule="auto"/>
        <w:divId w:val="580990382"/>
        <w:rPr>
          <w:rFonts w:asciiTheme="majorHAnsi" w:hAnsiTheme="majorHAnsi" w:cstheme="majorHAnsi"/>
        </w:rPr>
      </w:pPr>
      <w:r w:rsidRPr="00863399">
        <w:rPr>
          <w:rFonts w:asciiTheme="majorHAnsi" w:hAnsiTheme="majorHAnsi" w:cstheme="majorHAnsi"/>
        </w:rPr>
        <w:t xml:space="preserve">Tal como se ha mencionado con anterioridad, </w:t>
      </w:r>
      <w:r w:rsidR="002371D9">
        <w:rPr>
          <w:rFonts w:asciiTheme="majorHAnsi" w:hAnsiTheme="majorHAnsi" w:cstheme="majorHAnsi"/>
        </w:rPr>
        <w:t>ASOJUNTAS</w:t>
      </w:r>
      <w:r w:rsidR="00407FD8" w:rsidRPr="00863399">
        <w:rPr>
          <w:rFonts w:asciiTheme="majorHAnsi" w:hAnsiTheme="majorHAnsi" w:cstheme="majorHAnsi"/>
        </w:rPr>
        <w:t xml:space="preserve"> conoce las problemáticas y potencialidades de su territorio, </w:t>
      </w:r>
      <w:r w:rsidR="00207737" w:rsidRPr="00863399">
        <w:rPr>
          <w:rFonts w:asciiTheme="majorHAnsi" w:hAnsiTheme="majorHAnsi" w:cstheme="majorHAnsi"/>
        </w:rPr>
        <w:t>además</w:t>
      </w:r>
      <w:r w:rsidR="004168ED" w:rsidRPr="00863399">
        <w:rPr>
          <w:rFonts w:asciiTheme="majorHAnsi" w:hAnsiTheme="majorHAnsi" w:cstheme="majorHAnsi"/>
        </w:rPr>
        <w:t xml:space="preserve"> gestiona y </w:t>
      </w:r>
      <w:r w:rsidR="00407FD8" w:rsidRPr="00863399">
        <w:rPr>
          <w:rFonts w:asciiTheme="majorHAnsi" w:hAnsiTheme="majorHAnsi" w:cstheme="majorHAnsi"/>
        </w:rPr>
        <w:t xml:space="preserve">lleva a cabo </w:t>
      </w:r>
      <w:r w:rsidR="008A30E8">
        <w:rPr>
          <w:rFonts w:asciiTheme="majorHAnsi" w:hAnsiTheme="majorHAnsi" w:cstheme="majorHAnsi"/>
        </w:rPr>
        <w:t>proyectos con recursos públicos que han fortalecido los conocimientos y capacidades de la asociación</w:t>
      </w:r>
      <w:r w:rsidR="004168ED" w:rsidRPr="00863399">
        <w:rPr>
          <w:rFonts w:asciiTheme="majorHAnsi" w:hAnsiTheme="majorHAnsi" w:cstheme="majorHAnsi"/>
        </w:rPr>
        <w:t>.</w:t>
      </w:r>
      <w:r w:rsidR="00207737" w:rsidRPr="00863399">
        <w:rPr>
          <w:rFonts w:asciiTheme="majorHAnsi" w:hAnsiTheme="majorHAnsi" w:cstheme="majorHAnsi"/>
        </w:rPr>
        <w:t xml:space="preserve"> </w:t>
      </w:r>
      <w:r w:rsidR="004168ED" w:rsidRPr="00863399">
        <w:rPr>
          <w:rFonts w:asciiTheme="majorHAnsi" w:hAnsiTheme="majorHAnsi" w:cstheme="majorHAnsi"/>
        </w:rPr>
        <w:t>No obstante, no se tienen aún los conocimientos</w:t>
      </w:r>
      <w:r w:rsidR="00207737" w:rsidRPr="00863399">
        <w:rPr>
          <w:rFonts w:asciiTheme="majorHAnsi" w:hAnsiTheme="majorHAnsi" w:cstheme="majorHAnsi"/>
        </w:rPr>
        <w:t>, per</w:t>
      </w:r>
      <w:r w:rsidR="00AA20B4" w:rsidRPr="00863399">
        <w:rPr>
          <w:rFonts w:asciiTheme="majorHAnsi" w:hAnsiTheme="majorHAnsi" w:cstheme="majorHAnsi"/>
        </w:rPr>
        <w:t>s</w:t>
      </w:r>
      <w:r w:rsidR="00207737" w:rsidRPr="00863399">
        <w:rPr>
          <w:rFonts w:asciiTheme="majorHAnsi" w:hAnsiTheme="majorHAnsi" w:cstheme="majorHAnsi"/>
        </w:rPr>
        <w:t xml:space="preserve">onal </w:t>
      </w:r>
      <w:r w:rsidR="004168ED" w:rsidRPr="00863399">
        <w:rPr>
          <w:rFonts w:asciiTheme="majorHAnsi" w:hAnsiTheme="majorHAnsi" w:cstheme="majorHAnsi"/>
        </w:rPr>
        <w:t xml:space="preserve">y experiencia </w:t>
      </w:r>
      <w:r w:rsidR="00207737" w:rsidRPr="00863399">
        <w:rPr>
          <w:rFonts w:asciiTheme="majorHAnsi" w:hAnsiTheme="majorHAnsi" w:cstheme="majorHAnsi"/>
        </w:rPr>
        <w:t>temas como</w:t>
      </w:r>
      <w:r w:rsidR="004168ED" w:rsidRPr="00863399">
        <w:rPr>
          <w:rFonts w:asciiTheme="majorHAnsi" w:hAnsiTheme="majorHAnsi" w:cstheme="majorHAnsi"/>
        </w:rPr>
        <w:t xml:space="preserve"> mercado energético, administración de empresas de servicios públicos, empresas energéticas, comunidades energéticas o actividades de operación y mantenimiento de soluciones energéticas. </w:t>
      </w:r>
    </w:p>
    <w:p w14:paraId="5DB982FF" w14:textId="31400595" w:rsidR="008870A5" w:rsidRPr="00863399" w:rsidRDefault="008870A5" w:rsidP="005D508D">
      <w:pPr>
        <w:pStyle w:val="Ttulo2"/>
        <w:divId w:val="580990382"/>
        <w:rPr>
          <w:rFonts w:asciiTheme="majorHAnsi" w:hAnsiTheme="majorHAnsi" w:cstheme="majorHAnsi"/>
        </w:rPr>
      </w:pPr>
      <w:bookmarkStart w:id="26" w:name="_Toc171269536"/>
      <w:r w:rsidRPr="00863399">
        <w:rPr>
          <w:rFonts w:asciiTheme="majorHAnsi" w:hAnsiTheme="majorHAnsi" w:cstheme="majorHAnsi"/>
        </w:rPr>
        <w:t>Proyecto energético</w:t>
      </w:r>
      <w:r w:rsidR="00880FD3" w:rsidRPr="00863399">
        <w:rPr>
          <w:rFonts w:asciiTheme="majorHAnsi" w:hAnsiTheme="majorHAnsi" w:cstheme="majorHAnsi"/>
        </w:rPr>
        <w:t xml:space="preserve"> y productivo</w:t>
      </w:r>
      <w:bookmarkEnd w:id="26"/>
    </w:p>
    <w:p w14:paraId="71E9C3CA" w14:textId="2638EC3B" w:rsidR="004168ED" w:rsidRDefault="008A30E8" w:rsidP="000F3A97">
      <w:pPr>
        <w:rPr>
          <w:rFonts w:asciiTheme="majorHAnsi" w:hAnsiTheme="majorHAnsi" w:cstheme="majorHAnsi"/>
        </w:rPr>
      </w:pPr>
      <w:r>
        <w:rPr>
          <w:rFonts w:asciiTheme="majorHAnsi" w:hAnsiTheme="majorHAnsi" w:cstheme="majorHAnsi"/>
        </w:rPr>
        <w:t>Se requiere la formulación completa del proyecto energético, debido a que no hay información clara sobre la población objetivo,</w:t>
      </w:r>
      <w:r w:rsidR="00AE5117">
        <w:rPr>
          <w:rFonts w:asciiTheme="majorHAnsi" w:hAnsiTheme="majorHAnsi" w:cstheme="majorHAnsi"/>
        </w:rPr>
        <w:t xml:space="preserve"> aún no se cuenta con la idea delimitada sobre la alternativa energética a implementar y por consiguiente</w:t>
      </w:r>
      <w:r>
        <w:rPr>
          <w:rFonts w:asciiTheme="majorHAnsi" w:hAnsiTheme="majorHAnsi" w:cstheme="majorHAnsi"/>
        </w:rPr>
        <w:t xml:space="preserve"> n</w:t>
      </w:r>
      <w:r w:rsidR="00AE5117">
        <w:rPr>
          <w:rFonts w:asciiTheme="majorHAnsi" w:hAnsiTheme="majorHAnsi" w:cstheme="majorHAnsi"/>
        </w:rPr>
        <w:t>o existe</w:t>
      </w:r>
      <w:r>
        <w:rPr>
          <w:rFonts w:asciiTheme="majorHAnsi" w:hAnsiTheme="majorHAnsi" w:cstheme="majorHAnsi"/>
        </w:rPr>
        <w:t xml:space="preserve"> la formulación técnica, financiera, </w:t>
      </w:r>
      <w:r w:rsidR="00AE5117">
        <w:rPr>
          <w:rFonts w:asciiTheme="majorHAnsi" w:hAnsiTheme="majorHAnsi" w:cstheme="majorHAnsi"/>
        </w:rPr>
        <w:t>presupuestal</w:t>
      </w:r>
      <w:r>
        <w:rPr>
          <w:rFonts w:asciiTheme="majorHAnsi" w:hAnsiTheme="majorHAnsi" w:cstheme="majorHAnsi"/>
        </w:rPr>
        <w:t>, ambiental y legal</w:t>
      </w:r>
      <w:r w:rsidR="00880FD3" w:rsidRPr="00863399">
        <w:rPr>
          <w:rFonts w:asciiTheme="majorHAnsi" w:hAnsiTheme="majorHAnsi" w:cstheme="majorHAnsi"/>
        </w:rPr>
        <w:t>.</w:t>
      </w:r>
      <w:r w:rsidR="002371D9">
        <w:rPr>
          <w:rFonts w:asciiTheme="majorHAnsi" w:hAnsiTheme="majorHAnsi" w:cstheme="majorHAnsi"/>
        </w:rPr>
        <w:t xml:space="preserve"> </w:t>
      </w:r>
      <w:r w:rsidR="00212652">
        <w:rPr>
          <w:rFonts w:asciiTheme="majorHAnsi" w:hAnsiTheme="majorHAnsi" w:cstheme="majorHAnsi"/>
        </w:rPr>
        <w:t>Aunque se</w:t>
      </w:r>
      <w:r w:rsidR="002371D9">
        <w:rPr>
          <w:rFonts w:asciiTheme="majorHAnsi" w:hAnsiTheme="majorHAnsi" w:cstheme="majorHAnsi"/>
        </w:rPr>
        <w:t xml:space="preserve"> plantea como alternativa de solución la implementación de sistemas </w:t>
      </w:r>
      <w:r w:rsidR="00813E05">
        <w:rPr>
          <w:rFonts w:asciiTheme="majorHAnsi" w:hAnsiTheme="majorHAnsi" w:cstheme="majorHAnsi"/>
        </w:rPr>
        <w:t>fotovoltaicos</w:t>
      </w:r>
      <w:r w:rsidR="002371D9">
        <w:rPr>
          <w:rFonts w:asciiTheme="majorHAnsi" w:hAnsiTheme="majorHAnsi" w:cstheme="majorHAnsi"/>
        </w:rPr>
        <w:t xml:space="preserve">, ASOJUNTAS afirma depender del acompañamiento y asesoría que pueda recibir desde la </w:t>
      </w:r>
      <w:r w:rsidR="003D08CA">
        <w:rPr>
          <w:rFonts w:asciiTheme="majorHAnsi" w:hAnsiTheme="majorHAnsi" w:cstheme="majorHAnsi"/>
        </w:rPr>
        <w:t xml:space="preserve">Convocatoria EN-Comunidad </w:t>
      </w:r>
      <w:r w:rsidR="002371D9">
        <w:rPr>
          <w:rFonts w:asciiTheme="majorHAnsi" w:hAnsiTheme="majorHAnsi" w:cstheme="majorHAnsi"/>
        </w:rPr>
        <w:t xml:space="preserve">para definir la mejor alternativa. </w:t>
      </w:r>
    </w:p>
    <w:p w14:paraId="6501F6EB" w14:textId="70CB6361" w:rsidR="00AE5117" w:rsidRPr="00863399" w:rsidRDefault="00AE5117" w:rsidP="000F3A97">
      <w:pPr>
        <w:rPr>
          <w:rFonts w:asciiTheme="majorHAnsi" w:hAnsiTheme="majorHAnsi" w:cstheme="majorHAnsi"/>
        </w:rPr>
      </w:pPr>
      <w:r>
        <w:rPr>
          <w:rFonts w:asciiTheme="majorHAnsi" w:hAnsiTheme="majorHAnsi" w:cstheme="majorHAnsi"/>
        </w:rPr>
        <w:t xml:space="preserve">Tampoco se evidencia información que </w:t>
      </w:r>
      <w:proofErr w:type="spellStart"/>
      <w:r>
        <w:rPr>
          <w:rFonts w:asciiTheme="majorHAnsi" w:hAnsiTheme="majorHAnsi" w:cstheme="majorHAnsi"/>
        </w:rPr>
        <w:t>de</w:t>
      </w:r>
      <w:proofErr w:type="spellEnd"/>
      <w:r>
        <w:rPr>
          <w:rFonts w:asciiTheme="majorHAnsi" w:hAnsiTheme="majorHAnsi" w:cstheme="majorHAnsi"/>
        </w:rPr>
        <w:t xml:space="preserve"> cuenta de un proyecto productivo comunitario en ejecución o formulación que pueda favorecerse o tener relación con el proyecto energético.</w:t>
      </w:r>
    </w:p>
    <w:p w14:paraId="0D8223E2" w14:textId="1DAF4E71" w:rsidR="005261A4" w:rsidRPr="00863399" w:rsidRDefault="54E4DAE3" w:rsidP="005D508D">
      <w:pPr>
        <w:pStyle w:val="Ttulo2"/>
        <w:divId w:val="580990382"/>
        <w:rPr>
          <w:rFonts w:asciiTheme="majorHAnsi" w:hAnsiTheme="majorHAnsi" w:cstheme="majorHAnsi"/>
        </w:rPr>
      </w:pPr>
      <w:bookmarkStart w:id="27" w:name="_Toc171269537"/>
      <w:r w:rsidRPr="00863399">
        <w:rPr>
          <w:rFonts w:asciiTheme="majorHAnsi" w:hAnsiTheme="majorHAnsi" w:cstheme="majorHAnsi"/>
        </w:rPr>
        <w:t xml:space="preserve">Categorización </w:t>
      </w:r>
      <w:r w:rsidR="41CFE9DB" w:rsidRPr="00863399">
        <w:rPr>
          <w:rFonts w:asciiTheme="majorHAnsi" w:hAnsiTheme="majorHAnsi" w:cstheme="majorHAnsi"/>
        </w:rPr>
        <w:t>de</w:t>
      </w:r>
      <w:r w:rsidR="00FC1755" w:rsidRPr="00863399">
        <w:rPr>
          <w:rFonts w:asciiTheme="majorHAnsi" w:hAnsiTheme="majorHAnsi" w:cstheme="majorHAnsi"/>
        </w:rPr>
        <w:t xml:space="preserve"> la </w:t>
      </w:r>
      <w:r w:rsidR="002371D9">
        <w:rPr>
          <w:rFonts w:asciiTheme="majorHAnsi" w:hAnsiTheme="majorHAnsi" w:cstheme="majorHAnsi"/>
        </w:rPr>
        <w:t>f</w:t>
      </w:r>
      <w:r w:rsidR="00FC1755" w:rsidRPr="00863399">
        <w:rPr>
          <w:rFonts w:asciiTheme="majorHAnsi" w:hAnsiTheme="majorHAnsi" w:cstheme="majorHAnsi"/>
        </w:rPr>
        <w:t>igura de asociatividad comunitaria</w:t>
      </w:r>
      <w:bookmarkEnd w:id="27"/>
    </w:p>
    <w:p w14:paraId="33513C00" w14:textId="2F422A77" w:rsidR="000C7766" w:rsidRDefault="000C7766" w:rsidP="000C7766">
      <w:pPr>
        <w:spacing w:line="256" w:lineRule="auto"/>
        <w:rPr>
          <w:rFonts w:asciiTheme="majorHAnsi" w:eastAsia="Aptos" w:hAnsiTheme="majorHAnsi" w:cstheme="majorHAnsi"/>
        </w:rPr>
      </w:pPr>
      <w:r w:rsidRPr="00863399">
        <w:rPr>
          <w:rFonts w:asciiTheme="majorHAnsi" w:eastAsia="Aptos" w:hAnsiTheme="majorHAnsi" w:cstheme="majorHAnsi"/>
        </w:rPr>
        <w:t>El análisis descrito en este capítulo permite obtener el estado de la figura de asociativa en función de los componentes, Técnico-Energético, Empresarial el cual vincula las acciones financieras, contables y administrativas, así como, el componente Jurídico, para la identificación de dicho estado se realizó la categoría por cada componente de</w:t>
      </w:r>
      <w:r w:rsidR="00902FE3">
        <w:rPr>
          <w:rFonts w:asciiTheme="majorHAnsi" w:eastAsia="Aptos" w:hAnsiTheme="majorHAnsi" w:cstheme="majorHAnsi"/>
        </w:rPr>
        <w:t xml:space="preserve"> </w:t>
      </w:r>
      <w:r w:rsidRPr="00863399">
        <w:rPr>
          <w:rFonts w:asciiTheme="majorHAnsi" w:eastAsia="Aptos" w:hAnsiTheme="majorHAnsi" w:cstheme="majorHAnsi"/>
        </w:rPr>
        <w:t>l</w:t>
      </w:r>
      <w:r w:rsidR="00902FE3">
        <w:rPr>
          <w:rFonts w:asciiTheme="majorHAnsi" w:eastAsia="Aptos" w:hAnsiTheme="majorHAnsi" w:cstheme="majorHAnsi"/>
        </w:rPr>
        <w:t>a</w:t>
      </w:r>
      <w:r w:rsidRPr="00863399">
        <w:rPr>
          <w:rFonts w:asciiTheme="majorHAnsi" w:eastAsia="Aptos" w:hAnsiTheme="majorHAnsi" w:cstheme="majorHAnsi"/>
        </w:rPr>
        <w:t xml:space="preserve"> </w:t>
      </w:r>
      <w:r w:rsidR="00902FE3">
        <w:rPr>
          <w:rFonts w:asciiTheme="majorHAnsi" w:eastAsia="Aptos" w:hAnsiTheme="majorHAnsi" w:cstheme="majorHAnsi"/>
        </w:rPr>
        <w:t>figura de asociatividad</w:t>
      </w:r>
      <w:r w:rsidRPr="00863399">
        <w:rPr>
          <w:rFonts w:asciiTheme="majorHAnsi" w:eastAsia="Aptos" w:hAnsiTheme="majorHAnsi" w:cstheme="majorHAnsi"/>
        </w:rPr>
        <w:t>, obteniendo la siguiente categorización:</w:t>
      </w:r>
    </w:p>
    <w:p w14:paraId="63B0587A" w14:textId="77777777" w:rsidR="00212652" w:rsidRDefault="00212652">
      <w:pPr>
        <w:jc w:val="left"/>
        <w:rPr>
          <w:b/>
          <w:iCs/>
          <w:sz w:val="20"/>
          <w:szCs w:val="18"/>
        </w:rPr>
      </w:pPr>
      <w:bookmarkStart w:id="28" w:name="_Hlk171258365"/>
      <w:r>
        <w:br w:type="page"/>
      </w:r>
    </w:p>
    <w:p w14:paraId="1CE372F2" w14:textId="12084E4B" w:rsidR="00212652" w:rsidRPr="006A38EC" w:rsidRDefault="00212652" w:rsidP="00212652">
      <w:pPr>
        <w:pStyle w:val="Descripcin"/>
        <w:keepNext/>
      </w:pPr>
      <w:r w:rsidRPr="006A38EC">
        <w:lastRenderedPageBreak/>
        <w:t xml:space="preserve">Tabla </w:t>
      </w:r>
      <w:r w:rsidRPr="006A38EC">
        <w:fldChar w:fldCharType="begin"/>
      </w:r>
      <w:r w:rsidRPr="006A38EC">
        <w:instrText xml:space="preserve"> SEQ Tabla \* ARABIC </w:instrText>
      </w:r>
      <w:r w:rsidRPr="006A38EC">
        <w:fldChar w:fldCharType="separate"/>
      </w:r>
      <w:r w:rsidRPr="006A38EC">
        <w:rPr>
          <w:noProof/>
        </w:rPr>
        <w:t>2</w:t>
      </w:r>
      <w:r w:rsidRPr="006A38EC">
        <w:fldChar w:fldCharType="end"/>
      </w:r>
      <w:r w:rsidRPr="006A38EC">
        <w:t xml:space="preserve"> Categorización de la figura de asociatividad</w:t>
      </w:r>
    </w:p>
    <w:tbl>
      <w:tblPr>
        <w:tblW w:w="60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32"/>
        <w:gridCol w:w="826"/>
        <w:gridCol w:w="426"/>
        <w:gridCol w:w="1007"/>
        <w:gridCol w:w="410"/>
        <w:gridCol w:w="851"/>
        <w:gridCol w:w="425"/>
        <w:gridCol w:w="626"/>
      </w:tblGrid>
      <w:tr w:rsidR="00AE5117" w:rsidRPr="00AE5117" w14:paraId="34FDA0E9" w14:textId="77777777" w:rsidTr="00212652">
        <w:trPr>
          <w:trHeight w:val="285"/>
          <w:jc w:val="center"/>
        </w:trPr>
        <w:tc>
          <w:tcPr>
            <w:tcW w:w="1432" w:type="dxa"/>
            <w:vMerge w:val="restart"/>
            <w:shd w:val="clear" w:color="auto" w:fill="auto"/>
            <w:noWrap/>
            <w:vAlign w:val="center"/>
            <w:hideMark/>
          </w:tcPr>
          <w:bookmarkEnd w:id="28"/>
          <w:p w14:paraId="0A30CCE6" w14:textId="77777777" w:rsidR="00AE5117" w:rsidRPr="00AE5117" w:rsidRDefault="00AE5117" w:rsidP="00AE5117">
            <w:pPr>
              <w:spacing w:after="0" w:line="240" w:lineRule="auto"/>
              <w:jc w:val="center"/>
              <w:rPr>
                <w:rFonts w:eastAsia="Times New Roman"/>
                <w:b/>
                <w:bCs/>
                <w:color w:val="000000"/>
                <w:sz w:val="18"/>
                <w:szCs w:val="18"/>
              </w:rPr>
            </w:pPr>
            <w:r w:rsidRPr="00AE5117">
              <w:rPr>
                <w:rFonts w:eastAsia="Times New Roman"/>
                <w:b/>
                <w:bCs/>
                <w:color w:val="000000"/>
                <w:sz w:val="18"/>
                <w:szCs w:val="18"/>
              </w:rPr>
              <w:t xml:space="preserve">NIVEL </w:t>
            </w:r>
          </w:p>
        </w:tc>
        <w:tc>
          <w:tcPr>
            <w:tcW w:w="4571" w:type="dxa"/>
            <w:gridSpan w:val="7"/>
            <w:shd w:val="clear" w:color="auto" w:fill="auto"/>
            <w:noWrap/>
            <w:vAlign w:val="center"/>
            <w:hideMark/>
          </w:tcPr>
          <w:p w14:paraId="0D313CFE" w14:textId="77777777" w:rsidR="00AE5117" w:rsidRPr="00AE5117" w:rsidRDefault="00AE5117" w:rsidP="00AE5117">
            <w:pPr>
              <w:spacing w:after="0" w:line="240" w:lineRule="auto"/>
              <w:jc w:val="center"/>
              <w:rPr>
                <w:rFonts w:eastAsia="Times New Roman"/>
                <w:b/>
                <w:bCs/>
                <w:color w:val="000000"/>
                <w:sz w:val="18"/>
                <w:szCs w:val="18"/>
              </w:rPr>
            </w:pPr>
            <w:r w:rsidRPr="00AE5117">
              <w:rPr>
                <w:rFonts w:eastAsia="Times New Roman"/>
                <w:b/>
                <w:bCs/>
                <w:color w:val="000000"/>
                <w:sz w:val="18"/>
                <w:szCs w:val="18"/>
              </w:rPr>
              <w:t xml:space="preserve">COMPONENTE </w:t>
            </w:r>
          </w:p>
        </w:tc>
      </w:tr>
      <w:tr w:rsidR="00AE5117" w:rsidRPr="00AE5117" w14:paraId="0DC73EA4" w14:textId="77777777" w:rsidTr="00212652">
        <w:trPr>
          <w:trHeight w:val="285"/>
          <w:jc w:val="center"/>
        </w:trPr>
        <w:tc>
          <w:tcPr>
            <w:tcW w:w="1432" w:type="dxa"/>
            <w:vMerge/>
            <w:vAlign w:val="center"/>
            <w:hideMark/>
          </w:tcPr>
          <w:p w14:paraId="0112CCCF" w14:textId="77777777" w:rsidR="00AE5117" w:rsidRPr="00AE5117" w:rsidRDefault="00AE5117" w:rsidP="00AE5117">
            <w:pPr>
              <w:spacing w:after="0" w:line="240" w:lineRule="auto"/>
              <w:jc w:val="left"/>
              <w:rPr>
                <w:rFonts w:eastAsia="Times New Roman"/>
                <w:b/>
                <w:bCs/>
                <w:color w:val="000000"/>
                <w:sz w:val="18"/>
                <w:szCs w:val="18"/>
              </w:rPr>
            </w:pPr>
          </w:p>
        </w:tc>
        <w:tc>
          <w:tcPr>
            <w:tcW w:w="1252" w:type="dxa"/>
            <w:gridSpan w:val="2"/>
            <w:shd w:val="clear" w:color="auto" w:fill="auto"/>
            <w:noWrap/>
            <w:vAlign w:val="center"/>
            <w:hideMark/>
          </w:tcPr>
          <w:p w14:paraId="4947E396" w14:textId="77777777" w:rsidR="00AE5117" w:rsidRPr="00AE5117" w:rsidRDefault="00AE5117" w:rsidP="00AE5117">
            <w:pPr>
              <w:spacing w:after="0" w:line="240" w:lineRule="auto"/>
              <w:jc w:val="center"/>
              <w:rPr>
                <w:rFonts w:eastAsia="Times New Roman"/>
                <w:b/>
                <w:bCs/>
                <w:color w:val="000000"/>
                <w:sz w:val="18"/>
                <w:szCs w:val="18"/>
              </w:rPr>
            </w:pPr>
            <w:r w:rsidRPr="00AE5117">
              <w:rPr>
                <w:rFonts w:eastAsia="Times New Roman"/>
                <w:b/>
                <w:bCs/>
                <w:color w:val="000000"/>
                <w:sz w:val="18"/>
                <w:szCs w:val="18"/>
              </w:rPr>
              <w:t xml:space="preserve">TECNICA </w:t>
            </w:r>
          </w:p>
        </w:tc>
        <w:tc>
          <w:tcPr>
            <w:tcW w:w="1417" w:type="dxa"/>
            <w:gridSpan w:val="2"/>
            <w:shd w:val="clear" w:color="auto" w:fill="auto"/>
            <w:noWrap/>
            <w:vAlign w:val="center"/>
            <w:hideMark/>
          </w:tcPr>
          <w:p w14:paraId="65F2C8C8" w14:textId="77777777" w:rsidR="00AE5117" w:rsidRPr="00AE5117" w:rsidRDefault="00AE5117" w:rsidP="00AE5117">
            <w:pPr>
              <w:spacing w:after="0" w:line="240" w:lineRule="auto"/>
              <w:jc w:val="center"/>
              <w:rPr>
                <w:rFonts w:eastAsia="Times New Roman"/>
                <w:b/>
                <w:bCs/>
                <w:color w:val="000000"/>
                <w:sz w:val="18"/>
                <w:szCs w:val="18"/>
              </w:rPr>
            </w:pPr>
            <w:r w:rsidRPr="00AE5117">
              <w:rPr>
                <w:rFonts w:eastAsia="Times New Roman"/>
                <w:b/>
                <w:bCs/>
                <w:color w:val="000000"/>
                <w:sz w:val="18"/>
                <w:szCs w:val="18"/>
              </w:rPr>
              <w:t xml:space="preserve">EMPRESARIAL </w:t>
            </w:r>
          </w:p>
        </w:tc>
        <w:tc>
          <w:tcPr>
            <w:tcW w:w="1276" w:type="dxa"/>
            <w:gridSpan w:val="2"/>
            <w:shd w:val="clear" w:color="auto" w:fill="auto"/>
            <w:noWrap/>
            <w:vAlign w:val="center"/>
            <w:hideMark/>
          </w:tcPr>
          <w:p w14:paraId="2E0D9D6A" w14:textId="77777777" w:rsidR="00AE5117" w:rsidRPr="00AE5117" w:rsidRDefault="00AE5117" w:rsidP="00AE5117">
            <w:pPr>
              <w:spacing w:after="0" w:line="240" w:lineRule="auto"/>
              <w:jc w:val="center"/>
              <w:rPr>
                <w:rFonts w:eastAsia="Times New Roman"/>
                <w:b/>
                <w:bCs/>
                <w:color w:val="000000"/>
                <w:sz w:val="18"/>
                <w:szCs w:val="18"/>
              </w:rPr>
            </w:pPr>
            <w:r w:rsidRPr="00AE5117">
              <w:rPr>
                <w:rFonts w:eastAsia="Times New Roman"/>
                <w:b/>
                <w:bCs/>
                <w:color w:val="000000"/>
                <w:sz w:val="18"/>
                <w:szCs w:val="18"/>
              </w:rPr>
              <w:t xml:space="preserve">JURIDICA </w:t>
            </w:r>
          </w:p>
        </w:tc>
        <w:tc>
          <w:tcPr>
            <w:tcW w:w="626" w:type="dxa"/>
            <w:shd w:val="clear" w:color="auto" w:fill="auto"/>
            <w:noWrap/>
            <w:vAlign w:val="center"/>
            <w:hideMark/>
          </w:tcPr>
          <w:p w14:paraId="5B5CAF8B" w14:textId="77777777" w:rsidR="00AE5117" w:rsidRPr="00AE5117" w:rsidRDefault="00AE5117" w:rsidP="00AE5117">
            <w:pPr>
              <w:spacing w:after="0" w:line="240" w:lineRule="auto"/>
              <w:jc w:val="center"/>
              <w:rPr>
                <w:rFonts w:eastAsia="Times New Roman"/>
                <w:b/>
                <w:bCs/>
                <w:color w:val="000000"/>
                <w:sz w:val="18"/>
                <w:szCs w:val="18"/>
              </w:rPr>
            </w:pPr>
            <w:r w:rsidRPr="00AE5117">
              <w:rPr>
                <w:rFonts w:eastAsia="Times New Roman"/>
                <w:b/>
                <w:bCs/>
                <w:color w:val="000000"/>
                <w:sz w:val="18"/>
                <w:szCs w:val="18"/>
              </w:rPr>
              <w:t>TOTAL</w:t>
            </w:r>
          </w:p>
        </w:tc>
      </w:tr>
      <w:tr w:rsidR="00212652" w:rsidRPr="00AE5117" w14:paraId="590A4E57" w14:textId="77777777" w:rsidTr="00212652">
        <w:trPr>
          <w:trHeight w:val="227"/>
          <w:jc w:val="center"/>
        </w:trPr>
        <w:tc>
          <w:tcPr>
            <w:tcW w:w="1432" w:type="dxa"/>
            <w:shd w:val="clear" w:color="auto" w:fill="auto"/>
            <w:vAlign w:val="center"/>
            <w:hideMark/>
          </w:tcPr>
          <w:p w14:paraId="2FBAD692" w14:textId="134D18EB" w:rsidR="00212652" w:rsidRPr="00AE5117" w:rsidRDefault="00212652" w:rsidP="00AE5117">
            <w:pPr>
              <w:spacing w:after="0" w:line="240" w:lineRule="auto"/>
              <w:jc w:val="center"/>
              <w:rPr>
                <w:rFonts w:eastAsia="Times New Roman"/>
                <w:b/>
                <w:bCs/>
                <w:color w:val="000000"/>
                <w:sz w:val="18"/>
                <w:szCs w:val="18"/>
              </w:rPr>
            </w:pPr>
            <w:r>
              <w:rPr>
                <w:rFonts w:eastAsia="Times New Roman"/>
                <w:b/>
                <w:bCs/>
                <w:color w:val="000000"/>
                <w:sz w:val="18"/>
                <w:szCs w:val="18"/>
              </w:rPr>
              <w:t>Básico</w:t>
            </w:r>
            <w:r w:rsidRPr="00AE5117">
              <w:rPr>
                <w:rFonts w:eastAsia="Times New Roman"/>
                <w:b/>
                <w:bCs/>
                <w:color w:val="000000"/>
                <w:sz w:val="18"/>
                <w:szCs w:val="18"/>
              </w:rPr>
              <w:t xml:space="preserve"> </w:t>
            </w:r>
          </w:p>
        </w:tc>
        <w:tc>
          <w:tcPr>
            <w:tcW w:w="826" w:type="dxa"/>
            <w:shd w:val="clear" w:color="auto" w:fill="auto"/>
            <w:noWrap/>
            <w:vAlign w:val="center"/>
            <w:hideMark/>
          </w:tcPr>
          <w:p w14:paraId="03CBF35D" w14:textId="77777777" w:rsidR="00212652" w:rsidRPr="00AE5117" w:rsidRDefault="00212652" w:rsidP="00AE5117">
            <w:pPr>
              <w:spacing w:after="0" w:line="240" w:lineRule="auto"/>
              <w:jc w:val="center"/>
              <w:rPr>
                <w:rFonts w:eastAsia="Times New Roman"/>
                <w:color w:val="000000"/>
                <w:sz w:val="18"/>
                <w:szCs w:val="18"/>
              </w:rPr>
            </w:pPr>
            <w:r w:rsidRPr="00AE5117">
              <w:rPr>
                <w:rFonts w:eastAsia="Times New Roman"/>
                <w:color w:val="000000"/>
                <w:sz w:val="18"/>
                <w:szCs w:val="18"/>
              </w:rPr>
              <w:t>T-A</w:t>
            </w:r>
          </w:p>
          <w:p w14:paraId="2DC67356" w14:textId="4243DF8C" w:rsidR="00212652" w:rsidRPr="00AE5117" w:rsidRDefault="00212652" w:rsidP="00AE5117">
            <w:pPr>
              <w:spacing w:after="0" w:line="240" w:lineRule="auto"/>
              <w:jc w:val="center"/>
              <w:rPr>
                <w:rFonts w:eastAsia="Times New Roman"/>
                <w:color w:val="000000"/>
                <w:sz w:val="18"/>
                <w:szCs w:val="18"/>
              </w:rPr>
            </w:pPr>
            <w:r w:rsidRPr="00AE5117">
              <w:rPr>
                <w:rFonts w:eastAsia="Times New Roman"/>
                <w:color w:val="000000"/>
                <w:sz w:val="18"/>
                <w:szCs w:val="18"/>
              </w:rPr>
              <w:t>Técnico Básico</w:t>
            </w:r>
          </w:p>
        </w:tc>
        <w:tc>
          <w:tcPr>
            <w:tcW w:w="426" w:type="dxa"/>
            <w:shd w:val="clear" w:color="000000" w:fill="FFC7CE"/>
            <w:noWrap/>
            <w:vAlign w:val="center"/>
            <w:hideMark/>
          </w:tcPr>
          <w:p w14:paraId="31436AFB" w14:textId="77777777" w:rsidR="00212652" w:rsidRPr="00AE5117" w:rsidRDefault="00212652" w:rsidP="00AE5117">
            <w:pPr>
              <w:spacing w:after="0" w:line="240" w:lineRule="auto"/>
              <w:jc w:val="center"/>
              <w:rPr>
                <w:rFonts w:eastAsia="Times New Roman"/>
                <w:b/>
                <w:bCs/>
                <w:color w:val="9C0006"/>
                <w:sz w:val="18"/>
                <w:szCs w:val="18"/>
              </w:rPr>
            </w:pPr>
            <w:r w:rsidRPr="00AE5117">
              <w:rPr>
                <w:rFonts w:eastAsia="Times New Roman"/>
                <w:b/>
                <w:bCs/>
                <w:color w:val="9C0006"/>
                <w:sz w:val="18"/>
                <w:szCs w:val="18"/>
              </w:rPr>
              <w:t>1</w:t>
            </w:r>
          </w:p>
        </w:tc>
        <w:tc>
          <w:tcPr>
            <w:tcW w:w="1007" w:type="dxa"/>
            <w:shd w:val="clear" w:color="auto" w:fill="auto"/>
            <w:noWrap/>
            <w:vAlign w:val="center"/>
            <w:hideMark/>
          </w:tcPr>
          <w:p w14:paraId="6474F897" w14:textId="12BE7DB2" w:rsidR="00212652" w:rsidRPr="00AE5117" w:rsidRDefault="00212652" w:rsidP="00AE5117">
            <w:pPr>
              <w:spacing w:after="0" w:line="240" w:lineRule="auto"/>
              <w:jc w:val="center"/>
              <w:rPr>
                <w:rFonts w:eastAsia="Times New Roman"/>
                <w:color w:val="000000"/>
                <w:sz w:val="18"/>
                <w:szCs w:val="18"/>
              </w:rPr>
            </w:pPr>
            <w:r w:rsidRPr="00AE5117">
              <w:rPr>
                <w:rFonts w:eastAsia="Times New Roman"/>
                <w:color w:val="000000"/>
                <w:sz w:val="18"/>
                <w:szCs w:val="18"/>
              </w:rPr>
              <w:t>E-B</w:t>
            </w:r>
          </w:p>
          <w:p w14:paraId="026BF6A1" w14:textId="7671A653" w:rsidR="00212652" w:rsidRPr="00AE5117" w:rsidRDefault="00212652" w:rsidP="00AE5117">
            <w:pPr>
              <w:spacing w:after="0" w:line="240" w:lineRule="auto"/>
              <w:jc w:val="center"/>
              <w:rPr>
                <w:rFonts w:eastAsia="Times New Roman"/>
                <w:color w:val="000000"/>
                <w:sz w:val="18"/>
                <w:szCs w:val="18"/>
              </w:rPr>
            </w:pPr>
            <w:r w:rsidRPr="00AE5117">
              <w:rPr>
                <w:rFonts w:eastAsia="Times New Roman"/>
                <w:color w:val="000000"/>
                <w:sz w:val="18"/>
                <w:szCs w:val="18"/>
              </w:rPr>
              <w:t>Empresarial Básico</w:t>
            </w:r>
          </w:p>
        </w:tc>
        <w:tc>
          <w:tcPr>
            <w:tcW w:w="410" w:type="dxa"/>
            <w:shd w:val="clear" w:color="000000" w:fill="FFC7CE"/>
            <w:noWrap/>
            <w:vAlign w:val="center"/>
            <w:hideMark/>
          </w:tcPr>
          <w:p w14:paraId="02E130FE" w14:textId="77777777" w:rsidR="00212652" w:rsidRPr="00AE5117" w:rsidRDefault="00212652" w:rsidP="00AE5117">
            <w:pPr>
              <w:spacing w:after="0" w:line="240" w:lineRule="auto"/>
              <w:jc w:val="center"/>
              <w:rPr>
                <w:rFonts w:eastAsia="Times New Roman"/>
                <w:b/>
                <w:bCs/>
                <w:color w:val="9C0006"/>
                <w:sz w:val="18"/>
                <w:szCs w:val="18"/>
              </w:rPr>
            </w:pPr>
            <w:r w:rsidRPr="00AE5117">
              <w:rPr>
                <w:rFonts w:eastAsia="Times New Roman"/>
                <w:b/>
                <w:bCs/>
                <w:color w:val="9C0006"/>
                <w:sz w:val="18"/>
                <w:szCs w:val="18"/>
              </w:rPr>
              <w:t>1</w:t>
            </w:r>
          </w:p>
        </w:tc>
        <w:tc>
          <w:tcPr>
            <w:tcW w:w="851" w:type="dxa"/>
            <w:shd w:val="clear" w:color="auto" w:fill="auto"/>
            <w:noWrap/>
            <w:vAlign w:val="center"/>
            <w:hideMark/>
          </w:tcPr>
          <w:p w14:paraId="146ECEDE" w14:textId="562ECB54" w:rsidR="00212652" w:rsidRPr="00AE5117" w:rsidRDefault="00212652" w:rsidP="00AE5117">
            <w:pPr>
              <w:spacing w:after="0" w:line="240" w:lineRule="auto"/>
              <w:jc w:val="center"/>
              <w:rPr>
                <w:rFonts w:eastAsia="Times New Roman"/>
                <w:color w:val="000000"/>
                <w:sz w:val="18"/>
                <w:szCs w:val="18"/>
              </w:rPr>
            </w:pPr>
            <w:r w:rsidRPr="00AE5117">
              <w:rPr>
                <w:rFonts w:eastAsia="Times New Roman"/>
                <w:color w:val="000000"/>
                <w:sz w:val="18"/>
                <w:szCs w:val="18"/>
              </w:rPr>
              <w:t>J-B</w:t>
            </w:r>
          </w:p>
          <w:p w14:paraId="14214417" w14:textId="7A02DE3B" w:rsidR="00212652" w:rsidRPr="00AE5117" w:rsidRDefault="00212652" w:rsidP="00AE5117">
            <w:pPr>
              <w:spacing w:after="0" w:line="240" w:lineRule="auto"/>
              <w:jc w:val="center"/>
              <w:rPr>
                <w:rFonts w:eastAsia="Times New Roman"/>
                <w:color w:val="000000"/>
                <w:sz w:val="18"/>
                <w:szCs w:val="18"/>
              </w:rPr>
            </w:pPr>
            <w:r w:rsidRPr="00AE5117">
              <w:rPr>
                <w:rFonts w:eastAsia="Times New Roman"/>
                <w:color w:val="000000"/>
                <w:sz w:val="18"/>
                <w:szCs w:val="18"/>
              </w:rPr>
              <w:t>Jurídico Básico</w:t>
            </w:r>
          </w:p>
        </w:tc>
        <w:tc>
          <w:tcPr>
            <w:tcW w:w="425" w:type="dxa"/>
            <w:shd w:val="clear" w:color="000000" w:fill="FFC7CE"/>
            <w:noWrap/>
            <w:vAlign w:val="center"/>
            <w:hideMark/>
          </w:tcPr>
          <w:p w14:paraId="5B3DD93A" w14:textId="77777777" w:rsidR="00212652" w:rsidRPr="00AE5117" w:rsidRDefault="00212652" w:rsidP="00AE5117">
            <w:pPr>
              <w:spacing w:after="0" w:line="240" w:lineRule="auto"/>
              <w:jc w:val="center"/>
              <w:rPr>
                <w:rFonts w:eastAsia="Times New Roman"/>
                <w:b/>
                <w:bCs/>
                <w:color w:val="9C0006"/>
                <w:sz w:val="18"/>
                <w:szCs w:val="18"/>
              </w:rPr>
            </w:pPr>
            <w:r w:rsidRPr="00AE5117">
              <w:rPr>
                <w:rFonts w:eastAsia="Times New Roman"/>
                <w:b/>
                <w:bCs/>
                <w:color w:val="9C0006"/>
                <w:sz w:val="18"/>
                <w:szCs w:val="18"/>
              </w:rPr>
              <w:t>1</w:t>
            </w:r>
          </w:p>
        </w:tc>
        <w:tc>
          <w:tcPr>
            <w:tcW w:w="626" w:type="dxa"/>
            <w:shd w:val="clear" w:color="000000" w:fill="E97132"/>
            <w:noWrap/>
            <w:vAlign w:val="center"/>
            <w:hideMark/>
          </w:tcPr>
          <w:p w14:paraId="6EC36518" w14:textId="77777777" w:rsidR="00212652" w:rsidRPr="00AE5117" w:rsidRDefault="00212652" w:rsidP="00AE5117">
            <w:pPr>
              <w:spacing w:after="0" w:line="240" w:lineRule="auto"/>
              <w:jc w:val="center"/>
              <w:rPr>
                <w:rFonts w:eastAsia="Times New Roman"/>
                <w:b/>
                <w:bCs/>
                <w:color w:val="000000"/>
                <w:sz w:val="18"/>
                <w:szCs w:val="18"/>
              </w:rPr>
            </w:pPr>
            <w:r w:rsidRPr="00AE5117">
              <w:rPr>
                <w:rFonts w:eastAsia="Times New Roman"/>
                <w:b/>
                <w:bCs/>
                <w:color w:val="000000"/>
                <w:sz w:val="18"/>
                <w:szCs w:val="18"/>
              </w:rPr>
              <w:t>3</w:t>
            </w:r>
          </w:p>
        </w:tc>
      </w:tr>
    </w:tbl>
    <w:p w14:paraId="37A9B137" w14:textId="77777777" w:rsidR="00212652" w:rsidRPr="006A38EC" w:rsidRDefault="00212652" w:rsidP="00212652">
      <w:pPr>
        <w:spacing w:line="256" w:lineRule="auto"/>
        <w:jc w:val="center"/>
        <w:rPr>
          <w:rFonts w:ascii="Aptos" w:eastAsia="Aptos" w:hAnsi="Aptos" w:cs="Aptos"/>
        </w:rPr>
      </w:pPr>
      <w:bookmarkStart w:id="29" w:name="_Hlk171258378"/>
      <w:r w:rsidRPr="006A38EC">
        <w:rPr>
          <w:rFonts w:ascii="Aptos" w:eastAsia="Aptos" w:hAnsi="Aptos" w:cs="Aptos"/>
        </w:rPr>
        <w:t>Fuente: Elaboración propia</w:t>
      </w:r>
    </w:p>
    <w:p w14:paraId="0F1ECCEA" w14:textId="77777777" w:rsidR="00212652" w:rsidRDefault="002371D9" w:rsidP="00212652">
      <w:pPr>
        <w:spacing w:line="256" w:lineRule="auto"/>
      </w:pPr>
      <w:bookmarkStart w:id="30" w:name="_Toc167295704"/>
      <w:bookmarkEnd w:id="29"/>
      <w:r w:rsidRPr="00CB12AD">
        <w:rPr>
          <w:rStyle w:val="normaltextrun"/>
          <w:color w:val="000000"/>
          <w:shd w:val="clear" w:color="auto" w:fill="FFFFFF"/>
        </w:rPr>
        <w:t xml:space="preserve">El nivel </w:t>
      </w:r>
      <w:r w:rsidRPr="00212652">
        <w:rPr>
          <w:rStyle w:val="normaltextrun"/>
          <w:i/>
          <w:iCs/>
          <w:color w:val="000000"/>
          <w:shd w:val="clear" w:color="auto" w:fill="FFFFFF"/>
        </w:rPr>
        <w:t>Básico</w:t>
      </w:r>
      <w:r w:rsidRPr="00CB12AD">
        <w:rPr>
          <w:rStyle w:val="normaltextrun"/>
          <w:color w:val="000000"/>
          <w:shd w:val="clear" w:color="auto" w:fill="FFFFFF"/>
        </w:rPr>
        <w:t xml:space="preserve"> obtenido por la figura de asociatividad, a su vez permite identificar el Plan de Acción</w:t>
      </w:r>
      <w:r w:rsidR="00212652">
        <w:rPr>
          <w:rStyle w:val="normaltextrun"/>
          <w:color w:val="000000"/>
          <w:shd w:val="clear" w:color="auto" w:fill="FFFFFF"/>
        </w:rPr>
        <w:t xml:space="preserve"> </w:t>
      </w:r>
      <w:r w:rsidRPr="00CB12AD">
        <w:rPr>
          <w:rStyle w:val="normaltextrun"/>
          <w:color w:val="000000"/>
          <w:shd w:val="clear" w:color="auto" w:fill="FFFFFF"/>
        </w:rPr>
        <w:t xml:space="preserve">denominado </w:t>
      </w:r>
      <w:r w:rsidRPr="00212652">
        <w:rPr>
          <w:rStyle w:val="normaltextrun"/>
          <w:i/>
          <w:iCs/>
          <w:color w:val="000000"/>
          <w:shd w:val="clear" w:color="auto" w:fill="FFFFFF"/>
        </w:rPr>
        <w:t>Estructuración Completa</w:t>
      </w:r>
      <w:r w:rsidR="00212652">
        <w:rPr>
          <w:rStyle w:val="normaltextrun"/>
          <w:i/>
          <w:iCs/>
          <w:color w:val="000000"/>
          <w:shd w:val="clear" w:color="auto" w:fill="FFFFFF"/>
        </w:rPr>
        <w:t xml:space="preserve">. </w:t>
      </w:r>
      <w:r w:rsidR="00212652" w:rsidRPr="006A38EC">
        <w:t>Este plan permitirá a la figura de asociatividad obtener capacidades desde el componente Técnico- Energético, empresarial y jurídico iniciando desde los conceptos mínimos de módulos energéticos, contables, financieros, administrativos y de regulación y obtener la puesta en marcha de un esquema empresarial el cual a su vez está relacionado con el proyecto energético.</w:t>
      </w:r>
    </w:p>
    <w:p w14:paraId="7255C0B5" w14:textId="14F827E2" w:rsidR="00DA6EC2" w:rsidRPr="00863399" w:rsidRDefault="00925AAC" w:rsidP="00212652">
      <w:pPr>
        <w:pStyle w:val="Ttulo1"/>
      </w:pPr>
      <w:bookmarkStart w:id="31" w:name="_Toc171269538"/>
      <w:r w:rsidRPr="00863399">
        <w:t>R</w:t>
      </w:r>
      <w:r w:rsidR="00041778" w:rsidRPr="00863399">
        <w:t>ECOMENDACIONES Y TIPOS D</w:t>
      </w:r>
      <w:r w:rsidR="00B619C8" w:rsidRPr="00863399">
        <w:t xml:space="preserve">E ESQUEMAS EMPRESARIALES </w:t>
      </w:r>
      <w:r w:rsidR="004135B4" w:rsidRPr="00863399">
        <w:t>CON PARTICIPACIÓN COMUNITARIA</w:t>
      </w:r>
      <w:bookmarkEnd w:id="30"/>
      <w:bookmarkEnd w:id="31"/>
    </w:p>
    <w:p w14:paraId="2D35EBF2" w14:textId="0FE3B1C0" w:rsidR="01A0DCD2" w:rsidRPr="00863399" w:rsidRDefault="00E901BF" w:rsidP="00355DAF">
      <w:pPr>
        <w:rPr>
          <w:rFonts w:asciiTheme="majorHAnsi" w:hAnsiTheme="majorHAnsi" w:cstheme="majorHAnsi"/>
        </w:rPr>
      </w:pPr>
      <w:r w:rsidRPr="00863399">
        <w:rPr>
          <w:rFonts w:asciiTheme="majorHAnsi" w:hAnsiTheme="majorHAnsi" w:cstheme="majorHAnsi"/>
        </w:rPr>
        <w:t>En l</w:t>
      </w:r>
      <w:r w:rsidR="00165D05" w:rsidRPr="00863399">
        <w:rPr>
          <w:rFonts w:asciiTheme="majorHAnsi" w:hAnsiTheme="majorHAnsi" w:cstheme="majorHAnsi"/>
        </w:rPr>
        <w:t>o</w:t>
      </w:r>
      <w:r w:rsidRPr="00863399">
        <w:rPr>
          <w:rFonts w:asciiTheme="majorHAnsi" w:hAnsiTheme="majorHAnsi" w:cstheme="majorHAnsi"/>
        </w:rPr>
        <w:t xml:space="preserve">s siguientes </w:t>
      </w:r>
      <w:r w:rsidR="00165D05" w:rsidRPr="00863399">
        <w:rPr>
          <w:rFonts w:asciiTheme="majorHAnsi" w:hAnsiTheme="majorHAnsi" w:cstheme="majorHAnsi"/>
        </w:rPr>
        <w:t>apartados</w:t>
      </w:r>
      <w:r w:rsidRPr="00863399">
        <w:rPr>
          <w:rFonts w:asciiTheme="majorHAnsi" w:hAnsiTheme="majorHAnsi" w:cstheme="majorHAnsi"/>
        </w:rPr>
        <w:t>, a partir de la información recolectada, sistematizada y analizada, se presentan las recomendaciones sobre l</w:t>
      </w:r>
      <w:r w:rsidR="006330BD" w:rsidRPr="00863399">
        <w:rPr>
          <w:rFonts w:asciiTheme="majorHAnsi" w:hAnsiTheme="majorHAnsi" w:cstheme="majorHAnsi"/>
        </w:rPr>
        <w:t>os</w:t>
      </w:r>
      <w:r w:rsidRPr="00863399">
        <w:rPr>
          <w:rFonts w:asciiTheme="majorHAnsi" w:hAnsiTheme="majorHAnsi" w:cstheme="majorHAnsi"/>
        </w:rPr>
        <w:t xml:space="preserve"> proyecto</w:t>
      </w:r>
      <w:r w:rsidR="006330BD" w:rsidRPr="00863399">
        <w:rPr>
          <w:rFonts w:asciiTheme="majorHAnsi" w:hAnsiTheme="majorHAnsi" w:cstheme="majorHAnsi"/>
        </w:rPr>
        <w:t>s</w:t>
      </w:r>
      <w:r w:rsidRPr="00863399">
        <w:rPr>
          <w:rFonts w:asciiTheme="majorHAnsi" w:hAnsiTheme="majorHAnsi" w:cstheme="majorHAnsi"/>
        </w:rPr>
        <w:t xml:space="preserve"> energético</w:t>
      </w:r>
      <w:r w:rsidR="006330BD" w:rsidRPr="00863399">
        <w:rPr>
          <w:rFonts w:asciiTheme="majorHAnsi" w:hAnsiTheme="majorHAnsi" w:cstheme="majorHAnsi"/>
        </w:rPr>
        <w:t xml:space="preserve"> y</w:t>
      </w:r>
      <w:r w:rsidRPr="00863399">
        <w:rPr>
          <w:rFonts w:asciiTheme="majorHAnsi" w:hAnsiTheme="majorHAnsi" w:cstheme="majorHAnsi"/>
        </w:rPr>
        <w:t xml:space="preserve"> pr</w:t>
      </w:r>
      <w:r w:rsidR="006330BD" w:rsidRPr="00863399">
        <w:rPr>
          <w:rFonts w:asciiTheme="majorHAnsi" w:hAnsiTheme="majorHAnsi" w:cstheme="majorHAnsi"/>
        </w:rPr>
        <w:t>o</w:t>
      </w:r>
      <w:r w:rsidRPr="00863399">
        <w:rPr>
          <w:rFonts w:asciiTheme="majorHAnsi" w:hAnsiTheme="majorHAnsi" w:cstheme="majorHAnsi"/>
        </w:rPr>
        <w:t>ductivo</w:t>
      </w:r>
      <w:r w:rsidR="006330BD" w:rsidRPr="00863399">
        <w:rPr>
          <w:rFonts w:asciiTheme="majorHAnsi" w:hAnsiTheme="majorHAnsi" w:cstheme="majorHAnsi"/>
        </w:rPr>
        <w:t>, así como las recomendaciones en materia jurídica, financ</w:t>
      </w:r>
      <w:r w:rsidR="009433C8" w:rsidRPr="00863399">
        <w:rPr>
          <w:rFonts w:asciiTheme="majorHAnsi" w:hAnsiTheme="majorHAnsi" w:cstheme="majorHAnsi"/>
        </w:rPr>
        <w:t>ie</w:t>
      </w:r>
      <w:r w:rsidR="006330BD" w:rsidRPr="00863399">
        <w:rPr>
          <w:rFonts w:asciiTheme="majorHAnsi" w:hAnsiTheme="majorHAnsi" w:cstheme="majorHAnsi"/>
        </w:rPr>
        <w:t xml:space="preserve">ra </w:t>
      </w:r>
      <w:r w:rsidR="009433C8" w:rsidRPr="00863399">
        <w:rPr>
          <w:rFonts w:asciiTheme="majorHAnsi" w:hAnsiTheme="majorHAnsi" w:cstheme="majorHAnsi"/>
        </w:rPr>
        <w:t>y empresarial</w:t>
      </w:r>
      <w:r w:rsidR="00CF29C2" w:rsidRPr="00863399">
        <w:rPr>
          <w:rFonts w:asciiTheme="majorHAnsi" w:hAnsiTheme="majorHAnsi" w:cstheme="majorHAnsi"/>
        </w:rPr>
        <w:t xml:space="preserve">. Adicionalmente, se presentan </w:t>
      </w:r>
      <w:r w:rsidR="000B0B9C" w:rsidRPr="00863399">
        <w:rPr>
          <w:rFonts w:asciiTheme="majorHAnsi" w:hAnsiTheme="majorHAnsi" w:cstheme="majorHAnsi"/>
        </w:rPr>
        <w:t xml:space="preserve">los </w:t>
      </w:r>
      <w:r w:rsidR="005F16FA" w:rsidRPr="00863399">
        <w:rPr>
          <w:rFonts w:asciiTheme="majorHAnsi" w:hAnsiTheme="majorHAnsi" w:cstheme="majorHAnsi"/>
        </w:rPr>
        <w:t xml:space="preserve">propósitos, </w:t>
      </w:r>
      <w:r w:rsidR="000B0B9C" w:rsidRPr="00863399">
        <w:rPr>
          <w:rFonts w:asciiTheme="majorHAnsi" w:hAnsiTheme="majorHAnsi" w:cstheme="majorHAnsi"/>
        </w:rPr>
        <w:t xml:space="preserve">actividades, </w:t>
      </w:r>
      <w:r w:rsidR="005F16FA" w:rsidRPr="00863399">
        <w:rPr>
          <w:rFonts w:asciiTheme="majorHAnsi" w:hAnsiTheme="majorHAnsi" w:cstheme="majorHAnsi"/>
        </w:rPr>
        <w:t xml:space="preserve">metas con las que se acompañará </w:t>
      </w:r>
      <w:r w:rsidR="00AD4AD2">
        <w:rPr>
          <w:rFonts w:asciiTheme="majorHAnsi" w:eastAsia="Aptos" w:hAnsiTheme="majorHAnsi" w:cstheme="majorHAnsi"/>
          <w:color w:val="000000" w:themeColor="text1"/>
        </w:rPr>
        <w:t>a ASOJUNTAS Puerto Lleras.</w:t>
      </w:r>
    </w:p>
    <w:p w14:paraId="03EF14B3" w14:textId="30522D16" w:rsidR="007C3EA5" w:rsidRPr="00863399" w:rsidRDefault="31991FD4" w:rsidP="005D508D">
      <w:pPr>
        <w:pStyle w:val="Ttulo2"/>
        <w:rPr>
          <w:rFonts w:asciiTheme="majorHAnsi" w:hAnsiTheme="majorHAnsi" w:cstheme="majorHAnsi"/>
        </w:rPr>
      </w:pPr>
      <w:bookmarkStart w:id="32" w:name="_Toc171269539"/>
      <w:r w:rsidRPr="00863399">
        <w:rPr>
          <w:rFonts w:asciiTheme="majorHAnsi" w:hAnsiTheme="majorHAnsi" w:cstheme="majorHAnsi"/>
        </w:rPr>
        <w:t>Recomendaciones Generales</w:t>
      </w:r>
      <w:bookmarkEnd w:id="32"/>
    </w:p>
    <w:p w14:paraId="62435D2E" w14:textId="513CB197" w:rsidR="00B60A51" w:rsidRPr="00863399" w:rsidRDefault="00355DAF" w:rsidP="005E5801">
      <w:pPr>
        <w:rPr>
          <w:rFonts w:asciiTheme="majorHAnsi" w:hAnsiTheme="majorHAnsi" w:cstheme="majorHAnsi"/>
        </w:rPr>
      </w:pPr>
      <w:r w:rsidRPr="00863399">
        <w:rPr>
          <w:rFonts w:asciiTheme="majorHAnsi" w:hAnsiTheme="majorHAnsi" w:cstheme="majorHAnsi"/>
        </w:rPr>
        <w:t>Para la figura de asociatividad no sólo</w:t>
      </w:r>
      <w:r w:rsidR="00B60A51" w:rsidRPr="00863399">
        <w:rPr>
          <w:rFonts w:asciiTheme="majorHAnsi" w:hAnsiTheme="majorHAnsi" w:cstheme="majorHAnsi"/>
        </w:rPr>
        <w:t xml:space="preserve"> se</w:t>
      </w:r>
      <w:r w:rsidRPr="00863399">
        <w:rPr>
          <w:rFonts w:asciiTheme="majorHAnsi" w:hAnsiTheme="majorHAnsi" w:cstheme="majorHAnsi"/>
        </w:rPr>
        <w:t xml:space="preserve"> busca la </w:t>
      </w:r>
      <w:r w:rsidR="00B60A51" w:rsidRPr="00863399">
        <w:rPr>
          <w:rFonts w:asciiTheme="majorHAnsi" w:hAnsiTheme="majorHAnsi" w:cstheme="majorHAnsi"/>
        </w:rPr>
        <w:t>aut</w:t>
      </w:r>
      <w:r w:rsidRPr="00863399">
        <w:rPr>
          <w:rFonts w:asciiTheme="majorHAnsi" w:hAnsiTheme="majorHAnsi" w:cstheme="majorHAnsi"/>
        </w:rPr>
        <w:t>o</w:t>
      </w:r>
      <w:r w:rsidR="00B60A51" w:rsidRPr="00863399">
        <w:rPr>
          <w:rFonts w:asciiTheme="majorHAnsi" w:hAnsiTheme="majorHAnsi" w:cstheme="majorHAnsi"/>
        </w:rPr>
        <w:t>nom</w:t>
      </w:r>
      <w:r w:rsidRPr="00863399">
        <w:rPr>
          <w:rFonts w:asciiTheme="majorHAnsi" w:hAnsiTheme="majorHAnsi" w:cstheme="majorHAnsi"/>
        </w:rPr>
        <w:t>ía</w:t>
      </w:r>
      <w:r w:rsidR="00B60A51" w:rsidRPr="00863399">
        <w:rPr>
          <w:rFonts w:asciiTheme="majorHAnsi" w:hAnsiTheme="majorHAnsi" w:cstheme="majorHAnsi"/>
        </w:rPr>
        <w:t xml:space="preserve"> energétic</w:t>
      </w:r>
      <w:r w:rsidR="00D87882" w:rsidRPr="00863399">
        <w:rPr>
          <w:rFonts w:asciiTheme="majorHAnsi" w:hAnsiTheme="majorHAnsi" w:cstheme="majorHAnsi"/>
        </w:rPr>
        <w:t>a</w:t>
      </w:r>
      <w:r w:rsidR="00B60A51" w:rsidRPr="00863399">
        <w:rPr>
          <w:rFonts w:asciiTheme="majorHAnsi" w:hAnsiTheme="majorHAnsi" w:cstheme="majorHAnsi"/>
        </w:rPr>
        <w:t xml:space="preserve">, </w:t>
      </w:r>
      <w:r w:rsidR="00383B5F" w:rsidRPr="00863399">
        <w:rPr>
          <w:rFonts w:asciiTheme="majorHAnsi" w:hAnsiTheme="majorHAnsi" w:cstheme="majorHAnsi"/>
        </w:rPr>
        <w:t>sino también</w:t>
      </w:r>
      <w:r w:rsidR="00B60A51" w:rsidRPr="00863399">
        <w:rPr>
          <w:rFonts w:asciiTheme="majorHAnsi" w:hAnsiTheme="majorHAnsi" w:cstheme="majorHAnsi"/>
        </w:rPr>
        <w:t xml:space="preserve"> </w:t>
      </w:r>
      <w:r w:rsidRPr="00863399">
        <w:rPr>
          <w:rFonts w:asciiTheme="majorHAnsi" w:hAnsiTheme="majorHAnsi" w:cstheme="majorHAnsi"/>
        </w:rPr>
        <w:t xml:space="preserve">su </w:t>
      </w:r>
      <w:r w:rsidR="00AF670D" w:rsidRPr="00863399">
        <w:rPr>
          <w:rFonts w:asciiTheme="majorHAnsi" w:hAnsiTheme="majorHAnsi" w:cstheme="majorHAnsi"/>
        </w:rPr>
        <w:t>fortalecimiento socioeconómico</w:t>
      </w:r>
      <w:r w:rsidR="00B60A51" w:rsidRPr="00863399">
        <w:rPr>
          <w:rFonts w:asciiTheme="majorHAnsi" w:hAnsiTheme="majorHAnsi" w:cstheme="majorHAnsi"/>
        </w:rPr>
        <w:t>. La clave para el éxito reside en la</w:t>
      </w:r>
      <w:r w:rsidRPr="00863399">
        <w:rPr>
          <w:rFonts w:asciiTheme="majorHAnsi" w:hAnsiTheme="majorHAnsi" w:cstheme="majorHAnsi"/>
        </w:rPr>
        <w:t xml:space="preserve"> promoción de una</w:t>
      </w:r>
      <w:r w:rsidR="00B60A51" w:rsidRPr="00863399">
        <w:rPr>
          <w:rFonts w:asciiTheme="majorHAnsi" w:hAnsiTheme="majorHAnsi" w:cstheme="majorHAnsi"/>
        </w:rPr>
        <w:t xml:space="preserve"> participación </w:t>
      </w:r>
      <w:r w:rsidR="004B53B1" w:rsidRPr="00863399">
        <w:rPr>
          <w:rFonts w:asciiTheme="majorHAnsi" w:hAnsiTheme="majorHAnsi" w:cstheme="majorHAnsi"/>
        </w:rPr>
        <w:t>cualificada</w:t>
      </w:r>
      <w:r w:rsidR="00B60A51" w:rsidRPr="00863399">
        <w:rPr>
          <w:rFonts w:asciiTheme="majorHAnsi" w:hAnsiTheme="majorHAnsi" w:cstheme="majorHAnsi"/>
        </w:rPr>
        <w:t>, un fuerte sentido de propiedad comunitaria, y una gestión transparente y</w:t>
      </w:r>
      <w:r w:rsidRPr="00863399">
        <w:rPr>
          <w:rFonts w:asciiTheme="majorHAnsi" w:hAnsiTheme="majorHAnsi" w:cstheme="majorHAnsi"/>
        </w:rPr>
        <w:t xml:space="preserve"> de alto nivel</w:t>
      </w:r>
      <w:r w:rsidR="00C92275" w:rsidRPr="00863399">
        <w:rPr>
          <w:rFonts w:asciiTheme="majorHAnsi" w:hAnsiTheme="majorHAnsi" w:cstheme="majorHAnsi"/>
        </w:rPr>
        <w:t>.</w:t>
      </w:r>
      <w:r w:rsidRPr="00863399">
        <w:rPr>
          <w:rFonts w:asciiTheme="majorHAnsi" w:hAnsiTheme="majorHAnsi" w:cstheme="majorHAnsi"/>
        </w:rPr>
        <w:t xml:space="preserve"> Por consiguiente, en términos generales se propone:</w:t>
      </w:r>
    </w:p>
    <w:p w14:paraId="05F9D91E" w14:textId="77777777" w:rsidR="007C3EA5" w:rsidRPr="00863399" w:rsidRDefault="007C3EA5" w:rsidP="005E5801">
      <w:pPr>
        <w:pStyle w:val="Prrafodelista"/>
        <w:numPr>
          <w:ilvl w:val="0"/>
          <w:numId w:val="56"/>
        </w:numPr>
        <w:rPr>
          <w:rFonts w:asciiTheme="majorHAnsi" w:hAnsiTheme="majorHAnsi" w:cstheme="majorHAnsi"/>
        </w:rPr>
      </w:pPr>
      <w:r w:rsidRPr="00863399">
        <w:rPr>
          <w:rFonts w:asciiTheme="majorHAnsi" w:hAnsiTheme="majorHAnsi" w:cstheme="majorHAnsi"/>
        </w:rPr>
        <w:t>Inclusión Activa de la Comunidad en Todas las Fases:</w:t>
      </w:r>
    </w:p>
    <w:p w14:paraId="5D0B0F51" w14:textId="0A68030E" w:rsidR="007C3EA5" w:rsidRPr="00863399" w:rsidRDefault="007C3EA5" w:rsidP="005E5801">
      <w:pPr>
        <w:rPr>
          <w:rFonts w:asciiTheme="majorHAnsi" w:hAnsiTheme="majorHAnsi" w:cstheme="majorHAnsi"/>
        </w:rPr>
      </w:pPr>
      <w:r w:rsidRPr="00863399">
        <w:rPr>
          <w:rFonts w:asciiTheme="majorHAnsi" w:hAnsiTheme="majorHAnsi" w:cstheme="majorHAnsi"/>
        </w:rPr>
        <w:t>Es fundamental involucrar a los miembros de la comunidad en cada etapa del proyecto, desde la planificación hasta la ejecución y gestión. Esta participación es crucial para asegurar que l</w:t>
      </w:r>
      <w:r w:rsidR="00355DAF" w:rsidRPr="00863399">
        <w:rPr>
          <w:rFonts w:asciiTheme="majorHAnsi" w:hAnsiTheme="majorHAnsi" w:cstheme="majorHAnsi"/>
        </w:rPr>
        <w:t>os</w:t>
      </w:r>
      <w:r w:rsidRPr="00863399">
        <w:rPr>
          <w:rFonts w:asciiTheme="majorHAnsi" w:hAnsiTheme="majorHAnsi" w:cstheme="majorHAnsi"/>
        </w:rPr>
        <w:t xml:space="preserve"> proyecto</w:t>
      </w:r>
      <w:r w:rsidR="00355DAF" w:rsidRPr="00863399">
        <w:rPr>
          <w:rFonts w:asciiTheme="majorHAnsi" w:hAnsiTheme="majorHAnsi" w:cstheme="majorHAnsi"/>
        </w:rPr>
        <w:t>s energético y productivo</w:t>
      </w:r>
      <w:r w:rsidRPr="00863399">
        <w:rPr>
          <w:rFonts w:asciiTheme="majorHAnsi" w:hAnsiTheme="majorHAnsi" w:cstheme="majorHAnsi"/>
        </w:rPr>
        <w:t xml:space="preserve"> se alinee</w:t>
      </w:r>
      <w:r w:rsidR="00355DAF" w:rsidRPr="00863399">
        <w:rPr>
          <w:rFonts w:asciiTheme="majorHAnsi" w:hAnsiTheme="majorHAnsi" w:cstheme="majorHAnsi"/>
        </w:rPr>
        <w:t>n</w:t>
      </w:r>
      <w:r w:rsidRPr="00863399">
        <w:rPr>
          <w:rFonts w:asciiTheme="majorHAnsi" w:hAnsiTheme="majorHAnsi" w:cstheme="majorHAnsi"/>
        </w:rPr>
        <w:t xml:space="preserve"> con las necesidade</w:t>
      </w:r>
      <w:r w:rsidR="00355DAF" w:rsidRPr="00863399">
        <w:rPr>
          <w:rFonts w:asciiTheme="majorHAnsi" w:hAnsiTheme="majorHAnsi" w:cstheme="majorHAnsi"/>
        </w:rPr>
        <w:t xml:space="preserve">s </w:t>
      </w:r>
      <w:r w:rsidRPr="00863399">
        <w:rPr>
          <w:rFonts w:asciiTheme="majorHAnsi" w:hAnsiTheme="majorHAnsi" w:cstheme="majorHAnsi"/>
        </w:rPr>
        <w:t>y para fortalecer la aceptación y el compromiso de los involucrados.</w:t>
      </w:r>
    </w:p>
    <w:p w14:paraId="0C5771D7" w14:textId="77777777" w:rsidR="007C3EA5" w:rsidRPr="00863399" w:rsidRDefault="31991FD4" w:rsidP="005E5801">
      <w:pPr>
        <w:pStyle w:val="Prrafodelista"/>
        <w:numPr>
          <w:ilvl w:val="0"/>
          <w:numId w:val="55"/>
        </w:numPr>
        <w:rPr>
          <w:rFonts w:asciiTheme="majorHAnsi" w:hAnsiTheme="majorHAnsi" w:cstheme="majorHAnsi"/>
        </w:rPr>
      </w:pPr>
      <w:r w:rsidRPr="00863399">
        <w:rPr>
          <w:rFonts w:asciiTheme="majorHAnsi" w:hAnsiTheme="majorHAnsi" w:cstheme="majorHAnsi"/>
        </w:rPr>
        <w:t>Educación y Capacitación:</w:t>
      </w:r>
    </w:p>
    <w:p w14:paraId="11B70FAA" w14:textId="4603F7AB" w:rsidR="007C3EA5" w:rsidRPr="00863399" w:rsidRDefault="31991FD4" w:rsidP="005E5801">
      <w:pPr>
        <w:rPr>
          <w:rFonts w:asciiTheme="majorHAnsi" w:hAnsiTheme="majorHAnsi" w:cstheme="majorHAnsi"/>
        </w:rPr>
      </w:pPr>
      <w:r w:rsidRPr="00863399">
        <w:rPr>
          <w:rFonts w:asciiTheme="majorHAnsi" w:hAnsiTheme="majorHAnsi" w:cstheme="majorHAnsi"/>
        </w:rPr>
        <w:t xml:space="preserve">Es esencial </w:t>
      </w:r>
      <w:r w:rsidR="00355DAF" w:rsidRPr="00863399">
        <w:rPr>
          <w:rFonts w:asciiTheme="majorHAnsi" w:hAnsiTheme="majorHAnsi" w:cstheme="majorHAnsi"/>
        </w:rPr>
        <w:t>implementar</w:t>
      </w:r>
      <w:r w:rsidRPr="00863399">
        <w:rPr>
          <w:rFonts w:asciiTheme="majorHAnsi" w:hAnsiTheme="majorHAnsi" w:cstheme="majorHAnsi"/>
        </w:rPr>
        <w:t xml:space="preserve"> programas de formación que capaciten a los miembros de la comunidad</w:t>
      </w:r>
      <w:r w:rsidR="00FC1755" w:rsidRPr="00863399">
        <w:rPr>
          <w:rFonts w:asciiTheme="majorHAnsi" w:hAnsiTheme="majorHAnsi" w:cstheme="majorHAnsi"/>
        </w:rPr>
        <w:t xml:space="preserve"> </w:t>
      </w:r>
      <w:r w:rsidRPr="00863399">
        <w:rPr>
          <w:rFonts w:asciiTheme="majorHAnsi" w:hAnsiTheme="majorHAnsi" w:cstheme="majorHAnsi"/>
        </w:rPr>
        <w:t xml:space="preserve">en aspectos técnicos relacionados con la operación y mantenimiento de la </w:t>
      </w:r>
      <w:r w:rsidR="00355DAF" w:rsidRPr="00863399">
        <w:rPr>
          <w:rFonts w:asciiTheme="majorHAnsi" w:hAnsiTheme="majorHAnsi" w:cstheme="majorHAnsi"/>
        </w:rPr>
        <w:t>solución energética</w:t>
      </w:r>
      <w:r w:rsidRPr="00863399">
        <w:rPr>
          <w:rFonts w:asciiTheme="majorHAnsi" w:hAnsiTheme="majorHAnsi" w:cstheme="majorHAnsi"/>
        </w:rPr>
        <w:t xml:space="preserve">. Estos programas deben extenderse a la gestión empresarial y prácticas de sostenibilidad, </w:t>
      </w:r>
      <w:r w:rsidR="00FC1755" w:rsidRPr="00863399">
        <w:rPr>
          <w:rFonts w:asciiTheme="majorHAnsi" w:hAnsiTheme="majorHAnsi" w:cstheme="majorHAnsi"/>
        </w:rPr>
        <w:t xml:space="preserve">con los cuales en su conjunto se avanzará en el objetivo de la </w:t>
      </w:r>
      <w:r w:rsidRPr="00863399">
        <w:rPr>
          <w:rFonts w:asciiTheme="majorHAnsi" w:hAnsiTheme="majorHAnsi" w:cstheme="majorHAnsi"/>
        </w:rPr>
        <w:t>sostenib</w:t>
      </w:r>
      <w:r w:rsidR="00FC1755" w:rsidRPr="00863399">
        <w:rPr>
          <w:rFonts w:asciiTheme="majorHAnsi" w:hAnsiTheme="majorHAnsi" w:cstheme="majorHAnsi"/>
        </w:rPr>
        <w:t>ilidad del proyecto</w:t>
      </w:r>
      <w:r w:rsidRPr="00863399">
        <w:rPr>
          <w:rFonts w:asciiTheme="majorHAnsi" w:hAnsiTheme="majorHAnsi" w:cstheme="majorHAnsi"/>
        </w:rPr>
        <w:t>.</w:t>
      </w:r>
    </w:p>
    <w:p w14:paraId="36E095F8" w14:textId="77777777" w:rsidR="007C3EA5" w:rsidRPr="00863399" w:rsidRDefault="007C3EA5" w:rsidP="005E5801">
      <w:pPr>
        <w:pStyle w:val="Prrafodelista"/>
        <w:numPr>
          <w:ilvl w:val="0"/>
          <w:numId w:val="55"/>
        </w:numPr>
        <w:rPr>
          <w:rFonts w:asciiTheme="majorHAnsi" w:hAnsiTheme="majorHAnsi" w:cstheme="majorHAnsi"/>
        </w:rPr>
      </w:pPr>
      <w:r w:rsidRPr="00863399">
        <w:rPr>
          <w:rFonts w:asciiTheme="majorHAnsi" w:hAnsiTheme="majorHAnsi" w:cstheme="majorHAnsi"/>
        </w:rPr>
        <w:t>Transparencia en la Gestión:</w:t>
      </w:r>
    </w:p>
    <w:p w14:paraId="60E6212F" w14:textId="77777777" w:rsidR="007C3EA5" w:rsidRPr="00863399" w:rsidRDefault="007C3EA5" w:rsidP="005E5801">
      <w:pPr>
        <w:rPr>
          <w:rFonts w:asciiTheme="majorHAnsi" w:hAnsiTheme="majorHAnsi" w:cstheme="majorHAnsi"/>
        </w:rPr>
      </w:pPr>
      <w:r w:rsidRPr="00863399">
        <w:rPr>
          <w:rFonts w:asciiTheme="majorHAnsi" w:hAnsiTheme="majorHAnsi" w:cstheme="majorHAnsi"/>
        </w:rPr>
        <w:lastRenderedPageBreak/>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3DE334FE" w14:textId="1E5F35C8" w:rsidR="00A50224" w:rsidRDefault="69D93856" w:rsidP="005D508D">
      <w:pPr>
        <w:pStyle w:val="Ttulo2"/>
        <w:rPr>
          <w:rFonts w:asciiTheme="majorHAnsi" w:hAnsiTheme="majorHAnsi" w:cstheme="majorHAnsi"/>
        </w:rPr>
      </w:pPr>
      <w:bookmarkStart w:id="33" w:name="_Toc171269540"/>
      <w:r w:rsidRPr="00863399">
        <w:rPr>
          <w:rFonts w:asciiTheme="majorHAnsi" w:hAnsiTheme="majorHAnsi" w:cstheme="majorHAnsi"/>
        </w:rPr>
        <w:t xml:space="preserve">Proyecto </w:t>
      </w:r>
      <w:r w:rsidR="006A38EC" w:rsidRPr="00863399">
        <w:rPr>
          <w:rFonts w:asciiTheme="majorHAnsi" w:hAnsiTheme="majorHAnsi" w:cstheme="majorHAnsi"/>
        </w:rPr>
        <w:t>y servicio e</w:t>
      </w:r>
      <w:r w:rsidRPr="00863399">
        <w:rPr>
          <w:rFonts w:asciiTheme="majorHAnsi" w:hAnsiTheme="majorHAnsi" w:cstheme="majorHAnsi"/>
        </w:rPr>
        <w:t>nergético</w:t>
      </w:r>
      <w:bookmarkEnd w:id="33"/>
    </w:p>
    <w:p w14:paraId="57CD1BDE" w14:textId="035CBE39" w:rsidR="00AD4AD2" w:rsidRPr="00AD4AD2" w:rsidRDefault="00AD4AD2" w:rsidP="00AD4AD2">
      <w:r>
        <w:t>Si bien es cierto, la pretensión inicial de ASOJUNTAS era la intervención en las 34 veredas del municipio, es acertado iniciar por las tres veredas en las cuales no existe cobertura por parte de EMSA</w:t>
      </w:r>
      <w:r w:rsidR="00212652">
        <w:t>. No obstante,</w:t>
      </w:r>
      <w:r>
        <w:t xml:space="preserve"> no existen avances en cuanto a la formulación del proyecto y los primeros acercamientos a una alternativa de solución están orientados hacia los sistemas fotovoltaicos</w:t>
      </w:r>
      <w:r w:rsidR="00212652">
        <w:t>. C</w:t>
      </w:r>
      <w:r>
        <w:t xml:space="preserve">orresponde al desarrollo del componente de </w:t>
      </w:r>
      <w:r w:rsidRPr="00AD4AD2">
        <w:rPr>
          <w:i/>
          <w:iCs/>
        </w:rPr>
        <w:t>Formulación de Proyecto Energético</w:t>
      </w:r>
      <w:r>
        <w:t xml:space="preserve"> determinar si esta es la mejor alternativa y de ser así, si son más convenientes los sistemas de generación energética individual o colectiva.</w:t>
      </w:r>
    </w:p>
    <w:p w14:paraId="125CBAD4" w14:textId="5D6B3823" w:rsidR="01A0DCD2" w:rsidRPr="00863399" w:rsidRDefault="006A38EC" w:rsidP="006A38EC">
      <w:pPr>
        <w:pStyle w:val="Ttulo2"/>
        <w:rPr>
          <w:rFonts w:asciiTheme="majorHAnsi" w:hAnsiTheme="majorHAnsi" w:cstheme="majorHAnsi"/>
        </w:rPr>
      </w:pPr>
      <w:bookmarkStart w:id="34" w:name="_Toc171269541"/>
      <w:r w:rsidRPr="00863399">
        <w:rPr>
          <w:rFonts w:asciiTheme="majorHAnsi" w:hAnsiTheme="majorHAnsi" w:cstheme="majorHAnsi"/>
        </w:rPr>
        <w:t>Figura jurídica</w:t>
      </w:r>
      <w:bookmarkEnd w:id="34"/>
    </w:p>
    <w:p w14:paraId="018C5A40" w14:textId="77777777" w:rsidR="00AD4AD2" w:rsidRDefault="00AD4AD2" w:rsidP="00AD4AD2">
      <w:r w:rsidRPr="006A38EC">
        <w:t xml:space="preserve">De acuerdo con </w:t>
      </w:r>
      <w:r>
        <w:t>l</w:t>
      </w:r>
      <w:r w:rsidRPr="006A38EC">
        <w:t>a Constitución Política de 1991,</w:t>
      </w:r>
      <w:r>
        <w:t xml:space="preserve"> la legislación vigente (Leyes 142 y 43 de 1994, 1715 de 2014, 2099 de 2021 y 2294 de 2023), a partir del proyecto energético evaluado, la figura jurídica que garantiza la participación de la figura de asociatividad en </w:t>
      </w:r>
      <w:r w:rsidRPr="006A38EC">
        <w:t>la cadena de valor de la electricidad</w:t>
      </w:r>
      <w:r>
        <w:t xml:space="preserve">, y que promoverá el desarrollo económico y social, es la </w:t>
      </w:r>
      <w:r w:rsidRPr="006A38EC">
        <w:rPr>
          <w:i/>
          <w:iCs/>
        </w:rPr>
        <w:t>Comunidad Energética</w:t>
      </w:r>
      <w:r>
        <w:rPr>
          <w:i/>
          <w:iCs/>
        </w:rPr>
        <w:t>.</w:t>
      </w:r>
    </w:p>
    <w:p w14:paraId="006EEE92" w14:textId="7CA80C3C" w:rsidR="00AD4AD2" w:rsidRPr="00CB12AD" w:rsidRDefault="00AD4AD2" w:rsidP="00AD4AD2">
      <w:r w:rsidRPr="006A38EC">
        <w:t>La comunidad energética permitirá</w:t>
      </w:r>
      <w:r>
        <w:t xml:space="preserve"> a</w:t>
      </w:r>
      <w:r w:rsidRPr="006A38EC">
        <w:t xml:space="preserve"> </w:t>
      </w:r>
      <w:r>
        <w:rPr>
          <w:rFonts w:eastAsia="Aptos"/>
        </w:rPr>
        <w:t xml:space="preserve">ASOJUNTAS </w:t>
      </w:r>
      <w:r w:rsidRPr="006A38EC">
        <w:t>garantizar el acceso a energía sostenible y asequible para toda la comunidad, fortalecer su capacidad para gestionar sus propios recursos energéticos y promover el uso de fuentes de energía renovables para minimizar el impacto ambiental. Además, busca generar oportunidades de empleo y desarrollo económico a través de la implementación y gestión de proyectos energéticos.</w:t>
      </w:r>
      <w:r>
        <w:t xml:space="preserve"> Además</w:t>
      </w:r>
      <w:r w:rsidRPr="006A38EC">
        <w:t>, asegura</w:t>
      </w:r>
      <w:r>
        <w:t>rá</w:t>
      </w:r>
      <w:r w:rsidRPr="006A38EC">
        <w:t xml:space="preserve"> que </w:t>
      </w:r>
      <w:r>
        <w:t>e</w:t>
      </w:r>
      <w:r w:rsidRPr="006A38EC">
        <w:t>l proyecto energético sea gestionado de manera inclusiva y respetuosa de la</w:t>
      </w:r>
      <w:r>
        <w:t>s dinámicas comunitarias</w:t>
      </w:r>
      <w:r w:rsidRPr="006A38EC">
        <w:t>, contribuyendo así a un futuro más sostenible y equitativo</w:t>
      </w:r>
      <w:r>
        <w:t>.</w:t>
      </w:r>
    </w:p>
    <w:p w14:paraId="02C8E4F3" w14:textId="23FABE98" w:rsidR="008D3F19" w:rsidRPr="00AD4AD2" w:rsidRDefault="00AD4AD2" w:rsidP="623FAFED">
      <w:pPr>
        <w:rPr>
          <w:rFonts w:asciiTheme="majorHAnsi" w:hAnsiTheme="majorHAnsi" w:cstheme="majorBidi"/>
        </w:rPr>
      </w:pPr>
      <w:bookmarkStart w:id="35" w:name="_Int_rchyDWbf"/>
      <w:r w:rsidRPr="623FAFED">
        <w:rPr>
          <w:rFonts w:asciiTheme="majorHAnsi" w:hAnsiTheme="majorHAnsi" w:cstheme="majorBidi"/>
        </w:rPr>
        <w:t>De acuerdo con los argumentos de los dignatarios de la figura de asociatividad, no se vería un escenario favorable para realizar algún tipo de acercamiento o articulación con EMSA, ya que la idea es busca una alternativa energética distinta al servicio deficiente de la empresa en mención.</w:t>
      </w:r>
      <w:bookmarkEnd w:id="35"/>
    </w:p>
    <w:p w14:paraId="1B986A40" w14:textId="78F31A6F" w:rsidR="01A0DCD2" w:rsidRPr="00863399" w:rsidRDefault="0FE04A69" w:rsidP="005D508D">
      <w:pPr>
        <w:pStyle w:val="Ttulo2"/>
        <w:rPr>
          <w:rFonts w:asciiTheme="majorHAnsi" w:hAnsiTheme="majorHAnsi" w:cstheme="majorHAnsi"/>
        </w:rPr>
      </w:pPr>
      <w:r w:rsidRPr="00863399">
        <w:rPr>
          <w:rFonts w:asciiTheme="majorHAnsi" w:hAnsiTheme="majorHAnsi" w:cstheme="majorHAnsi"/>
        </w:rPr>
        <w:t xml:space="preserve"> </w:t>
      </w:r>
      <w:bookmarkStart w:id="36" w:name="_Toc171269542"/>
      <w:r w:rsidR="14B725FB" w:rsidRPr="00863399">
        <w:rPr>
          <w:rFonts w:asciiTheme="majorHAnsi" w:hAnsiTheme="majorHAnsi" w:cstheme="majorHAnsi"/>
        </w:rPr>
        <w:t>Esquema</w:t>
      </w:r>
      <w:r w:rsidR="7A31060E" w:rsidRPr="00863399">
        <w:rPr>
          <w:rFonts w:asciiTheme="majorHAnsi" w:hAnsiTheme="majorHAnsi" w:cstheme="majorHAnsi"/>
        </w:rPr>
        <w:t xml:space="preserve"> Empresarial Comunitario</w:t>
      </w:r>
      <w:bookmarkEnd w:id="36"/>
      <w:r w:rsidR="14B725FB" w:rsidRPr="00863399">
        <w:rPr>
          <w:rFonts w:asciiTheme="majorHAnsi" w:hAnsiTheme="majorHAnsi" w:cstheme="majorHAnsi"/>
        </w:rPr>
        <w:t xml:space="preserve"> </w:t>
      </w:r>
    </w:p>
    <w:p w14:paraId="5CF28B53" w14:textId="4DC9E42F" w:rsidR="00AD4AD2" w:rsidRPr="00ED4852" w:rsidRDefault="00AD4AD2" w:rsidP="00ED4852">
      <w:bookmarkStart w:id="37" w:name="_Toc167295705"/>
      <w:r w:rsidRPr="00ED4852">
        <w:t xml:space="preserve">Para la Comunidad Energética, se recomienda el esquema Unidad Energética Comunitaria. Esta unidad será administrada gestionada y operada por ASOJUNTAS, y estará enfocada en la autogeneración de energía. Este modelo básico se ajusta a las capacidades administrativas y financieras de la figura de asociatividad, así como, a las necesidades energéticas, y condiciones del proyecto energético </w:t>
      </w:r>
      <w:bookmarkStart w:id="38" w:name="_Hlk170593514"/>
      <w:r w:rsidRPr="00ED4852">
        <w:t>(Ver anexo Esquema empresarial con participación comunitario para Unidad Energética Comunitaria). </w:t>
      </w:r>
    </w:p>
    <w:p w14:paraId="60A24328" w14:textId="18CA8942" w:rsidR="00432BCF" w:rsidRPr="00863399" w:rsidRDefault="00061BAC" w:rsidP="005E3C47">
      <w:pPr>
        <w:pStyle w:val="Ttulo2"/>
        <w:rPr>
          <w:rFonts w:asciiTheme="majorHAnsi" w:hAnsiTheme="majorHAnsi" w:cstheme="majorHAnsi"/>
        </w:rPr>
      </w:pPr>
      <w:bookmarkStart w:id="39" w:name="_Toc171269543"/>
      <w:bookmarkEnd w:id="38"/>
      <w:r w:rsidRPr="00863399">
        <w:rPr>
          <w:rFonts w:asciiTheme="majorHAnsi" w:hAnsiTheme="majorHAnsi" w:cstheme="majorHAnsi"/>
        </w:rPr>
        <w:t>Recomendaciones para agrupar diferentes beneficiarios</w:t>
      </w:r>
      <w:bookmarkEnd w:id="37"/>
      <w:bookmarkEnd w:id="39"/>
      <w:r w:rsidRPr="00863399">
        <w:rPr>
          <w:rFonts w:asciiTheme="majorHAnsi" w:hAnsiTheme="majorHAnsi" w:cstheme="majorHAnsi"/>
        </w:rPr>
        <w:t xml:space="preserve"> </w:t>
      </w:r>
    </w:p>
    <w:p w14:paraId="7B521C84" w14:textId="0927E37A" w:rsidR="00BB6B40" w:rsidRPr="00863399" w:rsidRDefault="00061BAC" w:rsidP="623FAFED">
      <w:pPr>
        <w:rPr>
          <w:rFonts w:asciiTheme="majorHAnsi" w:eastAsia="Aptos" w:hAnsiTheme="majorHAnsi" w:cstheme="majorBidi"/>
        </w:rPr>
      </w:pPr>
      <w:r w:rsidRPr="623FAFED">
        <w:rPr>
          <w:rFonts w:asciiTheme="majorHAnsi" w:hAnsiTheme="majorHAnsi" w:cstheme="majorBidi"/>
        </w:rPr>
        <w:t xml:space="preserve">Se </w:t>
      </w:r>
      <w:r w:rsidR="00012184" w:rsidRPr="623FAFED">
        <w:rPr>
          <w:rFonts w:asciiTheme="majorHAnsi" w:hAnsiTheme="majorHAnsi" w:cstheme="majorBidi"/>
        </w:rPr>
        <w:t>propiciar</w:t>
      </w:r>
      <w:r w:rsidRPr="623FAFED">
        <w:rPr>
          <w:rFonts w:asciiTheme="majorHAnsi" w:hAnsiTheme="majorHAnsi" w:cstheme="majorBidi"/>
        </w:rPr>
        <w:t>án</w:t>
      </w:r>
      <w:r w:rsidR="00012184" w:rsidRPr="623FAFED">
        <w:rPr>
          <w:rFonts w:asciiTheme="majorHAnsi" w:hAnsiTheme="majorHAnsi" w:cstheme="majorBidi"/>
        </w:rPr>
        <w:t xml:space="preserve"> escenarios de intercambio de experiencias y diálogo las </w:t>
      </w:r>
      <w:r w:rsidR="00ED4852">
        <w:rPr>
          <w:rFonts w:asciiTheme="majorHAnsi" w:hAnsiTheme="majorHAnsi" w:cstheme="majorBidi"/>
        </w:rPr>
        <w:t>4</w:t>
      </w:r>
      <w:r w:rsidR="000F7278" w:rsidRPr="623FAFED">
        <w:rPr>
          <w:rFonts w:asciiTheme="majorHAnsi" w:hAnsiTheme="majorHAnsi" w:cstheme="majorBidi"/>
        </w:rPr>
        <w:t xml:space="preserve"> </w:t>
      </w:r>
      <w:r w:rsidR="00FC0FC5" w:rsidRPr="623FAFED">
        <w:rPr>
          <w:rFonts w:asciiTheme="majorHAnsi" w:hAnsiTheme="majorHAnsi" w:cstheme="majorBidi"/>
        </w:rPr>
        <w:t xml:space="preserve">figuras de asociatividad </w:t>
      </w:r>
      <w:r w:rsidR="009E0F1C" w:rsidRPr="623FAFED">
        <w:rPr>
          <w:rFonts w:asciiTheme="majorHAnsi" w:hAnsiTheme="majorHAnsi" w:cstheme="majorBidi"/>
        </w:rPr>
        <w:t xml:space="preserve">presentes en el </w:t>
      </w:r>
      <w:proofErr w:type="spellStart"/>
      <w:r w:rsidR="125CB693" w:rsidRPr="623FAFED">
        <w:t>Met</w:t>
      </w:r>
      <w:proofErr w:type="spellEnd"/>
      <w:r w:rsidR="00A70C57" w:rsidRPr="623FAFED">
        <w:rPr>
          <w:rFonts w:asciiTheme="majorHAnsi" w:hAnsiTheme="majorHAnsi" w:cstheme="majorBidi"/>
        </w:rPr>
        <w:t>.</w:t>
      </w:r>
      <w:r w:rsidRPr="623FAFED">
        <w:rPr>
          <w:rFonts w:asciiTheme="majorHAnsi" w:hAnsiTheme="majorHAnsi" w:cstheme="majorBidi"/>
        </w:rPr>
        <w:t xml:space="preserve"> </w:t>
      </w:r>
      <w:r w:rsidR="00ED4852" w:rsidRPr="00546577">
        <w:t xml:space="preserve">Esta agrupación según proporcionará el </w:t>
      </w:r>
      <w:r w:rsidR="00ED4852">
        <w:t>intercambio de experiencias y la generación de una comunidad de aprendizaje</w:t>
      </w:r>
      <w:r w:rsidR="00ED4852" w:rsidRPr="00546577">
        <w:t xml:space="preserve"> en lo respecta a la implementación de los proyectos </w:t>
      </w:r>
      <w:r w:rsidR="00ED4852" w:rsidRPr="00546577">
        <w:lastRenderedPageBreak/>
        <w:t>energético y productivo, la creación de la figura jurídica y la implementación del esquema empresarial.</w:t>
      </w:r>
    </w:p>
    <w:p w14:paraId="70EB7B6A" w14:textId="677DBAC9" w:rsidR="00952D45" w:rsidRPr="00863399" w:rsidRDefault="00AA20B4" w:rsidP="76BDB4E2">
      <w:pPr>
        <w:pStyle w:val="Ttulo1"/>
        <w:rPr>
          <w:rFonts w:asciiTheme="majorHAnsi" w:eastAsia="Aptos" w:hAnsiTheme="majorHAnsi" w:cstheme="majorHAnsi"/>
        </w:rPr>
      </w:pPr>
      <w:bookmarkStart w:id="40" w:name="_Toc171269544"/>
      <w:bookmarkStart w:id="41" w:name="_Toc167295707"/>
      <w:r w:rsidRPr="00863399">
        <w:rPr>
          <w:rFonts w:asciiTheme="majorHAnsi" w:hAnsiTheme="majorHAnsi" w:cstheme="majorHAnsi"/>
        </w:rPr>
        <w:t xml:space="preserve">PLAN DE ACCIÓN </w:t>
      </w:r>
      <w:r w:rsidR="004E649A">
        <w:rPr>
          <w:rFonts w:asciiTheme="majorHAnsi" w:hAnsiTheme="majorHAnsi" w:cstheme="majorHAnsi"/>
          <w:color w:val="000000" w:themeColor="text1"/>
          <w:lang w:val="es-MX"/>
        </w:rPr>
        <w:t>ASOJUNTAS PUERTO LLERAS</w:t>
      </w:r>
      <w:r w:rsidRPr="00863399">
        <w:rPr>
          <w:rFonts w:asciiTheme="majorHAnsi" w:hAnsiTheme="majorHAnsi" w:cstheme="majorHAnsi"/>
        </w:rPr>
        <w:t>.</w:t>
      </w:r>
      <w:bookmarkEnd w:id="40"/>
    </w:p>
    <w:p w14:paraId="7264B91D" w14:textId="5D238A89" w:rsidR="00493979" w:rsidRPr="00863399" w:rsidRDefault="00952D45" w:rsidP="00546577">
      <w:pPr>
        <w:rPr>
          <w:rFonts w:asciiTheme="majorHAnsi" w:hAnsiTheme="majorHAnsi" w:cstheme="majorHAnsi"/>
        </w:rPr>
      </w:pPr>
      <w:r w:rsidRPr="00863399">
        <w:rPr>
          <w:rFonts w:asciiTheme="majorHAnsi" w:hAnsiTheme="majorHAnsi" w:cstheme="majorHAnsi"/>
        </w:rPr>
        <w:t>El presente plan de acción</w:t>
      </w:r>
      <w:r w:rsidR="004B6020" w:rsidRPr="00863399">
        <w:rPr>
          <w:rFonts w:asciiTheme="majorHAnsi" w:hAnsiTheme="majorHAnsi" w:cstheme="majorHAnsi"/>
        </w:rPr>
        <w:t xml:space="preserve"> </w:t>
      </w:r>
      <w:r w:rsidRPr="00863399">
        <w:rPr>
          <w:rFonts w:asciiTheme="majorHAnsi" w:hAnsiTheme="majorHAnsi" w:cstheme="majorHAnsi"/>
        </w:rPr>
        <w:t>comprende los lineamientos y acciones</w:t>
      </w:r>
      <w:r w:rsidR="00546577" w:rsidRPr="00863399">
        <w:rPr>
          <w:rFonts w:asciiTheme="majorHAnsi" w:hAnsiTheme="majorHAnsi" w:cstheme="majorHAnsi"/>
        </w:rPr>
        <w:t xml:space="preserve"> por</w:t>
      </w:r>
      <w:r w:rsidRPr="00863399">
        <w:rPr>
          <w:rFonts w:asciiTheme="majorHAnsi" w:hAnsiTheme="majorHAnsi" w:cstheme="majorHAnsi"/>
        </w:rPr>
        <w:t xml:space="preserve"> adelantar</w:t>
      </w:r>
      <w:r w:rsidR="00546577" w:rsidRPr="00863399">
        <w:rPr>
          <w:rFonts w:asciiTheme="majorHAnsi" w:hAnsiTheme="majorHAnsi" w:cstheme="majorHAnsi"/>
        </w:rPr>
        <w:t xml:space="preserve">, los cuales contemplan el fortalecimiento de </w:t>
      </w:r>
      <w:r w:rsidRPr="00863399">
        <w:rPr>
          <w:rFonts w:asciiTheme="majorHAnsi" w:hAnsiTheme="majorHAnsi" w:cstheme="majorHAnsi"/>
        </w:rPr>
        <w:t>las capacidades</w:t>
      </w:r>
      <w:r w:rsidR="00546577" w:rsidRPr="00863399">
        <w:rPr>
          <w:rFonts w:asciiTheme="majorHAnsi" w:hAnsiTheme="majorHAnsi" w:cstheme="majorHAnsi"/>
        </w:rPr>
        <w:t xml:space="preserve">, la constitución </w:t>
      </w:r>
      <w:r w:rsidRPr="00863399">
        <w:rPr>
          <w:rFonts w:asciiTheme="majorHAnsi" w:hAnsiTheme="majorHAnsi" w:cstheme="majorHAnsi"/>
        </w:rPr>
        <w:t>y p</w:t>
      </w:r>
      <w:r w:rsidR="00546577" w:rsidRPr="00863399">
        <w:rPr>
          <w:rFonts w:asciiTheme="majorHAnsi" w:hAnsiTheme="majorHAnsi" w:cstheme="majorHAnsi"/>
        </w:rPr>
        <w:t xml:space="preserve">uesta en funcionamiento de la comunidad energética, y </w:t>
      </w:r>
      <w:r w:rsidRPr="00863399">
        <w:rPr>
          <w:rFonts w:asciiTheme="majorHAnsi" w:hAnsiTheme="majorHAnsi" w:cstheme="majorHAnsi"/>
        </w:rPr>
        <w:t>l</w:t>
      </w:r>
      <w:r w:rsidR="00AA20B4" w:rsidRPr="00863399">
        <w:rPr>
          <w:rFonts w:asciiTheme="majorHAnsi" w:hAnsiTheme="majorHAnsi" w:cstheme="majorHAnsi"/>
        </w:rPr>
        <w:t>os complementos a la</w:t>
      </w:r>
      <w:r w:rsidRPr="00863399">
        <w:rPr>
          <w:rFonts w:asciiTheme="majorHAnsi" w:hAnsiTheme="majorHAnsi" w:cstheme="majorHAnsi"/>
        </w:rPr>
        <w:t xml:space="preserve"> formulación en etapa de prefactibilidad </w:t>
      </w:r>
      <w:r w:rsidR="00AA20B4" w:rsidRPr="00863399">
        <w:rPr>
          <w:rFonts w:asciiTheme="majorHAnsi" w:hAnsiTheme="majorHAnsi" w:cstheme="majorHAnsi"/>
        </w:rPr>
        <w:t xml:space="preserve">del proyecto </w:t>
      </w:r>
      <w:r w:rsidR="00493979" w:rsidRPr="00863399">
        <w:rPr>
          <w:rFonts w:asciiTheme="majorHAnsi" w:hAnsiTheme="majorHAnsi" w:cstheme="majorHAnsi"/>
        </w:rPr>
        <w:t>energético de generación de energía solar mediante la instalación de paneles solares en cada vivienda</w:t>
      </w:r>
      <w:r w:rsidRPr="00863399">
        <w:rPr>
          <w:rFonts w:asciiTheme="majorHAnsi" w:hAnsiTheme="majorHAnsi" w:cstheme="majorHAnsi"/>
        </w:rPr>
        <w:t>.</w:t>
      </w:r>
    </w:p>
    <w:p w14:paraId="0C04F3E9" w14:textId="77777777" w:rsidR="00952D45" w:rsidRPr="00863399" w:rsidRDefault="00952D45" w:rsidP="005D508D">
      <w:pPr>
        <w:pStyle w:val="Ttulo2"/>
        <w:rPr>
          <w:rFonts w:asciiTheme="majorHAnsi" w:hAnsiTheme="majorHAnsi" w:cstheme="majorHAnsi"/>
        </w:rPr>
      </w:pPr>
      <w:bookmarkStart w:id="42" w:name="_Toc171269545"/>
      <w:r w:rsidRPr="00863399">
        <w:rPr>
          <w:rFonts w:asciiTheme="majorHAnsi" w:hAnsiTheme="majorHAnsi" w:cstheme="majorHAnsi"/>
        </w:rPr>
        <w:t>Objetivo General</w:t>
      </w:r>
      <w:bookmarkEnd w:id="42"/>
    </w:p>
    <w:p w14:paraId="5039B01D" w14:textId="714B782D" w:rsidR="00A34A28" w:rsidRPr="00863399" w:rsidRDefault="00BE4757" w:rsidP="00546577">
      <w:pPr>
        <w:rPr>
          <w:rFonts w:asciiTheme="majorHAnsi" w:hAnsiTheme="majorHAnsi" w:cstheme="majorHAnsi"/>
        </w:rPr>
      </w:pPr>
      <w:r w:rsidRPr="00863399">
        <w:rPr>
          <w:rFonts w:asciiTheme="majorHAnsi" w:hAnsiTheme="majorHAnsi" w:cstheme="majorHAnsi"/>
        </w:rPr>
        <w:t xml:space="preserve">Fortalecer las capacidades </w:t>
      </w:r>
      <w:r w:rsidR="00493979" w:rsidRPr="00863399">
        <w:rPr>
          <w:rFonts w:asciiTheme="majorHAnsi" w:hAnsiTheme="majorHAnsi" w:cstheme="majorHAnsi"/>
        </w:rPr>
        <w:t>de</w:t>
      </w:r>
      <w:r w:rsidR="004E649A">
        <w:rPr>
          <w:rFonts w:asciiTheme="majorHAnsi" w:hAnsiTheme="majorHAnsi" w:cstheme="majorHAnsi"/>
        </w:rPr>
        <w:t xml:space="preserve"> ASOJUNTAS Puerto Lleras</w:t>
      </w:r>
      <w:r w:rsidR="00493979" w:rsidRPr="00863399">
        <w:rPr>
          <w:rFonts w:asciiTheme="majorHAnsi" w:hAnsiTheme="majorHAnsi" w:cstheme="majorHAnsi"/>
        </w:rPr>
        <w:t xml:space="preserve"> </w:t>
      </w:r>
      <w:r w:rsidR="004E649A" w:rsidRPr="00CB12AD">
        <w:t xml:space="preserve">y acompañar la creación y puesta en funcionamiento de la </w:t>
      </w:r>
      <w:r w:rsidR="004E649A" w:rsidRPr="00853EB3">
        <w:t>Unidad Energética Comunitaria</w:t>
      </w:r>
      <w:r w:rsidR="004E649A" w:rsidRPr="00CB12AD">
        <w:t xml:space="preserve"> que garantice la puesta en operación del proyecto energético</w:t>
      </w:r>
      <w:r w:rsidR="00493979" w:rsidRPr="00863399">
        <w:rPr>
          <w:rFonts w:asciiTheme="majorHAnsi" w:hAnsiTheme="majorHAnsi" w:cstheme="majorHAnsi"/>
        </w:rPr>
        <w:t>.</w:t>
      </w:r>
    </w:p>
    <w:p w14:paraId="712FC707" w14:textId="77777777" w:rsidR="00952D45" w:rsidRPr="00863399" w:rsidRDefault="00952D45" w:rsidP="005D508D">
      <w:pPr>
        <w:pStyle w:val="Ttulo2"/>
        <w:rPr>
          <w:rFonts w:asciiTheme="majorHAnsi" w:hAnsiTheme="majorHAnsi" w:cstheme="majorHAnsi"/>
        </w:rPr>
      </w:pPr>
      <w:bookmarkStart w:id="43" w:name="_Toc171269546"/>
      <w:r w:rsidRPr="00863399">
        <w:rPr>
          <w:rFonts w:asciiTheme="majorHAnsi" w:hAnsiTheme="majorHAnsi" w:cstheme="majorHAnsi"/>
        </w:rPr>
        <w:t>Objetivos Específicos</w:t>
      </w:r>
      <w:bookmarkEnd w:id="43"/>
    </w:p>
    <w:p w14:paraId="5153293A" w14:textId="14B8F489" w:rsidR="004E649A" w:rsidRPr="00546577" w:rsidRDefault="004E649A" w:rsidP="004E649A">
      <w:pPr>
        <w:pStyle w:val="Prrafodelista"/>
        <w:numPr>
          <w:ilvl w:val="0"/>
          <w:numId w:val="57"/>
        </w:numPr>
      </w:pPr>
      <w:r w:rsidRPr="00546577">
        <w:t xml:space="preserve">Socializar y aprobar el Plan de Acción con </w:t>
      </w:r>
      <w:r>
        <w:rPr>
          <w:rFonts w:asciiTheme="majorHAnsi" w:hAnsiTheme="majorHAnsi" w:cstheme="majorHAnsi"/>
        </w:rPr>
        <w:t>ASOJUNTAS Puerto Lleras.</w:t>
      </w:r>
    </w:p>
    <w:p w14:paraId="7E616411" w14:textId="1B46AE85" w:rsidR="004E649A" w:rsidRDefault="004E649A" w:rsidP="004E649A">
      <w:pPr>
        <w:pStyle w:val="Prrafodelista"/>
        <w:numPr>
          <w:ilvl w:val="0"/>
          <w:numId w:val="57"/>
        </w:numPr>
      </w:pPr>
      <w:r>
        <w:t xml:space="preserve">Apoyar el registro de la Comunidad Energética de </w:t>
      </w:r>
      <w:r>
        <w:rPr>
          <w:rFonts w:asciiTheme="majorHAnsi" w:hAnsiTheme="majorHAnsi" w:cstheme="majorHAnsi"/>
        </w:rPr>
        <w:t>ASOJUNTAS Puerto Lleras</w:t>
      </w:r>
      <w:r w:rsidRPr="00863399">
        <w:rPr>
          <w:rFonts w:asciiTheme="majorHAnsi" w:hAnsiTheme="majorHAnsi" w:cstheme="majorHAnsi"/>
        </w:rPr>
        <w:t xml:space="preserve"> </w:t>
      </w:r>
      <w:r>
        <w:t>en el Registro Único de Comunidades Energéticas.</w:t>
      </w:r>
    </w:p>
    <w:p w14:paraId="76660BC7" w14:textId="77777777" w:rsidR="004E649A" w:rsidRPr="004E649A" w:rsidRDefault="004E649A" w:rsidP="00942F47">
      <w:pPr>
        <w:pStyle w:val="Prrafodelista"/>
        <w:numPr>
          <w:ilvl w:val="0"/>
          <w:numId w:val="57"/>
        </w:numPr>
      </w:pPr>
      <w:r>
        <w:t>Apoyar la elaboración y firmar el convenio asociativo de la Comunidad Energética d</w:t>
      </w:r>
      <w:r w:rsidRPr="00546577">
        <w:t>e</w:t>
      </w:r>
      <w:r>
        <w:t xml:space="preserve"> </w:t>
      </w:r>
      <w:r>
        <w:rPr>
          <w:rFonts w:asciiTheme="majorHAnsi" w:hAnsiTheme="majorHAnsi" w:cstheme="majorHAnsi"/>
        </w:rPr>
        <w:t>ASOJUNTAS Puerto Lleras.</w:t>
      </w:r>
    </w:p>
    <w:p w14:paraId="7C561516" w14:textId="175D6E88" w:rsidR="004E649A" w:rsidRPr="00546577" w:rsidRDefault="004E649A" w:rsidP="00942F47">
      <w:pPr>
        <w:pStyle w:val="Prrafodelista"/>
        <w:numPr>
          <w:ilvl w:val="0"/>
          <w:numId w:val="57"/>
        </w:numPr>
      </w:pPr>
      <w:r w:rsidRPr="00863399">
        <w:rPr>
          <w:rFonts w:asciiTheme="majorHAnsi" w:hAnsiTheme="majorHAnsi" w:cstheme="majorHAnsi"/>
        </w:rPr>
        <w:t xml:space="preserve"> </w:t>
      </w:r>
      <w:r w:rsidRPr="00546577">
        <w:t xml:space="preserve">Adelantar los trámites ante autoridades territoriales y nacionales necesarios para garantizar la puesta en funcionamiento de </w:t>
      </w:r>
      <w:r>
        <w:t>la Comunidad Energética</w:t>
      </w:r>
      <w:r w:rsidRPr="00546577">
        <w:t>.</w:t>
      </w:r>
    </w:p>
    <w:p w14:paraId="0D73F331" w14:textId="77777777" w:rsidR="004E649A" w:rsidRPr="00546577" w:rsidRDefault="004E649A" w:rsidP="004E649A">
      <w:pPr>
        <w:pStyle w:val="Prrafodelista"/>
        <w:numPr>
          <w:ilvl w:val="0"/>
          <w:numId w:val="57"/>
        </w:numPr>
      </w:pPr>
      <w:r w:rsidRPr="00546577">
        <w:t>Proporcionar el capital semilla necesario para la puesta funcionamiento y operación de</w:t>
      </w:r>
      <w:r w:rsidRPr="009D0E82">
        <w:t xml:space="preserve"> la Comunidad Energética.</w:t>
      </w:r>
    </w:p>
    <w:p w14:paraId="34455E91" w14:textId="015B0B6B" w:rsidR="004E649A" w:rsidRPr="00546577" w:rsidRDefault="004E649A" w:rsidP="004E649A">
      <w:pPr>
        <w:pStyle w:val="Prrafodelista"/>
        <w:numPr>
          <w:ilvl w:val="0"/>
          <w:numId w:val="57"/>
        </w:numPr>
      </w:pPr>
      <w:r w:rsidRPr="00546577">
        <w:t xml:space="preserve">Transferir conocimientos </w:t>
      </w:r>
      <w:r>
        <w:t xml:space="preserve">a </w:t>
      </w:r>
      <w:r>
        <w:rPr>
          <w:rFonts w:asciiTheme="majorHAnsi" w:hAnsiTheme="majorHAnsi" w:cstheme="majorHAnsi"/>
        </w:rPr>
        <w:t>ASOJUNTAS Puerto Lleras</w:t>
      </w:r>
      <w:r w:rsidRPr="00546577">
        <w:t xml:space="preserve">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 </w:t>
      </w:r>
    </w:p>
    <w:p w14:paraId="267E698E" w14:textId="6B41D2DC" w:rsidR="00493979" w:rsidRPr="00863399" w:rsidRDefault="004E649A" w:rsidP="004E649A">
      <w:pPr>
        <w:pStyle w:val="Prrafodelista"/>
        <w:numPr>
          <w:ilvl w:val="0"/>
          <w:numId w:val="57"/>
        </w:numPr>
        <w:rPr>
          <w:rFonts w:asciiTheme="majorHAnsi" w:hAnsiTheme="majorHAnsi" w:cstheme="majorHAnsi"/>
          <w:lang w:val="es-MX"/>
        </w:rPr>
      </w:pPr>
      <w:r w:rsidRPr="00546577">
        <w:t>Formular a ni</w:t>
      </w:r>
      <w:r>
        <w:t>v</w:t>
      </w:r>
      <w:r w:rsidRPr="00546577">
        <w:t>el de prefactibilidad el proyecto energético</w:t>
      </w:r>
      <w:r>
        <w:t xml:space="preserve"> de</w:t>
      </w:r>
      <w:r w:rsidRPr="00546577">
        <w:t xml:space="preserve"> </w:t>
      </w:r>
      <w:r>
        <w:rPr>
          <w:rFonts w:asciiTheme="majorHAnsi" w:hAnsiTheme="majorHAnsi" w:cstheme="majorHAnsi"/>
        </w:rPr>
        <w:t>ASOJUNTAS Puerto Lleras</w:t>
      </w:r>
      <w:r w:rsidR="00060263" w:rsidRPr="00863399">
        <w:rPr>
          <w:rFonts w:asciiTheme="majorHAnsi" w:hAnsiTheme="majorHAnsi" w:cstheme="majorHAnsi"/>
        </w:rPr>
        <w:t>.</w:t>
      </w:r>
    </w:p>
    <w:p w14:paraId="57D030B9" w14:textId="77777777" w:rsidR="00952D45" w:rsidRPr="00863399" w:rsidRDefault="00952D45" w:rsidP="005D508D">
      <w:pPr>
        <w:pStyle w:val="Ttulo2"/>
        <w:rPr>
          <w:rFonts w:asciiTheme="majorHAnsi" w:hAnsiTheme="majorHAnsi" w:cstheme="majorHAnsi"/>
        </w:rPr>
      </w:pPr>
      <w:bookmarkStart w:id="44" w:name="_Toc171269547"/>
      <w:r w:rsidRPr="00863399">
        <w:rPr>
          <w:rFonts w:asciiTheme="majorHAnsi" w:hAnsiTheme="majorHAnsi" w:cstheme="majorHAnsi"/>
        </w:rPr>
        <w:t>Hitos y Actividades</w:t>
      </w:r>
      <w:bookmarkEnd w:id="44"/>
    </w:p>
    <w:p w14:paraId="154DBC81" w14:textId="7C3BD613" w:rsidR="009D0E82" w:rsidRPr="00863399" w:rsidRDefault="009D0E82" w:rsidP="009D0E82">
      <w:pPr>
        <w:rPr>
          <w:rFonts w:asciiTheme="majorHAnsi" w:hAnsiTheme="majorHAnsi" w:cstheme="majorHAnsi"/>
        </w:rPr>
      </w:pPr>
      <w:r w:rsidRPr="00863399">
        <w:rPr>
          <w:rFonts w:asciiTheme="majorHAnsi" w:hAnsiTheme="majorHAnsi" w:cstheme="majorHAnsi"/>
        </w:rPr>
        <w:t>El</w:t>
      </w:r>
      <w:r w:rsidR="00952D45" w:rsidRPr="00863399">
        <w:rPr>
          <w:rFonts w:asciiTheme="majorHAnsi" w:hAnsiTheme="majorHAnsi" w:cstheme="majorHAnsi"/>
        </w:rPr>
        <w:t xml:space="preserve"> </w:t>
      </w:r>
      <w:r w:rsidRPr="00863399">
        <w:rPr>
          <w:rFonts w:asciiTheme="majorHAnsi" w:hAnsiTheme="majorHAnsi" w:cstheme="majorHAnsi"/>
        </w:rPr>
        <w:t xml:space="preserve">Plan de Acción Estructuración Completa contempla </w:t>
      </w:r>
      <w:r w:rsidR="00952D45" w:rsidRPr="00863399">
        <w:rPr>
          <w:rFonts w:asciiTheme="majorHAnsi" w:hAnsiTheme="majorHAnsi" w:cstheme="majorHAnsi"/>
        </w:rPr>
        <w:t>acciones macro que permitirán la ejecución de cada componente</w:t>
      </w:r>
      <w:r w:rsidRPr="00863399">
        <w:rPr>
          <w:rFonts w:asciiTheme="majorHAnsi" w:hAnsiTheme="majorHAnsi" w:cstheme="majorHAnsi"/>
        </w:rPr>
        <w:t xml:space="preserve"> de la convocatoria EN-Comunidad, los cuales se presentan a continuación:</w:t>
      </w:r>
    </w:p>
    <w:p w14:paraId="41D975D1" w14:textId="77777777" w:rsidR="00877656" w:rsidRPr="00863399" w:rsidRDefault="00877656" w:rsidP="009D0E82">
      <w:pPr>
        <w:rPr>
          <w:rFonts w:asciiTheme="majorHAnsi" w:hAnsiTheme="majorHAnsi" w:cstheme="majorHAnsi"/>
        </w:rPr>
      </w:pPr>
    </w:p>
    <w:p w14:paraId="23D22A6F" w14:textId="77777777" w:rsidR="00877656" w:rsidRPr="00863399" w:rsidRDefault="00877656" w:rsidP="00952D45">
      <w:pPr>
        <w:rPr>
          <w:rFonts w:asciiTheme="majorHAnsi" w:eastAsia="Aptos" w:hAnsiTheme="majorHAnsi" w:cstheme="majorHAnsi"/>
        </w:rPr>
        <w:sectPr w:rsidR="00877656" w:rsidRPr="00863399" w:rsidSect="003D08CA">
          <w:headerReference w:type="default" r:id="rId21"/>
          <w:footerReference w:type="default" r:id="rId22"/>
          <w:pgSz w:w="12240" w:h="15840"/>
          <w:pgMar w:top="1418" w:right="1701" w:bottom="567" w:left="1701" w:header="709" w:footer="709" w:gutter="0"/>
          <w:cols w:space="720"/>
          <w:docGrid w:linePitch="299"/>
        </w:sectPr>
      </w:pPr>
    </w:p>
    <w:p w14:paraId="5260A0B0" w14:textId="39281585" w:rsidR="008A7DDC" w:rsidRDefault="008A7DDC" w:rsidP="76BDB4E2">
      <w:pPr>
        <w:pStyle w:val="Descripcin"/>
        <w:keepNext/>
        <w:rPr>
          <w:rFonts w:asciiTheme="majorHAnsi" w:hAnsiTheme="majorHAnsi" w:cstheme="majorHAnsi"/>
        </w:rPr>
      </w:pPr>
      <w:bookmarkStart w:id="45" w:name="_Toc167486062"/>
      <w:r w:rsidRPr="00863399">
        <w:rPr>
          <w:rFonts w:asciiTheme="majorHAnsi" w:eastAsia="Aptos" w:hAnsiTheme="majorHAnsi" w:cstheme="majorHAnsi"/>
        </w:rPr>
        <w:lastRenderedPageBreak/>
        <w:t xml:space="preserve">Tabla </w:t>
      </w:r>
      <w:r w:rsidRPr="00863399">
        <w:rPr>
          <w:rFonts w:asciiTheme="majorHAnsi" w:hAnsiTheme="majorHAnsi" w:cstheme="majorHAnsi"/>
        </w:rPr>
        <w:fldChar w:fldCharType="begin"/>
      </w:r>
      <w:r w:rsidRPr="00863399">
        <w:rPr>
          <w:rFonts w:asciiTheme="majorHAnsi" w:hAnsiTheme="majorHAnsi" w:cstheme="majorHAnsi"/>
        </w:rPr>
        <w:instrText xml:space="preserve"> SEQ Tabla \* ARABIC </w:instrText>
      </w:r>
      <w:r w:rsidRPr="00863399">
        <w:rPr>
          <w:rFonts w:asciiTheme="majorHAnsi" w:hAnsiTheme="majorHAnsi" w:cstheme="majorHAnsi"/>
        </w:rPr>
        <w:fldChar w:fldCharType="separate"/>
      </w:r>
      <w:r w:rsidR="00880FD3" w:rsidRPr="00863399">
        <w:rPr>
          <w:rFonts w:asciiTheme="majorHAnsi" w:hAnsiTheme="majorHAnsi" w:cstheme="majorHAnsi"/>
          <w:noProof/>
        </w:rPr>
        <w:t>3</w:t>
      </w:r>
      <w:r w:rsidRPr="00863399">
        <w:rPr>
          <w:rFonts w:asciiTheme="majorHAnsi" w:hAnsiTheme="majorHAnsi" w:cstheme="majorHAnsi"/>
        </w:rPr>
        <w:fldChar w:fldCharType="end"/>
      </w:r>
      <w:r w:rsidRPr="00863399">
        <w:rPr>
          <w:rFonts w:asciiTheme="majorHAnsi" w:eastAsia="Aptos" w:hAnsiTheme="majorHAnsi" w:cstheme="majorHAnsi"/>
        </w:rPr>
        <w:t xml:space="preserve"> Hitos del plan de acción de </w:t>
      </w:r>
      <w:bookmarkEnd w:id="45"/>
      <w:r w:rsidR="004E649A">
        <w:rPr>
          <w:rFonts w:asciiTheme="majorHAnsi" w:hAnsiTheme="majorHAnsi" w:cstheme="majorHAnsi"/>
        </w:rPr>
        <w:t>ASOJUNTAS Puerto Lleras</w:t>
      </w:r>
    </w:p>
    <w:tbl>
      <w:tblPr>
        <w:tblW w:w="143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5"/>
        <w:gridCol w:w="1980"/>
        <w:gridCol w:w="2400"/>
        <w:gridCol w:w="9420"/>
      </w:tblGrid>
      <w:tr w:rsidR="004E649A" w:rsidRPr="004A7D95" w14:paraId="7C3E9FDB" w14:textId="77777777" w:rsidTr="00ED4852">
        <w:trPr>
          <w:trHeight w:val="300"/>
          <w:tblHeader/>
          <w:jc w:val="center"/>
        </w:trPr>
        <w:tc>
          <w:tcPr>
            <w:tcW w:w="555" w:type="dxa"/>
            <w:tcBorders>
              <w:top w:val="single" w:sz="6" w:space="0" w:color="auto"/>
              <w:left w:val="single" w:sz="6" w:space="0" w:color="auto"/>
              <w:bottom w:val="single" w:sz="6" w:space="0" w:color="auto"/>
              <w:right w:val="single" w:sz="6" w:space="0" w:color="auto"/>
            </w:tcBorders>
            <w:shd w:val="clear" w:color="auto" w:fill="auto"/>
            <w:hideMark/>
          </w:tcPr>
          <w:p w14:paraId="06C8C4C6" w14:textId="77777777" w:rsidR="004E649A" w:rsidRPr="004A7D95" w:rsidRDefault="004E649A" w:rsidP="00B30D77">
            <w:pPr>
              <w:spacing w:after="0" w:line="240" w:lineRule="auto"/>
              <w:jc w:val="left"/>
              <w:textAlignment w:val="baseline"/>
              <w:rPr>
                <w:rFonts w:eastAsia="Times New Roman"/>
                <w:sz w:val="18"/>
                <w:szCs w:val="18"/>
              </w:rPr>
            </w:pPr>
            <w:r w:rsidRPr="004A7D95">
              <w:rPr>
                <w:rFonts w:eastAsia="Times New Roman"/>
                <w:b/>
                <w:bCs/>
                <w:sz w:val="18"/>
                <w:szCs w:val="18"/>
              </w:rPr>
              <w:t>No</w:t>
            </w:r>
            <w:r w:rsidRPr="004A7D95">
              <w:rPr>
                <w:rFonts w:eastAsia="Times New Roman"/>
                <w:sz w:val="18"/>
                <w:szCs w:val="18"/>
              </w:rPr>
              <w:t>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5F318EAF" w14:textId="77777777" w:rsidR="004E649A" w:rsidRPr="004A7D95" w:rsidRDefault="004E649A" w:rsidP="00B30D77">
            <w:pPr>
              <w:spacing w:after="0" w:line="240" w:lineRule="auto"/>
              <w:jc w:val="left"/>
              <w:textAlignment w:val="baseline"/>
              <w:rPr>
                <w:rFonts w:eastAsia="Times New Roman"/>
                <w:sz w:val="18"/>
                <w:szCs w:val="18"/>
              </w:rPr>
            </w:pPr>
            <w:r w:rsidRPr="004A7D95">
              <w:rPr>
                <w:rFonts w:eastAsia="Times New Roman"/>
                <w:b/>
                <w:bCs/>
                <w:sz w:val="18"/>
                <w:szCs w:val="18"/>
              </w:rPr>
              <w:t>Componente</w:t>
            </w:r>
            <w:r w:rsidRPr="004A7D95">
              <w:rPr>
                <w:rFonts w:eastAsia="Times New Roman"/>
                <w:sz w:val="18"/>
                <w:szCs w:val="18"/>
              </w:rPr>
              <w:t> </w:t>
            </w:r>
          </w:p>
        </w:tc>
        <w:tc>
          <w:tcPr>
            <w:tcW w:w="2400" w:type="dxa"/>
            <w:tcBorders>
              <w:top w:val="single" w:sz="6" w:space="0" w:color="auto"/>
              <w:left w:val="single" w:sz="6" w:space="0" w:color="auto"/>
              <w:bottom w:val="single" w:sz="6" w:space="0" w:color="auto"/>
              <w:right w:val="single" w:sz="6" w:space="0" w:color="auto"/>
            </w:tcBorders>
            <w:shd w:val="clear" w:color="auto" w:fill="auto"/>
            <w:hideMark/>
          </w:tcPr>
          <w:p w14:paraId="0B3BB69B" w14:textId="77777777" w:rsidR="004E649A" w:rsidRPr="004A7D95" w:rsidRDefault="004E649A" w:rsidP="00B30D77">
            <w:pPr>
              <w:spacing w:after="0" w:line="240" w:lineRule="auto"/>
              <w:jc w:val="left"/>
              <w:textAlignment w:val="baseline"/>
              <w:rPr>
                <w:rFonts w:eastAsia="Times New Roman"/>
                <w:sz w:val="18"/>
                <w:szCs w:val="18"/>
              </w:rPr>
            </w:pPr>
            <w:r w:rsidRPr="004A7D95">
              <w:rPr>
                <w:rFonts w:eastAsia="Times New Roman"/>
                <w:b/>
                <w:bCs/>
                <w:sz w:val="18"/>
                <w:szCs w:val="18"/>
              </w:rPr>
              <w:t>Hito </w:t>
            </w:r>
            <w:r w:rsidRPr="004A7D95">
              <w:rPr>
                <w:rFonts w:eastAsia="Times New Roman"/>
                <w:sz w:val="18"/>
                <w:szCs w:val="18"/>
              </w:rPr>
              <w:t> </w:t>
            </w:r>
          </w:p>
        </w:tc>
        <w:tc>
          <w:tcPr>
            <w:tcW w:w="9420" w:type="dxa"/>
            <w:tcBorders>
              <w:top w:val="single" w:sz="6" w:space="0" w:color="auto"/>
              <w:left w:val="single" w:sz="6" w:space="0" w:color="auto"/>
              <w:bottom w:val="single" w:sz="6" w:space="0" w:color="auto"/>
              <w:right w:val="single" w:sz="6" w:space="0" w:color="auto"/>
            </w:tcBorders>
            <w:shd w:val="clear" w:color="auto" w:fill="auto"/>
            <w:hideMark/>
          </w:tcPr>
          <w:p w14:paraId="0CD9026C" w14:textId="77777777" w:rsidR="004E649A" w:rsidRPr="004A7D95" w:rsidRDefault="004E649A" w:rsidP="00B30D77">
            <w:pPr>
              <w:spacing w:after="0" w:line="240" w:lineRule="auto"/>
              <w:jc w:val="left"/>
              <w:textAlignment w:val="baseline"/>
              <w:rPr>
                <w:rFonts w:eastAsia="Times New Roman"/>
                <w:sz w:val="18"/>
                <w:szCs w:val="18"/>
              </w:rPr>
            </w:pPr>
            <w:r w:rsidRPr="004A7D95">
              <w:rPr>
                <w:rFonts w:eastAsia="Times New Roman"/>
                <w:b/>
                <w:bCs/>
                <w:sz w:val="18"/>
                <w:szCs w:val="18"/>
              </w:rPr>
              <w:t>Actividad</w:t>
            </w:r>
            <w:r w:rsidRPr="004A7D95">
              <w:rPr>
                <w:rFonts w:eastAsia="Times New Roman"/>
                <w:sz w:val="18"/>
                <w:szCs w:val="18"/>
              </w:rPr>
              <w:t> </w:t>
            </w:r>
          </w:p>
        </w:tc>
      </w:tr>
      <w:tr w:rsidR="004E649A" w:rsidRPr="004A7D95" w14:paraId="78E3AB90" w14:textId="77777777" w:rsidTr="00ED4852">
        <w:trPr>
          <w:trHeight w:val="105"/>
          <w:jc w:val="center"/>
        </w:trPr>
        <w:tc>
          <w:tcPr>
            <w:tcW w:w="55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09877E5C" w14:textId="77777777" w:rsidR="004E649A" w:rsidRPr="004A7D95" w:rsidRDefault="004E649A" w:rsidP="00B30D77">
            <w:pPr>
              <w:spacing w:after="0" w:line="240" w:lineRule="auto"/>
              <w:jc w:val="left"/>
              <w:textAlignment w:val="baseline"/>
              <w:rPr>
                <w:rFonts w:eastAsia="Times New Roman"/>
                <w:sz w:val="18"/>
                <w:szCs w:val="18"/>
              </w:rPr>
            </w:pPr>
            <w:r w:rsidRPr="004A7D95">
              <w:rPr>
                <w:rFonts w:eastAsia="Times New Roman"/>
                <w:sz w:val="18"/>
                <w:szCs w:val="18"/>
              </w:rPr>
              <w:t>1 </w:t>
            </w:r>
          </w:p>
        </w:tc>
        <w:tc>
          <w:tcPr>
            <w:tcW w:w="1980"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2E07552E" w14:textId="77777777" w:rsidR="004E649A" w:rsidRPr="004A7D95" w:rsidRDefault="004E649A" w:rsidP="00B30D77">
            <w:pPr>
              <w:spacing w:after="0" w:line="240" w:lineRule="auto"/>
              <w:jc w:val="left"/>
              <w:textAlignment w:val="baseline"/>
              <w:rPr>
                <w:rFonts w:eastAsia="Times New Roman"/>
                <w:sz w:val="18"/>
                <w:szCs w:val="18"/>
              </w:rPr>
            </w:pPr>
            <w:r w:rsidRPr="004A7D95">
              <w:rPr>
                <w:rFonts w:eastAsia="Times New Roman"/>
                <w:sz w:val="18"/>
                <w:szCs w:val="18"/>
              </w:rPr>
              <w:t>Fortalecimiento de capacidades a través de la trasferencia de conocimientos </w:t>
            </w:r>
          </w:p>
        </w:tc>
        <w:tc>
          <w:tcPr>
            <w:tcW w:w="2400"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6A5BA3AB" w14:textId="77777777" w:rsidR="004E649A" w:rsidRPr="004A7D95" w:rsidRDefault="004E649A" w:rsidP="00B30D77">
            <w:pPr>
              <w:spacing w:after="0" w:line="240" w:lineRule="auto"/>
              <w:jc w:val="left"/>
              <w:textAlignment w:val="baseline"/>
              <w:rPr>
                <w:rFonts w:eastAsia="Times New Roman"/>
                <w:sz w:val="18"/>
                <w:szCs w:val="18"/>
              </w:rPr>
            </w:pPr>
            <w:r w:rsidRPr="004A7D95">
              <w:rPr>
                <w:rFonts w:eastAsia="Times New Roman"/>
                <w:sz w:val="18"/>
                <w:szCs w:val="18"/>
              </w:rPr>
              <w:t>Componente Técnico </w:t>
            </w:r>
          </w:p>
        </w:tc>
        <w:tc>
          <w:tcPr>
            <w:tcW w:w="9420" w:type="dxa"/>
            <w:tcBorders>
              <w:top w:val="single" w:sz="6" w:space="0" w:color="auto"/>
              <w:left w:val="single" w:sz="6" w:space="0" w:color="auto"/>
              <w:bottom w:val="single" w:sz="6" w:space="0" w:color="auto"/>
              <w:right w:val="single" w:sz="6" w:space="0" w:color="auto"/>
            </w:tcBorders>
            <w:shd w:val="clear" w:color="auto" w:fill="auto"/>
            <w:hideMark/>
          </w:tcPr>
          <w:p w14:paraId="58A2CEC8" w14:textId="77777777" w:rsidR="004E649A" w:rsidRPr="004A7D95" w:rsidRDefault="004E649A" w:rsidP="00B30D77">
            <w:pPr>
              <w:spacing w:after="0" w:line="240" w:lineRule="auto"/>
              <w:jc w:val="left"/>
              <w:textAlignment w:val="baseline"/>
              <w:rPr>
                <w:rFonts w:eastAsia="Times New Roman"/>
                <w:sz w:val="18"/>
                <w:szCs w:val="18"/>
              </w:rPr>
            </w:pPr>
            <w:r w:rsidRPr="004A7D95">
              <w:rPr>
                <w:rFonts w:eastAsia="Times New Roman"/>
                <w:color w:val="000000"/>
                <w:sz w:val="20"/>
                <w:szCs w:val="20"/>
              </w:rPr>
              <w:t>Formulación de proyectos energéticos </w:t>
            </w:r>
          </w:p>
        </w:tc>
      </w:tr>
      <w:tr w:rsidR="004E649A" w:rsidRPr="004A7D95" w14:paraId="58DB3DF2" w14:textId="77777777" w:rsidTr="00ED4852">
        <w:trPr>
          <w:trHeight w:val="105"/>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139BC81" w14:textId="77777777" w:rsidR="004E649A" w:rsidRPr="004A7D95" w:rsidRDefault="004E649A" w:rsidP="00B30D77">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F01912F" w14:textId="77777777" w:rsidR="004E649A" w:rsidRPr="004A7D95" w:rsidRDefault="004E649A" w:rsidP="00B30D77">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A2B7643" w14:textId="77777777" w:rsidR="004E649A" w:rsidRPr="004A7D95" w:rsidRDefault="004E649A" w:rsidP="00B30D77">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hideMark/>
          </w:tcPr>
          <w:p w14:paraId="2064DF67" w14:textId="77777777" w:rsidR="004E649A" w:rsidRPr="004A7D95" w:rsidRDefault="004E649A" w:rsidP="00B30D77">
            <w:pPr>
              <w:spacing w:after="0" w:line="240" w:lineRule="auto"/>
              <w:textAlignment w:val="baseline"/>
              <w:rPr>
                <w:rFonts w:eastAsia="Times New Roman"/>
                <w:sz w:val="18"/>
                <w:szCs w:val="18"/>
              </w:rPr>
            </w:pPr>
            <w:r w:rsidRPr="004A7D95">
              <w:rPr>
                <w:rFonts w:eastAsia="Times New Roman"/>
                <w:sz w:val="18"/>
                <w:szCs w:val="18"/>
              </w:rPr>
              <w:t>Operación y mantenimiento de soluciones energéticas. </w:t>
            </w:r>
          </w:p>
        </w:tc>
      </w:tr>
      <w:tr w:rsidR="004E649A" w:rsidRPr="004A7D95" w14:paraId="1B7EEEC3" w14:textId="77777777" w:rsidTr="00ED4852">
        <w:trPr>
          <w:trHeight w:val="15"/>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DE44A59" w14:textId="77777777" w:rsidR="004E649A" w:rsidRPr="004A7D95" w:rsidRDefault="004E649A" w:rsidP="00B30D77">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A052593" w14:textId="77777777" w:rsidR="004E649A" w:rsidRPr="004A7D95" w:rsidRDefault="004E649A" w:rsidP="00B30D77">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27F724F" w14:textId="77777777" w:rsidR="004E649A" w:rsidRPr="004A7D95" w:rsidRDefault="004E649A" w:rsidP="00B30D77">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hideMark/>
          </w:tcPr>
          <w:p w14:paraId="4E512ED8" w14:textId="77777777" w:rsidR="004E649A" w:rsidRPr="004A7D95" w:rsidRDefault="004E649A" w:rsidP="00B30D77">
            <w:pPr>
              <w:spacing w:after="0" w:line="240" w:lineRule="auto"/>
              <w:jc w:val="left"/>
              <w:textAlignment w:val="baseline"/>
              <w:rPr>
                <w:rFonts w:eastAsia="Times New Roman"/>
                <w:sz w:val="18"/>
                <w:szCs w:val="18"/>
              </w:rPr>
            </w:pPr>
            <w:r w:rsidRPr="004A7D95">
              <w:rPr>
                <w:rFonts w:eastAsia="Times New Roman"/>
                <w:sz w:val="18"/>
                <w:szCs w:val="18"/>
              </w:rPr>
              <w:t>Mercados energéticos. </w:t>
            </w:r>
          </w:p>
        </w:tc>
      </w:tr>
      <w:tr w:rsidR="004E649A" w:rsidRPr="004A7D95" w14:paraId="323E9379" w14:textId="77777777" w:rsidTr="00ED4852">
        <w:trPr>
          <w:trHeight w:val="15"/>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F9A5D98" w14:textId="77777777" w:rsidR="004E649A" w:rsidRPr="004A7D95" w:rsidRDefault="004E649A" w:rsidP="00B30D77">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0057740" w14:textId="77777777" w:rsidR="004E649A" w:rsidRPr="004A7D95" w:rsidRDefault="004E649A" w:rsidP="00B30D77">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CBC7C6F" w14:textId="77777777" w:rsidR="004E649A" w:rsidRPr="004A7D95" w:rsidRDefault="004E649A" w:rsidP="00B30D77">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hideMark/>
          </w:tcPr>
          <w:p w14:paraId="25FE9248" w14:textId="77777777" w:rsidR="004E649A" w:rsidRPr="004A7D95" w:rsidRDefault="004E649A" w:rsidP="00B30D77">
            <w:pPr>
              <w:spacing w:after="0" w:line="240" w:lineRule="auto"/>
              <w:jc w:val="left"/>
              <w:textAlignment w:val="baseline"/>
              <w:rPr>
                <w:rFonts w:eastAsia="Times New Roman"/>
                <w:sz w:val="18"/>
                <w:szCs w:val="18"/>
              </w:rPr>
            </w:pPr>
            <w:r w:rsidRPr="004A7D95">
              <w:rPr>
                <w:rFonts w:eastAsia="Times New Roman"/>
                <w:sz w:val="18"/>
                <w:szCs w:val="18"/>
              </w:rPr>
              <w:t>Adaptación y mitigación al cambio climático.   </w:t>
            </w:r>
          </w:p>
        </w:tc>
      </w:tr>
      <w:tr w:rsidR="004E649A" w:rsidRPr="004A7D95" w14:paraId="4E13C933" w14:textId="77777777" w:rsidTr="00ED4852">
        <w:trPr>
          <w:trHeight w:val="15"/>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5AC4F18"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E62FFCB" w14:textId="77777777" w:rsidR="004E649A" w:rsidRPr="004A7D95" w:rsidRDefault="004E649A" w:rsidP="004E649A">
            <w:pPr>
              <w:spacing w:after="0" w:line="240" w:lineRule="auto"/>
              <w:jc w:val="left"/>
              <w:rPr>
                <w:rFonts w:eastAsia="Times New Roman"/>
                <w:sz w:val="18"/>
                <w:szCs w:val="18"/>
              </w:rPr>
            </w:pPr>
          </w:p>
        </w:tc>
        <w:tc>
          <w:tcPr>
            <w:tcW w:w="2400" w:type="dxa"/>
            <w:tcBorders>
              <w:top w:val="single" w:sz="6" w:space="0" w:color="auto"/>
              <w:left w:val="single" w:sz="6" w:space="0" w:color="auto"/>
              <w:bottom w:val="single" w:sz="6" w:space="0" w:color="auto"/>
              <w:right w:val="single" w:sz="6" w:space="0" w:color="auto"/>
            </w:tcBorders>
            <w:shd w:val="clear" w:color="auto" w:fill="auto"/>
            <w:hideMark/>
          </w:tcPr>
          <w:p w14:paraId="16FBF1CE" w14:textId="77777777" w:rsidR="004E649A" w:rsidRPr="004A7D95" w:rsidRDefault="004E649A" w:rsidP="004E649A">
            <w:pPr>
              <w:spacing w:after="0" w:line="240" w:lineRule="auto"/>
              <w:jc w:val="left"/>
              <w:textAlignment w:val="baseline"/>
              <w:rPr>
                <w:rFonts w:eastAsia="Times New Roman"/>
                <w:sz w:val="18"/>
                <w:szCs w:val="18"/>
              </w:rPr>
            </w:pPr>
            <w:r w:rsidRPr="004A7D95">
              <w:rPr>
                <w:rFonts w:eastAsia="Times New Roman"/>
                <w:sz w:val="18"/>
                <w:szCs w:val="18"/>
              </w:rPr>
              <w:t>Componente Empresarial </w:t>
            </w:r>
          </w:p>
        </w:tc>
        <w:tc>
          <w:tcPr>
            <w:tcW w:w="9420" w:type="dxa"/>
            <w:tcBorders>
              <w:top w:val="single" w:sz="6" w:space="0" w:color="auto"/>
              <w:left w:val="single" w:sz="6" w:space="0" w:color="auto"/>
              <w:bottom w:val="single" w:sz="6" w:space="0" w:color="auto"/>
              <w:right w:val="single" w:sz="6" w:space="0" w:color="auto"/>
            </w:tcBorders>
            <w:shd w:val="clear" w:color="auto" w:fill="auto"/>
            <w:hideMark/>
          </w:tcPr>
          <w:p w14:paraId="5A782441" w14:textId="28CDF494" w:rsidR="004E649A" w:rsidRPr="004A7D95" w:rsidRDefault="004E649A" w:rsidP="004E649A">
            <w:pPr>
              <w:spacing w:after="0" w:line="240" w:lineRule="auto"/>
              <w:jc w:val="left"/>
              <w:textAlignment w:val="baseline"/>
              <w:rPr>
                <w:rFonts w:eastAsia="Times New Roman"/>
                <w:sz w:val="18"/>
                <w:szCs w:val="18"/>
              </w:rPr>
            </w:pPr>
            <w:r w:rsidRPr="004E649A">
              <w:rPr>
                <w:rFonts w:eastAsia="Times New Roman"/>
                <w:sz w:val="18"/>
                <w:szCs w:val="18"/>
              </w:rPr>
              <w:t>Ideaci</w:t>
            </w:r>
            <w:r w:rsidRPr="004E649A">
              <w:rPr>
                <w:rFonts w:eastAsia="Times New Roman" w:hint="eastAsia"/>
                <w:sz w:val="18"/>
                <w:szCs w:val="18"/>
              </w:rPr>
              <w:t>ó</w:t>
            </w:r>
            <w:r w:rsidRPr="004E649A">
              <w:rPr>
                <w:rFonts w:eastAsia="Times New Roman"/>
                <w:sz w:val="18"/>
                <w:szCs w:val="18"/>
              </w:rPr>
              <w:t>n de proyecto empresarial.</w:t>
            </w:r>
          </w:p>
        </w:tc>
      </w:tr>
      <w:tr w:rsidR="004E649A" w:rsidRPr="004A7D95" w14:paraId="5AE8A140" w14:textId="77777777" w:rsidTr="00ED4852">
        <w:trPr>
          <w:trHeight w:val="15"/>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681A7F78"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5B99058B" w14:textId="77777777" w:rsidR="004E649A" w:rsidRPr="004A7D95" w:rsidRDefault="004E649A" w:rsidP="004E649A">
            <w:pPr>
              <w:spacing w:after="0" w:line="240" w:lineRule="auto"/>
              <w:jc w:val="left"/>
              <w:rPr>
                <w:rFonts w:eastAsia="Times New Roman"/>
                <w:sz w:val="18"/>
                <w:szCs w:val="18"/>
              </w:rPr>
            </w:pPr>
          </w:p>
        </w:tc>
        <w:tc>
          <w:tcPr>
            <w:tcW w:w="2400" w:type="dxa"/>
            <w:tcBorders>
              <w:top w:val="single" w:sz="6" w:space="0" w:color="auto"/>
              <w:left w:val="single" w:sz="6" w:space="0" w:color="auto"/>
              <w:bottom w:val="single" w:sz="6" w:space="0" w:color="auto"/>
              <w:right w:val="single" w:sz="6" w:space="0" w:color="auto"/>
            </w:tcBorders>
            <w:shd w:val="clear" w:color="auto" w:fill="auto"/>
          </w:tcPr>
          <w:p w14:paraId="1876955E" w14:textId="77777777" w:rsidR="004E649A" w:rsidRPr="004A7D95" w:rsidRDefault="004E649A" w:rsidP="004E649A">
            <w:pPr>
              <w:spacing w:after="0" w:line="240" w:lineRule="auto"/>
              <w:jc w:val="left"/>
              <w:textAlignment w:val="baseline"/>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184CF1E5" w14:textId="77777777" w:rsidR="004E649A" w:rsidRPr="004A7D95" w:rsidRDefault="004E649A" w:rsidP="004E649A">
            <w:pPr>
              <w:spacing w:after="0" w:line="240" w:lineRule="auto"/>
              <w:jc w:val="left"/>
              <w:textAlignment w:val="baseline"/>
              <w:rPr>
                <w:rFonts w:eastAsia="Times New Roman"/>
                <w:sz w:val="18"/>
                <w:szCs w:val="18"/>
              </w:rPr>
            </w:pPr>
            <w:r w:rsidRPr="00E256CA">
              <w:rPr>
                <w:rFonts w:eastAsia="Times New Roman"/>
                <w:sz w:val="18"/>
                <w:szCs w:val="18"/>
              </w:rPr>
              <w:t>Gestión tributaria</w:t>
            </w:r>
          </w:p>
        </w:tc>
      </w:tr>
      <w:tr w:rsidR="004E649A" w:rsidRPr="004A7D95" w14:paraId="11F4C0DB"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97F03E5"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08C53466" w14:textId="77777777" w:rsidR="004E649A" w:rsidRPr="004A7D95" w:rsidRDefault="004E649A" w:rsidP="004E649A">
            <w:pPr>
              <w:spacing w:after="0" w:line="240" w:lineRule="auto"/>
              <w:jc w:val="left"/>
              <w:rPr>
                <w:rFonts w:eastAsia="Times New Roman"/>
                <w:sz w:val="18"/>
                <w:szCs w:val="18"/>
              </w:rPr>
            </w:pPr>
          </w:p>
        </w:tc>
        <w:tc>
          <w:tcPr>
            <w:tcW w:w="2400" w:type="dxa"/>
            <w:tcBorders>
              <w:top w:val="single" w:sz="6" w:space="0" w:color="auto"/>
              <w:left w:val="single" w:sz="6" w:space="0" w:color="auto"/>
              <w:bottom w:val="single" w:sz="6" w:space="0" w:color="auto"/>
              <w:right w:val="single" w:sz="6" w:space="0" w:color="auto"/>
            </w:tcBorders>
            <w:shd w:val="clear" w:color="auto" w:fill="auto"/>
            <w:hideMark/>
          </w:tcPr>
          <w:p w14:paraId="1077D61E" w14:textId="77777777" w:rsidR="004E649A" w:rsidRPr="004A7D95" w:rsidRDefault="004E649A" w:rsidP="004E649A">
            <w:pPr>
              <w:spacing w:after="0" w:line="240" w:lineRule="auto"/>
              <w:jc w:val="left"/>
              <w:textAlignment w:val="baseline"/>
              <w:rPr>
                <w:rFonts w:eastAsia="Times New Roman"/>
                <w:sz w:val="18"/>
                <w:szCs w:val="18"/>
              </w:rPr>
            </w:pPr>
            <w:r w:rsidRPr="004A7D95">
              <w:rPr>
                <w:rFonts w:eastAsia="Times New Roman"/>
                <w:sz w:val="18"/>
                <w:szCs w:val="18"/>
              </w:rPr>
              <w:t>Componente Jurídico </w:t>
            </w:r>
          </w:p>
        </w:tc>
        <w:tc>
          <w:tcPr>
            <w:tcW w:w="9420" w:type="dxa"/>
            <w:tcBorders>
              <w:top w:val="single" w:sz="6" w:space="0" w:color="auto"/>
              <w:left w:val="single" w:sz="6" w:space="0" w:color="auto"/>
              <w:bottom w:val="single" w:sz="6" w:space="0" w:color="auto"/>
              <w:right w:val="single" w:sz="6" w:space="0" w:color="auto"/>
            </w:tcBorders>
            <w:shd w:val="clear" w:color="auto" w:fill="auto"/>
            <w:hideMark/>
          </w:tcPr>
          <w:p w14:paraId="605E050E" w14:textId="71EE3EAE" w:rsidR="004E649A" w:rsidRPr="004A7D95" w:rsidRDefault="004E649A" w:rsidP="004E649A">
            <w:pPr>
              <w:spacing w:after="0" w:line="240" w:lineRule="auto"/>
              <w:rPr>
                <w:rFonts w:eastAsia="Times New Roman"/>
                <w:sz w:val="18"/>
                <w:szCs w:val="18"/>
              </w:rPr>
            </w:pPr>
            <w:r w:rsidRPr="004E649A">
              <w:rPr>
                <w:rFonts w:eastAsia="Times New Roman"/>
                <w:sz w:val="18"/>
                <w:szCs w:val="18"/>
              </w:rPr>
              <w:t>Creación y constitución de Comunidades Energéticas</w:t>
            </w:r>
          </w:p>
        </w:tc>
      </w:tr>
      <w:tr w:rsidR="004E649A" w:rsidRPr="004A7D95" w14:paraId="7C8CAC66" w14:textId="77777777" w:rsidTr="00ED4852">
        <w:trPr>
          <w:trHeight w:val="300"/>
          <w:jc w:val="center"/>
        </w:trPr>
        <w:tc>
          <w:tcPr>
            <w:tcW w:w="55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75975212" w14:textId="77777777" w:rsidR="004E649A" w:rsidRPr="004A7D95" w:rsidRDefault="004E649A" w:rsidP="004E649A">
            <w:pPr>
              <w:spacing w:after="0" w:line="240" w:lineRule="auto"/>
              <w:jc w:val="left"/>
              <w:textAlignment w:val="baseline"/>
              <w:rPr>
                <w:rFonts w:eastAsia="Times New Roman"/>
                <w:sz w:val="18"/>
                <w:szCs w:val="18"/>
              </w:rPr>
            </w:pPr>
            <w:r w:rsidRPr="004A7D95">
              <w:rPr>
                <w:rFonts w:eastAsia="Times New Roman"/>
                <w:sz w:val="18"/>
                <w:szCs w:val="18"/>
              </w:rPr>
              <w:t>2 </w:t>
            </w:r>
          </w:p>
        </w:tc>
        <w:tc>
          <w:tcPr>
            <w:tcW w:w="1980"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49346570" w14:textId="77777777" w:rsidR="004E649A" w:rsidRPr="004A7D95" w:rsidRDefault="004E649A" w:rsidP="004E649A">
            <w:pPr>
              <w:spacing w:after="0" w:line="240" w:lineRule="auto"/>
              <w:jc w:val="left"/>
              <w:textAlignment w:val="baseline"/>
              <w:rPr>
                <w:rFonts w:eastAsia="Times New Roman"/>
                <w:sz w:val="18"/>
                <w:szCs w:val="18"/>
              </w:rPr>
            </w:pPr>
            <w:r w:rsidRPr="004A7D95">
              <w:rPr>
                <w:rFonts w:eastAsia="Times New Roman"/>
                <w:sz w:val="18"/>
                <w:szCs w:val="18"/>
              </w:rPr>
              <w:t>Implementación de esquema empresarial comunitario </w:t>
            </w:r>
          </w:p>
        </w:tc>
        <w:tc>
          <w:tcPr>
            <w:tcW w:w="2400"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7A245EEA" w14:textId="0E73C7AA" w:rsidR="004E649A" w:rsidRPr="004A7D95" w:rsidRDefault="004E649A" w:rsidP="004E649A">
            <w:pPr>
              <w:spacing w:after="0" w:line="240" w:lineRule="auto"/>
              <w:jc w:val="left"/>
              <w:textAlignment w:val="baseline"/>
              <w:rPr>
                <w:rFonts w:eastAsia="Times New Roman"/>
                <w:sz w:val="18"/>
                <w:szCs w:val="18"/>
              </w:rPr>
            </w:pPr>
            <w:r w:rsidRPr="004A7D95">
              <w:rPr>
                <w:rFonts w:eastAsia="Times New Roman"/>
                <w:sz w:val="18"/>
                <w:szCs w:val="18"/>
              </w:rPr>
              <w:t>Constitución y puesta en operación de la Comunidad Energética  </w:t>
            </w: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05A200E" w14:textId="77777777" w:rsidR="004E649A" w:rsidRPr="004A7D95" w:rsidRDefault="004E649A" w:rsidP="004E649A">
            <w:pPr>
              <w:spacing w:after="0" w:line="240" w:lineRule="auto"/>
              <w:jc w:val="left"/>
              <w:textAlignment w:val="baseline"/>
              <w:rPr>
                <w:rFonts w:eastAsia="Times New Roman"/>
                <w:sz w:val="18"/>
                <w:szCs w:val="18"/>
              </w:rPr>
            </w:pPr>
            <w:r w:rsidRPr="002200B5">
              <w:rPr>
                <w:rFonts w:eastAsia="Times New Roman"/>
                <w:sz w:val="18"/>
                <w:szCs w:val="18"/>
              </w:rPr>
              <w:t>Elaborar Contrato o Convenio de constitución de Comunidad Energética. </w:t>
            </w:r>
          </w:p>
        </w:tc>
      </w:tr>
      <w:tr w:rsidR="004E649A" w:rsidRPr="004A7D95" w14:paraId="1FE58303"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BBEB3CD"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E0484EF"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E6C86EA" w14:textId="77777777" w:rsidR="004E649A" w:rsidRPr="004A7D95" w:rsidRDefault="004E649A" w:rsidP="004E649A">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807A6E" w14:textId="77777777" w:rsidR="004E649A" w:rsidRPr="004A7D95" w:rsidRDefault="004E649A" w:rsidP="004E649A">
            <w:pPr>
              <w:spacing w:after="0" w:line="240" w:lineRule="auto"/>
              <w:jc w:val="left"/>
              <w:textAlignment w:val="baseline"/>
              <w:rPr>
                <w:rFonts w:eastAsia="Times New Roman"/>
                <w:sz w:val="18"/>
                <w:szCs w:val="18"/>
              </w:rPr>
            </w:pPr>
            <w:r w:rsidRPr="002200B5">
              <w:rPr>
                <w:rFonts w:eastAsia="Times New Roman"/>
                <w:sz w:val="18"/>
                <w:szCs w:val="18"/>
              </w:rPr>
              <w:t>Elaborar estatutos y/</w:t>
            </w:r>
            <w:proofErr w:type="spellStart"/>
            <w:r w:rsidRPr="002200B5">
              <w:rPr>
                <w:rFonts w:eastAsia="Times New Roman"/>
                <w:sz w:val="18"/>
                <w:szCs w:val="18"/>
              </w:rPr>
              <w:t>o</w:t>
            </w:r>
            <w:proofErr w:type="spellEnd"/>
            <w:r w:rsidRPr="002200B5">
              <w:rPr>
                <w:rFonts w:eastAsia="Times New Roman"/>
                <w:sz w:val="18"/>
                <w:szCs w:val="18"/>
              </w:rPr>
              <w:t xml:space="preserve"> obligaciones que regirán a la Comunidad Energética. </w:t>
            </w:r>
          </w:p>
        </w:tc>
      </w:tr>
      <w:tr w:rsidR="004E649A" w:rsidRPr="004A7D95" w14:paraId="4A6686BA"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42DFD4A5"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FED8D84"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775AD70B" w14:textId="77777777" w:rsidR="004E649A" w:rsidRPr="004A7D95" w:rsidRDefault="004E649A" w:rsidP="004E649A">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F8B5E2" w14:textId="77777777" w:rsidR="004E649A" w:rsidRPr="004A7D95" w:rsidRDefault="004E649A" w:rsidP="004E649A">
            <w:pPr>
              <w:spacing w:after="0" w:line="240" w:lineRule="auto"/>
              <w:jc w:val="left"/>
              <w:textAlignment w:val="baseline"/>
              <w:rPr>
                <w:rFonts w:eastAsia="Times New Roman"/>
                <w:sz w:val="18"/>
                <w:szCs w:val="18"/>
              </w:rPr>
            </w:pPr>
            <w:r w:rsidRPr="002200B5">
              <w:rPr>
                <w:rFonts w:eastAsia="Times New Roman"/>
                <w:sz w:val="18"/>
                <w:szCs w:val="18"/>
              </w:rPr>
              <w:t>Determinar el propósito y objeto de la Comunidad Energética. </w:t>
            </w:r>
          </w:p>
        </w:tc>
      </w:tr>
      <w:tr w:rsidR="004E649A" w:rsidRPr="004A7D95" w14:paraId="73F9D645"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A4B6F80"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B016ADA"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06CEF82" w14:textId="77777777" w:rsidR="004E649A" w:rsidRPr="004A7D95" w:rsidRDefault="004E649A" w:rsidP="004E649A">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2D1E8E" w14:textId="77777777" w:rsidR="004E649A" w:rsidRPr="004A7D95" w:rsidRDefault="004E649A" w:rsidP="004E649A">
            <w:pPr>
              <w:spacing w:after="0" w:line="240" w:lineRule="auto"/>
              <w:jc w:val="left"/>
              <w:textAlignment w:val="baseline"/>
              <w:rPr>
                <w:rFonts w:eastAsia="Times New Roman"/>
                <w:sz w:val="18"/>
                <w:szCs w:val="18"/>
              </w:rPr>
            </w:pPr>
            <w:r w:rsidRPr="002200B5">
              <w:rPr>
                <w:rFonts w:eastAsia="Times New Roman"/>
                <w:sz w:val="18"/>
                <w:szCs w:val="18"/>
              </w:rPr>
              <w:t>Determinar el número de usuarios que componen la Comunidad Energética. </w:t>
            </w:r>
          </w:p>
        </w:tc>
      </w:tr>
      <w:tr w:rsidR="004E649A" w:rsidRPr="004A7D95" w14:paraId="12EC0EB3"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29E071B"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3838255"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72BC375" w14:textId="77777777" w:rsidR="004E649A" w:rsidRPr="004A7D95" w:rsidRDefault="004E649A" w:rsidP="004E649A">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F62B69" w14:textId="77777777" w:rsidR="004E649A" w:rsidRPr="004A7D95" w:rsidRDefault="004E649A" w:rsidP="004E649A">
            <w:pPr>
              <w:spacing w:after="0" w:line="240" w:lineRule="auto"/>
              <w:jc w:val="left"/>
              <w:textAlignment w:val="baseline"/>
              <w:rPr>
                <w:rFonts w:eastAsia="Times New Roman"/>
                <w:sz w:val="18"/>
                <w:szCs w:val="18"/>
              </w:rPr>
            </w:pPr>
            <w:r w:rsidRPr="002200B5">
              <w:rPr>
                <w:rFonts w:eastAsia="Times New Roman"/>
                <w:sz w:val="18"/>
                <w:szCs w:val="18"/>
              </w:rPr>
              <w:t>Determinar el número de personas que se verían beneficiadas con la Comunidad Energética. </w:t>
            </w:r>
          </w:p>
        </w:tc>
      </w:tr>
      <w:tr w:rsidR="004E649A" w:rsidRPr="004A7D95" w14:paraId="541A851C"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04FC9B4F"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9DED49A"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48F0CE9" w14:textId="77777777" w:rsidR="004E649A" w:rsidRPr="004A7D95" w:rsidRDefault="004E649A" w:rsidP="004E649A">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EEF0EE1" w14:textId="77777777" w:rsidR="004E649A" w:rsidRPr="004A7D95" w:rsidRDefault="004E649A" w:rsidP="004E649A">
            <w:pPr>
              <w:spacing w:after="0" w:line="240" w:lineRule="auto"/>
              <w:jc w:val="left"/>
              <w:textAlignment w:val="baseline"/>
              <w:rPr>
                <w:rFonts w:eastAsia="Times New Roman"/>
                <w:sz w:val="18"/>
                <w:szCs w:val="18"/>
              </w:rPr>
            </w:pPr>
            <w:r w:rsidRPr="002200B5">
              <w:rPr>
                <w:rFonts w:eastAsia="Times New Roman"/>
                <w:sz w:val="18"/>
                <w:szCs w:val="18"/>
              </w:rPr>
              <w:t>Determinar la trayectoria de existencia de la comunidad organizada - tiempo de constitución. </w:t>
            </w:r>
          </w:p>
        </w:tc>
      </w:tr>
      <w:tr w:rsidR="004E649A" w:rsidRPr="004A7D95" w14:paraId="2FF19022"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87165EE"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1601E5F"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F7A0437" w14:textId="77777777" w:rsidR="004E649A" w:rsidRPr="004A7D95" w:rsidRDefault="004E649A" w:rsidP="004E649A">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00ACCA" w14:textId="77777777" w:rsidR="004E649A" w:rsidRPr="004A7D95" w:rsidRDefault="004E649A" w:rsidP="004E649A">
            <w:pPr>
              <w:spacing w:after="0" w:line="240" w:lineRule="auto"/>
              <w:jc w:val="left"/>
              <w:textAlignment w:val="baseline"/>
              <w:rPr>
                <w:rFonts w:eastAsia="Times New Roman"/>
                <w:sz w:val="18"/>
                <w:szCs w:val="18"/>
              </w:rPr>
            </w:pPr>
            <w:r w:rsidRPr="002200B5">
              <w:rPr>
                <w:rFonts w:eastAsia="Times New Roman"/>
                <w:sz w:val="18"/>
                <w:szCs w:val="18"/>
              </w:rPr>
              <w:t>Determinar la actividad productiva. </w:t>
            </w:r>
          </w:p>
        </w:tc>
      </w:tr>
      <w:tr w:rsidR="004E649A" w:rsidRPr="004A7D95" w14:paraId="4CA5D69F"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1333E84"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05F249D0"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B066DB4" w14:textId="77777777" w:rsidR="004E649A" w:rsidRPr="004A7D95" w:rsidRDefault="004E649A" w:rsidP="004E649A">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AB74A0" w14:textId="77777777" w:rsidR="004E649A" w:rsidRPr="004A7D95" w:rsidRDefault="004E649A" w:rsidP="004E649A">
            <w:pPr>
              <w:spacing w:after="0" w:line="240" w:lineRule="auto"/>
              <w:jc w:val="left"/>
              <w:textAlignment w:val="baseline"/>
              <w:rPr>
                <w:rFonts w:eastAsia="Times New Roman"/>
                <w:sz w:val="18"/>
                <w:szCs w:val="18"/>
              </w:rPr>
            </w:pPr>
            <w:r w:rsidRPr="002200B5">
              <w:rPr>
                <w:rFonts w:eastAsia="Times New Roman"/>
                <w:sz w:val="18"/>
                <w:szCs w:val="18"/>
              </w:rPr>
              <w:t>Crear el documento de capacidad instalada o nominal del generador o generadores de la Comunidad Energética en KW.</w:t>
            </w:r>
          </w:p>
        </w:tc>
      </w:tr>
      <w:tr w:rsidR="004E649A" w:rsidRPr="004A7D95" w14:paraId="14D78A55"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12769F5"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01892ED" w14:textId="77777777" w:rsidR="004E649A" w:rsidRPr="004A7D95" w:rsidRDefault="004E649A" w:rsidP="004E649A">
            <w:pPr>
              <w:spacing w:after="0" w:line="240" w:lineRule="auto"/>
              <w:jc w:val="left"/>
              <w:rPr>
                <w:rFonts w:eastAsia="Times New Roman"/>
                <w:sz w:val="18"/>
                <w:szCs w:val="18"/>
              </w:rPr>
            </w:pPr>
          </w:p>
        </w:tc>
        <w:tc>
          <w:tcPr>
            <w:tcW w:w="2400"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39C96D68" w14:textId="77777777" w:rsidR="004E649A" w:rsidRPr="004A7D95" w:rsidRDefault="004E649A" w:rsidP="004E649A">
            <w:pPr>
              <w:spacing w:after="0" w:line="240" w:lineRule="auto"/>
              <w:jc w:val="left"/>
              <w:textAlignment w:val="baseline"/>
              <w:rPr>
                <w:rFonts w:eastAsia="Times New Roman"/>
                <w:sz w:val="18"/>
                <w:szCs w:val="18"/>
              </w:rPr>
            </w:pPr>
            <w:r w:rsidRPr="004A7D95">
              <w:rPr>
                <w:rFonts w:eastAsia="Times New Roman"/>
                <w:sz w:val="18"/>
                <w:szCs w:val="18"/>
              </w:rPr>
              <w:t>Diseño esquema empresarial para la operación de la Comunidad Energética </w:t>
            </w: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tcPr>
          <w:p w14:paraId="7F770A6A" w14:textId="77777777" w:rsidR="004E649A" w:rsidRPr="004A7D95" w:rsidRDefault="004E649A" w:rsidP="004E649A">
            <w:pPr>
              <w:spacing w:after="0" w:line="240" w:lineRule="auto"/>
              <w:textAlignment w:val="baseline"/>
              <w:rPr>
                <w:rFonts w:eastAsia="Times New Roman"/>
                <w:sz w:val="18"/>
                <w:szCs w:val="18"/>
              </w:rPr>
            </w:pPr>
            <w:r w:rsidRPr="002200B5">
              <w:rPr>
                <w:rFonts w:eastAsia="Times New Roman"/>
                <w:sz w:val="18"/>
                <w:szCs w:val="18"/>
              </w:rPr>
              <w:t>Adquirir un software contable que se adecúe a las necesidades de la Comunidad Energética.</w:t>
            </w:r>
          </w:p>
        </w:tc>
      </w:tr>
      <w:tr w:rsidR="004E649A" w:rsidRPr="004A7D95" w14:paraId="1B42C238"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BE2A23E"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076E351"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BFB5624" w14:textId="77777777" w:rsidR="004E649A" w:rsidRPr="004A7D95" w:rsidRDefault="004E649A" w:rsidP="004E649A">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tcPr>
          <w:p w14:paraId="54249A5D" w14:textId="77777777" w:rsidR="004E649A" w:rsidRPr="004A7D95" w:rsidRDefault="004E649A" w:rsidP="004E649A">
            <w:pPr>
              <w:spacing w:after="0" w:line="240" w:lineRule="auto"/>
              <w:textAlignment w:val="baseline"/>
              <w:rPr>
                <w:rFonts w:eastAsia="Times New Roman"/>
                <w:sz w:val="18"/>
                <w:szCs w:val="18"/>
              </w:rPr>
            </w:pPr>
            <w:r w:rsidRPr="002200B5">
              <w:rPr>
                <w:rFonts w:eastAsia="Times New Roman"/>
                <w:sz w:val="18"/>
                <w:szCs w:val="18"/>
              </w:rPr>
              <w:t>Iniciar el registro de las transacciones económicas en el libro diario o en Excel.</w:t>
            </w:r>
          </w:p>
        </w:tc>
      </w:tr>
      <w:tr w:rsidR="004E649A" w:rsidRPr="004A7D95" w14:paraId="141A91CA"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B21AF6A"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065363E2"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482B77A5" w14:textId="77777777" w:rsidR="004E649A" w:rsidRPr="004A7D95" w:rsidRDefault="004E649A" w:rsidP="004E649A">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tcPr>
          <w:p w14:paraId="4699C4AA" w14:textId="77777777" w:rsidR="004E649A" w:rsidRPr="004A7D95" w:rsidRDefault="004E649A" w:rsidP="004E649A">
            <w:pPr>
              <w:spacing w:after="0" w:line="240" w:lineRule="auto"/>
              <w:textAlignment w:val="baseline"/>
              <w:rPr>
                <w:rFonts w:eastAsia="Times New Roman"/>
                <w:sz w:val="18"/>
                <w:szCs w:val="18"/>
              </w:rPr>
            </w:pPr>
            <w:r w:rsidRPr="002200B5">
              <w:rPr>
                <w:rFonts w:eastAsia="Times New Roman"/>
                <w:sz w:val="18"/>
                <w:szCs w:val="18"/>
              </w:rPr>
              <w:t>Realizar mantenimiento oportuno de los equipos anualmente para lograr su correcto funcionamiento.</w:t>
            </w:r>
          </w:p>
        </w:tc>
      </w:tr>
      <w:tr w:rsidR="004E649A" w:rsidRPr="004A7D95" w14:paraId="6ED164EC"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A57B8AA"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72543A21"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447052B" w14:textId="77777777" w:rsidR="004E649A" w:rsidRPr="004A7D95" w:rsidRDefault="004E649A" w:rsidP="004E649A">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tcPr>
          <w:p w14:paraId="539DFBCA" w14:textId="77777777" w:rsidR="004E649A" w:rsidRPr="004A7D95" w:rsidRDefault="004E649A" w:rsidP="004E649A">
            <w:pPr>
              <w:spacing w:after="0" w:line="240" w:lineRule="auto"/>
              <w:textAlignment w:val="baseline"/>
              <w:rPr>
                <w:rFonts w:eastAsia="Times New Roman"/>
                <w:sz w:val="18"/>
                <w:szCs w:val="18"/>
              </w:rPr>
            </w:pPr>
            <w:r w:rsidRPr="002200B5">
              <w:rPr>
                <w:rFonts w:eastAsia="Times New Roman"/>
                <w:sz w:val="18"/>
                <w:szCs w:val="18"/>
              </w:rPr>
              <w:t>Iniciar el plan de compras de equipos y mobiliario necesario para la operación básica de la Comunidad Energética.</w:t>
            </w:r>
          </w:p>
        </w:tc>
      </w:tr>
      <w:tr w:rsidR="004E649A" w:rsidRPr="004A7D95" w14:paraId="70ED2684"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7219AB31"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DC96192"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1B1181A" w14:textId="77777777" w:rsidR="004E649A" w:rsidRPr="004A7D95" w:rsidRDefault="004E649A" w:rsidP="004E649A">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center"/>
          </w:tcPr>
          <w:p w14:paraId="51F64CCD" w14:textId="77777777" w:rsidR="004E649A" w:rsidRPr="004A7D95" w:rsidRDefault="004E649A" w:rsidP="004E649A">
            <w:pPr>
              <w:spacing w:after="0" w:line="240" w:lineRule="auto"/>
              <w:textAlignment w:val="baseline"/>
              <w:rPr>
                <w:rFonts w:eastAsia="Times New Roman"/>
                <w:sz w:val="18"/>
                <w:szCs w:val="18"/>
              </w:rPr>
            </w:pPr>
            <w:r w:rsidRPr="002200B5">
              <w:rPr>
                <w:rFonts w:eastAsia="Times New Roman"/>
                <w:sz w:val="18"/>
                <w:szCs w:val="18"/>
              </w:rPr>
              <w:t>Capacitar y actualizar constantemente al personal contratado, por lo menos una vez al año.</w:t>
            </w:r>
          </w:p>
        </w:tc>
      </w:tr>
      <w:tr w:rsidR="004E649A" w:rsidRPr="004A7D95" w14:paraId="7E65C704" w14:textId="77777777" w:rsidTr="00ED4852">
        <w:trPr>
          <w:trHeight w:val="305"/>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4EB922F"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C53F534" w14:textId="77777777" w:rsidR="004E649A" w:rsidRPr="004A7D95" w:rsidRDefault="004E649A" w:rsidP="004E649A">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BF2CDD0" w14:textId="77777777" w:rsidR="004E649A" w:rsidRPr="004A7D95" w:rsidRDefault="004E649A" w:rsidP="004E649A">
            <w:pPr>
              <w:spacing w:after="0" w:line="240" w:lineRule="auto"/>
              <w:jc w:val="left"/>
              <w:rPr>
                <w:rFonts w:eastAsia="Times New Roman"/>
                <w:sz w:val="18"/>
                <w:szCs w:val="18"/>
              </w:rPr>
            </w:pPr>
          </w:p>
        </w:tc>
        <w:tc>
          <w:tcPr>
            <w:tcW w:w="9420" w:type="dxa"/>
            <w:tcBorders>
              <w:top w:val="single" w:sz="6" w:space="0" w:color="auto"/>
              <w:left w:val="single" w:sz="6" w:space="0" w:color="auto"/>
              <w:right w:val="single" w:sz="6" w:space="0" w:color="auto"/>
            </w:tcBorders>
            <w:shd w:val="clear" w:color="auto" w:fill="auto"/>
            <w:vAlign w:val="center"/>
          </w:tcPr>
          <w:p w14:paraId="5CCEA391" w14:textId="77777777" w:rsidR="004E649A" w:rsidRPr="004A7D95" w:rsidRDefault="004E649A" w:rsidP="004E649A">
            <w:pPr>
              <w:spacing w:after="0" w:line="240" w:lineRule="auto"/>
              <w:textAlignment w:val="baseline"/>
              <w:rPr>
                <w:rFonts w:eastAsia="Times New Roman"/>
                <w:sz w:val="18"/>
                <w:szCs w:val="18"/>
              </w:rPr>
            </w:pPr>
            <w:r w:rsidRPr="002200B5">
              <w:rPr>
                <w:rFonts w:eastAsia="Times New Roman"/>
                <w:sz w:val="18"/>
                <w:szCs w:val="18"/>
              </w:rPr>
              <w:t>Contratar el personal mínimo requerido para operar las diferentes áreas de la Comunidad Energética.</w:t>
            </w:r>
          </w:p>
        </w:tc>
      </w:tr>
      <w:tr w:rsidR="006B329D" w:rsidRPr="004A7D95" w14:paraId="0967404E" w14:textId="77777777" w:rsidTr="00ED4852">
        <w:trPr>
          <w:trHeight w:val="300"/>
          <w:jc w:val="center"/>
        </w:trPr>
        <w:tc>
          <w:tcPr>
            <w:tcW w:w="55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2190E063" w14:textId="77777777" w:rsidR="006B329D" w:rsidRPr="004A7D95" w:rsidRDefault="006B329D" w:rsidP="006B329D">
            <w:pPr>
              <w:spacing w:after="0" w:line="240" w:lineRule="auto"/>
              <w:jc w:val="left"/>
              <w:textAlignment w:val="baseline"/>
              <w:rPr>
                <w:rFonts w:eastAsia="Times New Roman"/>
                <w:sz w:val="18"/>
                <w:szCs w:val="18"/>
              </w:rPr>
            </w:pPr>
            <w:r w:rsidRPr="004A7D95">
              <w:rPr>
                <w:rFonts w:eastAsia="Times New Roman"/>
                <w:sz w:val="18"/>
                <w:szCs w:val="18"/>
              </w:rPr>
              <w:t>3. </w:t>
            </w:r>
          </w:p>
        </w:tc>
        <w:tc>
          <w:tcPr>
            <w:tcW w:w="1980"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4DFCFA39" w14:textId="77777777" w:rsidR="006B329D" w:rsidRPr="004A7D95" w:rsidRDefault="006B329D" w:rsidP="006B329D">
            <w:pPr>
              <w:spacing w:after="0" w:line="240" w:lineRule="auto"/>
              <w:jc w:val="left"/>
              <w:textAlignment w:val="baseline"/>
              <w:rPr>
                <w:rFonts w:eastAsia="Times New Roman"/>
                <w:sz w:val="18"/>
                <w:szCs w:val="18"/>
              </w:rPr>
            </w:pPr>
            <w:r w:rsidRPr="004A7D95">
              <w:rPr>
                <w:rFonts w:eastAsia="Times New Roman"/>
                <w:sz w:val="18"/>
                <w:szCs w:val="18"/>
              </w:rPr>
              <w:t>Formulación de proyecto energético  </w:t>
            </w:r>
          </w:p>
        </w:tc>
        <w:tc>
          <w:tcPr>
            <w:tcW w:w="2400"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7D1848C0" w14:textId="77777777" w:rsidR="006B329D" w:rsidRPr="004A7D95" w:rsidRDefault="006B329D" w:rsidP="006B329D">
            <w:pPr>
              <w:spacing w:after="0" w:line="240" w:lineRule="auto"/>
              <w:jc w:val="left"/>
              <w:textAlignment w:val="baseline"/>
              <w:rPr>
                <w:rFonts w:eastAsia="Times New Roman"/>
                <w:sz w:val="18"/>
                <w:szCs w:val="18"/>
              </w:rPr>
            </w:pPr>
            <w:r w:rsidRPr="004A7D95">
              <w:rPr>
                <w:rFonts w:eastAsia="Times New Roman"/>
                <w:sz w:val="18"/>
                <w:szCs w:val="18"/>
              </w:rPr>
              <w:t>Formulación de estudio de prefactibilidad  </w:t>
            </w: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27ABEB1B" w14:textId="62DF8E73" w:rsidR="006B329D" w:rsidRPr="004A7D95" w:rsidRDefault="006B329D" w:rsidP="006B329D">
            <w:pPr>
              <w:spacing w:after="0" w:line="240" w:lineRule="auto"/>
              <w:jc w:val="left"/>
              <w:textAlignment w:val="baseline"/>
              <w:rPr>
                <w:rFonts w:eastAsia="Times New Roman"/>
                <w:sz w:val="18"/>
                <w:szCs w:val="18"/>
              </w:rPr>
            </w:pPr>
            <w:r w:rsidRPr="006B329D">
              <w:rPr>
                <w:rFonts w:eastAsia="Times New Roman"/>
                <w:sz w:val="18"/>
                <w:szCs w:val="18"/>
              </w:rPr>
              <w:t>Identificar de la necesidad energética</w:t>
            </w:r>
          </w:p>
        </w:tc>
      </w:tr>
      <w:tr w:rsidR="006B329D" w:rsidRPr="004A7D95" w14:paraId="500F01DA"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91AAD7A"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F7E038C"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05B1715" w14:textId="77777777" w:rsidR="006B329D" w:rsidRPr="004A7D95" w:rsidRDefault="006B329D" w:rsidP="006B329D">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519158F8" w14:textId="04FAA644" w:rsidR="006B329D" w:rsidRPr="004A7D95" w:rsidRDefault="006B329D" w:rsidP="006B329D">
            <w:pPr>
              <w:spacing w:after="0" w:line="240" w:lineRule="auto"/>
              <w:jc w:val="left"/>
              <w:textAlignment w:val="baseline"/>
              <w:rPr>
                <w:rFonts w:eastAsia="Times New Roman"/>
                <w:sz w:val="18"/>
                <w:szCs w:val="18"/>
              </w:rPr>
            </w:pPr>
            <w:r w:rsidRPr="006B329D">
              <w:rPr>
                <w:rFonts w:eastAsia="Times New Roman"/>
                <w:sz w:val="18"/>
                <w:szCs w:val="18"/>
              </w:rPr>
              <w:t>Plantear soluciones energéticas.</w:t>
            </w:r>
          </w:p>
        </w:tc>
      </w:tr>
      <w:tr w:rsidR="006B329D" w:rsidRPr="004A7D95" w14:paraId="02E3B99E"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11F49756"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6F5E73D0"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158DEDE6" w14:textId="77777777" w:rsidR="006B329D" w:rsidRPr="004A7D95" w:rsidRDefault="006B329D" w:rsidP="006B329D">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00EC436F" w14:textId="4A9D8995" w:rsidR="006B329D" w:rsidRPr="004A7D95" w:rsidRDefault="006B329D" w:rsidP="006B329D">
            <w:pPr>
              <w:spacing w:after="0" w:line="240" w:lineRule="auto"/>
              <w:jc w:val="left"/>
              <w:textAlignment w:val="baseline"/>
              <w:rPr>
                <w:rFonts w:eastAsia="Times New Roman"/>
                <w:sz w:val="18"/>
                <w:szCs w:val="18"/>
              </w:rPr>
            </w:pPr>
            <w:r w:rsidRPr="006B329D">
              <w:rPr>
                <w:rFonts w:eastAsia="Times New Roman"/>
                <w:sz w:val="18"/>
                <w:szCs w:val="18"/>
              </w:rPr>
              <w:t>Identificar zona de influencia del proyecto.</w:t>
            </w:r>
          </w:p>
        </w:tc>
      </w:tr>
      <w:tr w:rsidR="006B329D" w:rsidRPr="004A7D95" w14:paraId="16441587"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734B790A"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316F6600"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19A8E119" w14:textId="77777777" w:rsidR="006B329D" w:rsidRPr="004A7D95" w:rsidRDefault="006B329D" w:rsidP="006B329D">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7ED0406A" w14:textId="06F63786" w:rsidR="006B329D" w:rsidRPr="004A7D95" w:rsidRDefault="006B329D" w:rsidP="006B329D">
            <w:pPr>
              <w:spacing w:after="0" w:line="240" w:lineRule="auto"/>
              <w:jc w:val="left"/>
              <w:textAlignment w:val="baseline"/>
              <w:rPr>
                <w:rFonts w:eastAsia="Times New Roman"/>
                <w:sz w:val="18"/>
                <w:szCs w:val="18"/>
              </w:rPr>
            </w:pPr>
            <w:r w:rsidRPr="006B329D">
              <w:rPr>
                <w:rFonts w:eastAsia="Times New Roman"/>
                <w:sz w:val="18"/>
                <w:szCs w:val="18"/>
              </w:rPr>
              <w:t>Seleccionar lugar de ubicación del proyecto</w:t>
            </w:r>
          </w:p>
        </w:tc>
      </w:tr>
      <w:tr w:rsidR="006B329D" w:rsidRPr="004A7D95" w14:paraId="7F050B02"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5D0795DC"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070D0DF7"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1ADD6592" w14:textId="77777777" w:rsidR="006B329D" w:rsidRPr="004A7D95" w:rsidRDefault="006B329D" w:rsidP="006B329D">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3A8E454A" w14:textId="11AA6FD9" w:rsidR="006B329D" w:rsidRPr="004A7D95" w:rsidRDefault="006B329D" w:rsidP="006B329D">
            <w:pPr>
              <w:spacing w:after="0" w:line="240" w:lineRule="auto"/>
              <w:jc w:val="left"/>
              <w:textAlignment w:val="baseline"/>
              <w:rPr>
                <w:rFonts w:eastAsia="Times New Roman"/>
                <w:sz w:val="18"/>
                <w:szCs w:val="18"/>
              </w:rPr>
            </w:pPr>
            <w:r w:rsidRPr="006B329D">
              <w:rPr>
                <w:rFonts w:eastAsia="Times New Roman"/>
                <w:sz w:val="18"/>
                <w:szCs w:val="18"/>
              </w:rPr>
              <w:t xml:space="preserve">Estructurar de parámetros técnicos </w:t>
            </w:r>
          </w:p>
        </w:tc>
      </w:tr>
      <w:tr w:rsidR="006B329D" w:rsidRPr="004A7D95" w14:paraId="1A0FC972"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370725F3"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2847B6B1"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62386EDA" w14:textId="77777777" w:rsidR="006B329D" w:rsidRPr="004A7D95" w:rsidRDefault="006B329D" w:rsidP="006B329D">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2A019722" w14:textId="49C7C6AC" w:rsidR="006B329D" w:rsidRPr="004A7D95" w:rsidRDefault="006B329D" w:rsidP="006B329D">
            <w:pPr>
              <w:spacing w:after="0" w:line="240" w:lineRule="auto"/>
              <w:jc w:val="left"/>
              <w:textAlignment w:val="baseline"/>
              <w:rPr>
                <w:rFonts w:eastAsia="Times New Roman"/>
                <w:sz w:val="18"/>
                <w:szCs w:val="18"/>
              </w:rPr>
            </w:pPr>
            <w:r w:rsidRPr="006B329D">
              <w:rPr>
                <w:rFonts w:eastAsia="Times New Roman"/>
                <w:sz w:val="18"/>
                <w:szCs w:val="18"/>
              </w:rPr>
              <w:t xml:space="preserve">Identificar las Alternativas que contemplen el componente técnico y económico. </w:t>
            </w:r>
          </w:p>
        </w:tc>
      </w:tr>
      <w:tr w:rsidR="006B329D" w:rsidRPr="004A7D95" w14:paraId="21126E8C"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1A9F2A10"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671D6075"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6D0A65A2" w14:textId="77777777" w:rsidR="006B329D" w:rsidRPr="004A7D95" w:rsidRDefault="006B329D" w:rsidP="006B329D">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42E9DEBA" w14:textId="4343AF89" w:rsidR="006B329D" w:rsidRPr="004A7D95" w:rsidRDefault="006B329D" w:rsidP="006B329D">
            <w:pPr>
              <w:spacing w:after="0" w:line="240" w:lineRule="auto"/>
              <w:jc w:val="left"/>
              <w:textAlignment w:val="baseline"/>
              <w:rPr>
                <w:rFonts w:eastAsia="Times New Roman"/>
                <w:sz w:val="18"/>
                <w:szCs w:val="18"/>
              </w:rPr>
            </w:pPr>
            <w:r w:rsidRPr="006B329D">
              <w:rPr>
                <w:rFonts w:eastAsia="Times New Roman"/>
                <w:sz w:val="18"/>
                <w:szCs w:val="18"/>
              </w:rPr>
              <w:t xml:space="preserve">Plantear el plazo de ejecución estimado. </w:t>
            </w:r>
          </w:p>
        </w:tc>
      </w:tr>
      <w:tr w:rsidR="006B329D" w:rsidRPr="004A7D95" w14:paraId="1D464EFB"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2437B7EE"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0897DB6A"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44C91C97" w14:textId="77777777" w:rsidR="006B329D" w:rsidRPr="004A7D95" w:rsidRDefault="006B329D" w:rsidP="006B329D">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725AB7B3" w14:textId="62620633" w:rsidR="006B329D" w:rsidRPr="004A7D95" w:rsidRDefault="006B329D" w:rsidP="006B329D">
            <w:pPr>
              <w:spacing w:after="0" w:line="240" w:lineRule="auto"/>
              <w:jc w:val="left"/>
              <w:textAlignment w:val="baseline"/>
              <w:rPr>
                <w:rFonts w:eastAsia="Times New Roman"/>
                <w:sz w:val="18"/>
                <w:szCs w:val="18"/>
              </w:rPr>
            </w:pPr>
            <w:r w:rsidRPr="006B329D">
              <w:rPr>
                <w:rFonts w:eastAsia="Times New Roman"/>
                <w:sz w:val="18"/>
                <w:szCs w:val="18"/>
              </w:rPr>
              <w:t>Realizar los cálculos de Ingeniería básica y el análisis correspondiente</w:t>
            </w:r>
          </w:p>
        </w:tc>
      </w:tr>
      <w:tr w:rsidR="006B329D" w:rsidRPr="004A7D95" w14:paraId="52D1328F"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2E4E9B77"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18AEFE4C"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0C5E69D4" w14:textId="77777777" w:rsidR="006B329D" w:rsidRPr="004A7D95" w:rsidRDefault="006B329D" w:rsidP="006B329D">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1D0E90AE" w14:textId="13632DDD" w:rsidR="006B329D" w:rsidRPr="004A7D95" w:rsidRDefault="006B329D" w:rsidP="006B329D">
            <w:pPr>
              <w:spacing w:after="0" w:line="240" w:lineRule="auto"/>
              <w:jc w:val="left"/>
              <w:textAlignment w:val="baseline"/>
              <w:rPr>
                <w:rFonts w:eastAsia="Times New Roman"/>
                <w:sz w:val="18"/>
                <w:szCs w:val="18"/>
              </w:rPr>
            </w:pPr>
            <w:r w:rsidRPr="006B329D">
              <w:rPr>
                <w:rFonts w:eastAsia="Times New Roman"/>
                <w:sz w:val="18"/>
                <w:szCs w:val="18"/>
              </w:rPr>
              <w:t>Estimar la demanda y oferta.</w:t>
            </w:r>
          </w:p>
        </w:tc>
      </w:tr>
      <w:tr w:rsidR="006B329D" w:rsidRPr="004A7D95" w14:paraId="2D1FCBE5"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0E19C463"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0D8FC53D"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5F8E5C45" w14:textId="77777777" w:rsidR="006B329D" w:rsidRPr="004A7D95" w:rsidRDefault="006B329D" w:rsidP="006B329D">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7376BC39" w14:textId="7BA0A07C" w:rsidR="006B329D" w:rsidRPr="004A7D95" w:rsidRDefault="006B329D" w:rsidP="006B329D">
            <w:pPr>
              <w:spacing w:after="0" w:line="240" w:lineRule="auto"/>
              <w:jc w:val="left"/>
              <w:textAlignment w:val="baseline"/>
              <w:rPr>
                <w:rFonts w:eastAsia="Times New Roman"/>
                <w:sz w:val="18"/>
                <w:szCs w:val="18"/>
              </w:rPr>
            </w:pPr>
            <w:r w:rsidRPr="006B329D">
              <w:rPr>
                <w:rFonts w:eastAsia="Times New Roman"/>
                <w:sz w:val="18"/>
                <w:szCs w:val="18"/>
              </w:rPr>
              <w:t>Estructurar cronograma de implementación de la solución (Fase Ingeniería- Fase de construcción- Fase de puesta en servicio)</w:t>
            </w:r>
          </w:p>
        </w:tc>
      </w:tr>
      <w:tr w:rsidR="006B329D" w:rsidRPr="004A7D95" w14:paraId="7E652AC8"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7E5B44F1"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0E70C086"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16969426" w14:textId="77777777" w:rsidR="006B329D" w:rsidRPr="004A7D95" w:rsidRDefault="006B329D" w:rsidP="006B329D">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29BE2383" w14:textId="60D98DAD" w:rsidR="006B329D" w:rsidRPr="004A7D95" w:rsidRDefault="006B329D" w:rsidP="006B329D">
            <w:pPr>
              <w:spacing w:after="0" w:line="240" w:lineRule="auto"/>
              <w:jc w:val="left"/>
              <w:textAlignment w:val="baseline"/>
              <w:rPr>
                <w:rFonts w:eastAsia="Times New Roman"/>
                <w:sz w:val="18"/>
                <w:szCs w:val="18"/>
              </w:rPr>
            </w:pPr>
            <w:r w:rsidRPr="006B329D">
              <w:rPr>
                <w:rFonts w:eastAsia="Times New Roman"/>
                <w:sz w:val="18"/>
                <w:szCs w:val="18"/>
              </w:rPr>
              <w:t>Desarrollar con Análisis Financiero que incluye Flujo de fondos e indicadores</w:t>
            </w:r>
          </w:p>
        </w:tc>
      </w:tr>
      <w:tr w:rsidR="006B329D" w:rsidRPr="004A7D95" w14:paraId="4FF84883"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6B04B940"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2F43AABC"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51F9CA15" w14:textId="77777777" w:rsidR="006B329D" w:rsidRPr="004A7D95" w:rsidRDefault="006B329D" w:rsidP="006B329D">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76CA7505" w14:textId="55B260EE" w:rsidR="006B329D" w:rsidRPr="004A7D95" w:rsidRDefault="006B329D" w:rsidP="006B329D">
            <w:pPr>
              <w:spacing w:after="0" w:line="240" w:lineRule="auto"/>
              <w:jc w:val="left"/>
              <w:textAlignment w:val="baseline"/>
              <w:rPr>
                <w:rFonts w:eastAsia="Times New Roman"/>
                <w:sz w:val="18"/>
                <w:szCs w:val="18"/>
              </w:rPr>
            </w:pPr>
            <w:r w:rsidRPr="006B329D">
              <w:rPr>
                <w:rFonts w:eastAsia="Times New Roman"/>
                <w:sz w:val="18"/>
                <w:szCs w:val="18"/>
              </w:rPr>
              <w:t>Identificarlas fuentes de financiación</w:t>
            </w:r>
          </w:p>
        </w:tc>
      </w:tr>
      <w:tr w:rsidR="006B329D" w:rsidRPr="004A7D95" w14:paraId="3B9D3C4D"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14C6A929"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245433B5"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4D5067DE" w14:textId="77777777" w:rsidR="006B329D" w:rsidRPr="004A7D95" w:rsidRDefault="006B329D" w:rsidP="006B329D">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20AD8392" w14:textId="084D6E3C" w:rsidR="006B329D" w:rsidRPr="004A7D95" w:rsidRDefault="006B329D" w:rsidP="006B329D">
            <w:pPr>
              <w:spacing w:after="0" w:line="240" w:lineRule="auto"/>
              <w:jc w:val="left"/>
              <w:textAlignment w:val="baseline"/>
              <w:rPr>
                <w:rFonts w:eastAsia="Times New Roman"/>
                <w:sz w:val="18"/>
                <w:szCs w:val="18"/>
              </w:rPr>
            </w:pPr>
            <w:r w:rsidRPr="006B329D">
              <w:rPr>
                <w:rFonts w:eastAsia="Times New Roman"/>
                <w:sz w:val="18"/>
                <w:szCs w:val="18"/>
              </w:rPr>
              <w:t>Evaluar los indicadores financieros</w:t>
            </w:r>
          </w:p>
        </w:tc>
      </w:tr>
      <w:tr w:rsidR="006B329D" w:rsidRPr="004A7D95" w14:paraId="360A1DAE"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3572BF7D"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0E28DDF4"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50D78E51" w14:textId="77777777" w:rsidR="006B329D" w:rsidRPr="004A7D95" w:rsidRDefault="006B329D" w:rsidP="006B329D">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bottom"/>
          </w:tcPr>
          <w:p w14:paraId="787B877F" w14:textId="7BBCA24B" w:rsidR="006B329D" w:rsidRPr="004A7D95" w:rsidRDefault="006B329D" w:rsidP="006B329D">
            <w:pPr>
              <w:spacing w:after="0" w:line="240" w:lineRule="auto"/>
              <w:jc w:val="left"/>
              <w:textAlignment w:val="baseline"/>
              <w:rPr>
                <w:rFonts w:eastAsia="Times New Roman"/>
                <w:sz w:val="18"/>
                <w:szCs w:val="18"/>
              </w:rPr>
            </w:pPr>
            <w:r w:rsidRPr="006B329D">
              <w:rPr>
                <w:rFonts w:eastAsia="Times New Roman"/>
                <w:sz w:val="18"/>
                <w:szCs w:val="18"/>
              </w:rPr>
              <w:t>Determinar los riesgos del proyecto en (financiación,</w:t>
            </w:r>
            <w:r w:rsidRPr="006B329D">
              <w:rPr>
                <w:rFonts w:eastAsia="Times New Roman"/>
                <w:sz w:val="18"/>
                <w:szCs w:val="18"/>
              </w:rPr>
              <w:br/>
              <w:t>seguridad física, macroeconómica.</w:t>
            </w:r>
          </w:p>
        </w:tc>
      </w:tr>
      <w:tr w:rsidR="006B329D" w:rsidRPr="004A7D95" w14:paraId="0F633FA6"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1740A397"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25D09FA4"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4F892181" w14:textId="77777777" w:rsidR="006B329D" w:rsidRPr="004A7D95" w:rsidRDefault="006B329D" w:rsidP="006B329D">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5AD74447" w14:textId="53BDF363" w:rsidR="006B329D" w:rsidRPr="004A7D95" w:rsidRDefault="006B329D" w:rsidP="006B329D">
            <w:pPr>
              <w:spacing w:after="0" w:line="240" w:lineRule="auto"/>
              <w:jc w:val="left"/>
              <w:textAlignment w:val="baseline"/>
              <w:rPr>
                <w:rFonts w:eastAsia="Times New Roman"/>
                <w:sz w:val="18"/>
                <w:szCs w:val="18"/>
              </w:rPr>
            </w:pPr>
            <w:r w:rsidRPr="006B329D">
              <w:rPr>
                <w:rFonts w:eastAsia="Times New Roman"/>
                <w:sz w:val="18"/>
                <w:szCs w:val="18"/>
              </w:rPr>
              <w:t xml:space="preserve">Evaluación de alternativas de innovación </w:t>
            </w:r>
          </w:p>
        </w:tc>
      </w:tr>
      <w:tr w:rsidR="006B329D" w:rsidRPr="004A7D95" w14:paraId="5C908E18"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5F3414E6"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6C12A700"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229D96F9" w14:textId="77777777" w:rsidR="006B329D" w:rsidRPr="004A7D95" w:rsidRDefault="006B329D" w:rsidP="006B329D">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12B59E8F" w14:textId="7F3601B2" w:rsidR="006B329D" w:rsidRPr="004A7D95" w:rsidRDefault="006B329D" w:rsidP="006B329D">
            <w:pPr>
              <w:spacing w:after="0" w:line="240" w:lineRule="auto"/>
              <w:jc w:val="left"/>
              <w:textAlignment w:val="baseline"/>
              <w:rPr>
                <w:rFonts w:eastAsia="Times New Roman"/>
                <w:sz w:val="18"/>
                <w:szCs w:val="18"/>
              </w:rPr>
            </w:pPr>
            <w:r w:rsidRPr="006B329D">
              <w:rPr>
                <w:rFonts w:eastAsia="Times New Roman"/>
                <w:sz w:val="18"/>
                <w:szCs w:val="18"/>
              </w:rPr>
              <w:t>Desarrollarlos trámites legales ante ente regulatorios y de control</w:t>
            </w:r>
          </w:p>
        </w:tc>
      </w:tr>
      <w:tr w:rsidR="006B329D" w:rsidRPr="004A7D95" w14:paraId="38F66EEF"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0E8F3399"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26BB292F"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7527B72E" w14:textId="77777777" w:rsidR="006B329D" w:rsidRPr="004A7D95" w:rsidRDefault="006B329D" w:rsidP="006B329D">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tcPr>
          <w:p w14:paraId="0FAB4804" w14:textId="5190B179" w:rsidR="006B329D" w:rsidRPr="004A7D95" w:rsidRDefault="006B329D" w:rsidP="006B329D">
            <w:pPr>
              <w:spacing w:after="0" w:line="240" w:lineRule="auto"/>
              <w:jc w:val="left"/>
              <w:textAlignment w:val="baseline"/>
              <w:rPr>
                <w:rFonts w:eastAsia="Times New Roman"/>
                <w:sz w:val="18"/>
                <w:szCs w:val="18"/>
              </w:rPr>
            </w:pPr>
            <w:r w:rsidRPr="006B329D">
              <w:rPr>
                <w:rFonts w:eastAsia="Times New Roman"/>
                <w:sz w:val="18"/>
                <w:szCs w:val="18"/>
              </w:rPr>
              <w:t>Adquirir los permisos, licencias y demás tramites con autoridades competentes.</w:t>
            </w:r>
          </w:p>
        </w:tc>
      </w:tr>
      <w:tr w:rsidR="006B329D" w:rsidRPr="004A7D95" w14:paraId="0456DF70" w14:textId="77777777" w:rsidTr="00ED4852">
        <w:trPr>
          <w:trHeight w:val="300"/>
          <w:jc w:val="center"/>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2E6BD2D5"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7984064C" w14:textId="77777777" w:rsidR="006B329D" w:rsidRPr="004A7D95" w:rsidRDefault="006B329D" w:rsidP="006B329D">
            <w:pPr>
              <w:spacing w:after="0" w:line="240" w:lineRule="auto"/>
              <w:jc w:val="left"/>
              <w:rPr>
                <w:rFonts w:eastAsia="Times New Roman"/>
                <w:sz w:val="18"/>
                <w:szCs w:val="18"/>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tcPr>
          <w:p w14:paraId="58F29867" w14:textId="77777777" w:rsidR="006B329D" w:rsidRPr="004A7D95" w:rsidRDefault="006B329D" w:rsidP="006B329D">
            <w:pPr>
              <w:spacing w:after="0" w:line="240" w:lineRule="auto"/>
              <w:jc w:val="left"/>
              <w:rPr>
                <w:rFonts w:eastAsia="Times New Roman"/>
                <w:sz w:val="18"/>
                <w:szCs w:val="18"/>
              </w:rPr>
            </w:pPr>
          </w:p>
        </w:tc>
        <w:tc>
          <w:tcPr>
            <w:tcW w:w="9420" w:type="dxa"/>
            <w:tcBorders>
              <w:top w:val="single" w:sz="6" w:space="0" w:color="auto"/>
              <w:left w:val="single" w:sz="6" w:space="0" w:color="auto"/>
              <w:bottom w:val="single" w:sz="6" w:space="0" w:color="auto"/>
              <w:right w:val="single" w:sz="6" w:space="0" w:color="auto"/>
            </w:tcBorders>
            <w:shd w:val="clear" w:color="auto" w:fill="auto"/>
            <w:vAlign w:val="bottom"/>
          </w:tcPr>
          <w:p w14:paraId="6DCD9EED" w14:textId="5F3D9BFE" w:rsidR="006B329D" w:rsidRPr="004A7D95" w:rsidRDefault="006B329D" w:rsidP="006B329D">
            <w:pPr>
              <w:spacing w:after="0" w:line="240" w:lineRule="auto"/>
              <w:jc w:val="left"/>
              <w:textAlignment w:val="baseline"/>
              <w:rPr>
                <w:rFonts w:eastAsia="Times New Roman"/>
                <w:sz w:val="18"/>
                <w:szCs w:val="18"/>
              </w:rPr>
            </w:pPr>
            <w:r w:rsidRPr="006B329D">
              <w:rPr>
                <w:rFonts w:eastAsia="Times New Roman"/>
                <w:sz w:val="18"/>
                <w:szCs w:val="18"/>
              </w:rPr>
              <w:t>Desarrollar el estudio de factibilidad</w:t>
            </w:r>
          </w:p>
        </w:tc>
      </w:tr>
    </w:tbl>
    <w:p w14:paraId="0E51CF12" w14:textId="7B3BF5DF" w:rsidR="00361B7B" w:rsidRPr="00863399" w:rsidRDefault="00361B7B" w:rsidP="004143A4">
      <w:pPr>
        <w:jc w:val="center"/>
        <w:rPr>
          <w:rFonts w:asciiTheme="majorHAnsi" w:eastAsia="Aptos" w:hAnsiTheme="majorHAnsi" w:cstheme="majorHAnsi"/>
        </w:rPr>
      </w:pPr>
      <w:r w:rsidRPr="00863399">
        <w:rPr>
          <w:rFonts w:asciiTheme="majorHAnsi" w:eastAsia="Aptos" w:hAnsiTheme="majorHAnsi" w:cstheme="majorHAnsi"/>
        </w:rPr>
        <w:t>Fuente Elaboración propia</w:t>
      </w:r>
    </w:p>
    <w:p w14:paraId="17FE96D3" w14:textId="77777777" w:rsidR="00824B30" w:rsidRPr="00863399" w:rsidRDefault="00824B30" w:rsidP="005D508D">
      <w:pPr>
        <w:pStyle w:val="Ttulo2"/>
        <w:rPr>
          <w:rFonts w:asciiTheme="majorHAnsi" w:hAnsiTheme="majorHAnsi" w:cstheme="majorHAnsi"/>
        </w:rPr>
        <w:sectPr w:rsidR="00824B30" w:rsidRPr="00863399" w:rsidSect="00877656">
          <w:pgSz w:w="15840" w:h="12240" w:orient="landscape"/>
          <w:pgMar w:top="720" w:right="720" w:bottom="720" w:left="720" w:header="709" w:footer="709" w:gutter="0"/>
          <w:cols w:space="720"/>
          <w:docGrid w:linePitch="299"/>
        </w:sectPr>
      </w:pPr>
    </w:p>
    <w:p w14:paraId="0836024D" w14:textId="77777777" w:rsidR="00952D45" w:rsidRPr="00863399" w:rsidRDefault="00952D45" w:rsidP="005D508D">
      <w:pPr>
        <w:pStyle w:val="Ttulo2"/>
        <w:rPr>
          <w:rFonts w:asciiTheme="majorHAnsi" w:hAnsiTheme="majorHAnsi" w:cstheme="majorHAnsi"/>
        </w:rPr>
      </w:pPr>
      <w:bookmarkStart w:id="46" w:name="_Toc171269548"/>
      <w:r w:rsidRPr="00863399">
        <w:rPr>
          <w:rFonts w:asciiTheme="majorHAnsi" w:hAnsiTheme="majorHAnsi" w:cstheme="majorHAnsi"/>
        </w:rPr>
        <w:lastRenderedPageBreak/>
        <w:t>Cronograma</w:t>
      </w:r>
      <w:bookmarkEnd w:id="46"/>
    </w:p>
    <w:p w14:paraId="7DB858DA" w14:textId="36218CC6" w:rsidR="004C7B40" w:rsidRPr="00863399" w:rsidRDefault="004C7B40" w:rsidP="004C7B40">
      <w:pPr>
        <w:rPr>
          <w:rFonts w:asciiTheme="majorHAnsi" w:hAnsiTheme="majorHAnsi" w:cstheme="majorHAnsi"/>
        </w:rPr>
      </w:pPr>
      <w:r w:rsidRPr="00863399">
        <w:rPr>
          <w:rFonts w:asciiTheme="majorHAnsi" w:hAnsiTheme="majorHAnsi" w:cstheme="majorHAnsi"/>
        </w:rPr>
        <w:t>Como herramienta de monitoreo y seguimiento al Plan de Acción, se construyó el siguiente diagrama de Gantt</w:t>
      </w:r>
    </w:p>
    <w:tbl>
      <w:tblPr>
        <w:tblW w:w="8250"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226"/>
        <w:gridCol w:w="163"/>
        <w:gridCol w:w="195"/>
        <w:gridCol w:w="194"/>
        <w:gridCol w:w="195"/>
        <w:gridCol w:w="195"/>
        <w:gridCol w:w="243"/>
        <w:gridCol w:w="243"/>
        <w:gridCol w:w="243"/>
        <w:gridCol w:w="243"/>
        <w:gridCol w:w="195"/>
        <w:gridCol w:w="195"/>
        <w:gridCol w:w="195"/>
        <w:gridCol w:w="195"/>
      </w:tblGrid>
      <w:tr w:rsidR="00A473FF" w:rsidRPr="00863399" w14:paraId="2CF0B3B3" w14:textId="77777777" w:rsidTr="604D954E">
        <w:trPr>
          <w:trHeight w:val="20"/>
        </w:trPr>
        <w:tc>
          <w:tcPr>
            <w:tcW w:w="2410" w:type="dxa"/>
            <w:gridSpan w:val="2"/>
            <w:vMerge w:val="restart"/>
            <w:tcBorders>
              <w:top w:val="single" w:sz="8" w:space="0" w:color="D9D9D9" w:themeColor="background1" w:themeShade="D9"/>
              <w:left w:val="nil"/>
              <w:right w:val="nil"/>
            </w:tcBorders>
            <w:shd w:val="clear" w:color="auto" w:fill="595959" w:themeFill="text1" w:themeFillTint="A6"/>
            <w:noWrap/>
            <w:vAlign w:val="center"/>
          </w:tcPr>
          <w:p w14:paraId="556AE09E" w14:textId="4C297DA0" w:rsidR="00A473FF" w:rsidRPr="00863399" w:rsidRDefault="00A473FF" w:rsidP="00C64555">
            <w:pPr>
              <w:spacing w:after="0" w:line="240" w:lineRule="auto"/>
              <w:jc w:val="left"/>
              <w:rPr>
                <w:rFonts w:asciiTheme="majorHAnsi" w:eastAsia="Times New Roman" w:hAnsiTheme="majorHAnsi" w:cstheme="majorHAnsi"/>
                <w:color w:val="FFFFFF" w:themeColor="background1"/>
                <w:sz w:val="16"/>
                <w:szCs w:val="16"/>
              </w:rPr>
            </w:pPr>
            <w:r w:rsidRPr="00863399">
              <w:rPr>
                <w:rFonts w:asciiTheme="majorHAnsi" w:eastAsia="Times New Roman" w:hAnsiTheme="majorHAnsi" w:cstheme="majorHAnsi"/>
                <w:color w:val="FFFFFF" w:themeColor="background1"/>
                <w:sz w:val="16"/>
                <w:szCs w:val="16"/>
              </w:rPr>
              <w:t>TAREAS</w:t>
            </w:r>
          </w:p>
        </w:tc>
        <w:tc>
          <w:tcPr>
            <w:tcW w:w="779" w:type="dxa"/>
            <w:vMerge w:val="restart"/>
            <w:tcBorders>
              <w:top w:val="single" w:sz="8" w:space="0" w:color="D9D9D9" w:themeColor="background1" w:themeShade="D9"/>
              <w:left w:val="nil"/>
              <w:right w:val="nil"/>
            </w:tcBorders>
            <w:shd w:val="clear" w:color="auto" w:fill="595959" w:themeFill="text1" w:themeFillTint="A6"/>
            <w:noWrap/>
            <w:vAlign w:val="center"/>
          </w:tcPr>
          <w:p w14:paraId="0037E7EB" w14:textId="673CCDF3" w:rsidR="00A473FF" w:rsidRPr="00863399" w:rsidRDefault="00A473FF" w:rsidP="00C64555">
            <w:pPr>
              <w:spacing w:after="0" w:line="240" w:lineRule="auto"/>
              <w:jc w:val="center"/>
              <w:rPr>
                <w:rFonts w:asciiTheme="majorHAnsi" w:eastAsia="Times New Roman" w:hAnsiTheme="majorHAnsi" w:cstheme="majorHAnsi"/>
                <w:color w:val="FFFFFF" w:themeColor="background1"/>
                <w:sz w:val="16"/>
                <w:szCs w:val="16"/>
              </w:rPr>
            </w:pPr>
            <w:r w:rsidRPr="00863399">
              <w:rPr>
                <w:rFonts w:asciiTheme="majorHAnsi" w:eastAsia="Times New Roman" w:hAnsiTheme="majorHAnsi" w:cstheme="majorHAnsi"/>
                <w:color w:val="FFFFFF" w:themeColor="background1"/>
                <w:sz w:val="16"/>
                <w:szCs w:val="16"/>
              </w:rPr>
              <w:t>INICIO</w:t>
            </w:r>
          </w:p>
        </w:tc>
        <w:tc>
          <w:tcPr>
            <w:tcW w:w="780" w:type="dxa"/>
            <w:vMerge w:val="restart"/>
            <w:tcBorders>
              <w:top w:val="single" w:sz="8" w:space="0" w:color="D9D9D9" w:themeColor="background1" w:themeShade="D9"/>
              <w:left w:val="nil"/>
              <w:right w:val="single" w:sz="4" w:space="0" w:color="FFFFFF" w:themeColor="background1"/>
            </w:tcBorders>
            <w:shd w:val="clear" w:color="auto" w:fill="595959" w:themeFill="text1" w:themeFillTint="A6"/>
            <w:noWrap/>
            <w:vAlign w:val="center"/>
          </w:tcPr>
          <w:p w14:paraId="7BC8BFAA" w14:textId="6605D115" w:rsidR="00A473FF" w:rsidRPr="00863399" w:rsidRDefault="00A473FF" w:rsidP="00C64555">
            <w:pPr>
              <w:spacing w:after="0" w:line="240" w:lineRule="auto"/>
              <w:jc w:val="center"/>
              <w:rPr>
                <w:rFonts w:asciiTheme="majorHAnsi" w:eastAsia="Times New Roman" w:hAnsiTheme="majorHAnsi" w:cstheme="majorHAnsi"/>
                <w:color w:val="FFFFFF" w:themeColor="background1"/>
                <w:sz w:val="16"/>
                <w:szCs w:val="16"/>
              </w:rPr>
            </w:pPr>
            <w:r w:rsidRPr="00863399">
              <w:rPr>
                <w:rFonts w:asciiTheme="majorHAnsi" w:eastAsia="Times New Roman" w:hAnsiTheme="majorHAnsi" w:cstheme="majorHAnsi"/>
                <w:color w:val="FFFFFF" w:themeColor="background1"/>
                <w:sz w:val="16"/>
                <w:szCs w:val="16"/>
              </w:rPr>
              <w:t>FIN</w:t>
            </w:r>
          </w:p>
        </w:tc>
        <w:tc>
          <w:tcPr>
            <w:tcW w:w="777"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tcPr>
          <w:p w14:paraId="47F11BFD" w14:textId="0842998E" w:rsidR="00A473FF" w:rsidRPr="00863399" w:rsidRDefault="00A473FF" w:rsidP="00C64555">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Agosto</w:t>
            </w:r>
          </w:p>
        </w:tc>
        <w:tc>
          <w:tcPr>
            <w:tcW w:w="81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noWrap/>
            <w:vAlign w:val="center"/>
          </w:tcPr>
          <w:p w14:paraId="2B79EC02" w14:textId="74327302" w:rsidR="00A473FF" w:rsidRPr="00863399" w:rsidRDefault="00A473FF" w:rsidP="00C64555">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Septiembre</w:t>
            </w:r>
          </w:p>
        </w:tc>
        <w:tc>
          <w:tcPr>
            <w:tcW w:w="942"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tcPr>
          <w:p w14:paraId="69945BD2" w14:textId="7CB346F8" w:rsidR="00A473FF" w:rsidRPr="00863399" w:rsidRDefault="00A473FF" w:rsidP="00C64555">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Octubre</w:t>
            </w:r>
          </w:p>
        </w:tc>
        <w:tc>
          <w:tcPr>
            <w:tcW w:w="972"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noWrap/>
            <w:vAlign w:val="center"/>
          </w:tcPr>
          <w:p w14:paraId="231FAE08" w14:textId="0E91FC59" w:rsidR="00A473FF" w:rsidRPr="00863399" w:rsidRDefault="00A473FF" w:rsidP="00C64555">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Noviembre</w:t>
            </w:r>
          </w:p>
        </w:tc>
        <w:tc>
          <w:tcPr>
            <w:tcW w:w="78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noWrap/>
            <w:vAlign w:val="center"/>
          </w:tcPr>
          <w:p w14:paraId="46F247B5" w14:textId="41900BED" w:rsidR="00A473FF" w:rsidRPr="00863399" w:rsidRDefault="00A473FF" w:rsidP="00C64555">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Diciembre</w:t>
            </w:r>
          </w:p>
        </w:tc>
      </w:tr>
      <w:tr w:rsidR="00A473FF" w:rsidRPr="00863399" w14:paraId="29B344BB" w14:textId="77777777" w:rsidTr="604D954E">
        <w:trPr>
          <w:trHeight w:val="20"/>
        </w:trPr>
        <w:tc>
          <w:tcPr>
            <w:tcW w:w="2410" w:type="dxa"/>
            <w:gridSpan w:val="2"/>
            <w:vMerge/>
            <w:noWrap/>
          </w:tcPr>
          <w:p w14:paraId="643A49CA" w14:textId="77777777" w:rsidR="00A473FF" w:rsidRPr="00863399" w:rsidRDefault="00A473FF" w:rsidP="00A473FF">
            <w:pPr>
              <w:spacing w:after="0" w:line="240" w:lineRule="auto"/>
              <w:jc w:val="left"/>
              <w:rPr>
                <w:rFonts w:asciiTheme="majorHAnsi" w:eastAsia="Times New Roman" w:hAnsiTheme="majorHAnsi" w:cstheme="majorHAnsi"/>
                <w:b/>
                <w:bCs/>
                <w:color w:val="000000"/>
                <w:sz w:val="16"/>
                <w:szCs w:val="16"/>
              </w:rPr>
            </w:pPr>
          </w:p>
        </w:tc>
        <w:tc>
          <w:tcPr>
            <w:tcW w:w="779" w:type="dxa"/>
            <w:vMerge/>
            <w:noWrap/>
          </w:tcPr>
          <w:p w14:paraId="2B2DB070" w14:textId="77777777"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780" w:type="dxa"/>
            <w:vMerge/>
            <w:noWrap/>
          </w:tcPr>
          <w:p w14:paraId="12D67B4D" w14:textId="77777777" w:rsidR="00A473FF" w:rsidRPr="00863399" w:rsidRDefault="00A473FF" w:rsidP="00A473FF">
            <w:pPr>
              <w:spacing w:after="0" w:line="240" w:lineRule="auto"/>
              <w:jc w:val="left"/>
              <w:rPr>
                <w:rFonts w:asciiTheme="majorHAnsi" w:eastAsia="Times New Roman" w:hAnsiTheme="majorHAnsi" w:cstheme="majorHAnsi"/>
                <w:sz w:val="16"/>
                <w:szCs w:val="16"/>
              </w:rPr>
            </w:pPr>
          </w:p>
        </w:tc>
        <w:tc>
          <w:tcPr>
            <w:tcW w:w="194" w:type="dxa"/>
            <w:tcBorders>
              <w:top w:val="single" w:sz="4" w:space="0" w:color="FFFFFF" w:themeColor="background1"/>
              <w:left w:val="nil"/>
              <w:bottom w:val="single" w:sz="4" w:space="0" w:color="D9D9D9" w:themeColor="background1" w:themeShade="D9"/>
              <w:right w:val="nil"/>
            </w:tcBorders>
            <w:shd w:val="clear" w:color="auto" w:fill="D9D9D9" w:themeFill="background1" w:themeFillShade="D9"/>
          </w:tcPr>
          <w:p w14:paraId="2F4DE30E" w14:textId="318FA83C" w:rsidR="00A473FF" w:rsidRPr="00863399" w:rsidRDefault="00A473FF" w:rsidP="00A473FF">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1</w:t>
            </w:r>
          </w:p>
        </w:tc>
        <w:tc>
          <w:tcPr>
            <w:tcW w:w="194" w:type="dxa"/>
            <w:tcBorders>
              <w:top w:val="single" w:sz="4" w:space="0" w:color="FFFFFF" w:themeColor="background1"/>
              <w:left w:val="nil"/>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4944FECE" w14:textId="6A252D75" w:rsidR="00A473FF" w:rsidRPr="00863399" w:rsidRDefault="00A473FF" w:rsidP="00A473FF">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2</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76F009C3" w14:textId="41A90368" w:rsidR="00A473FF" w:rsidRPr="00863399" w:rsidRDefault="00A473FF" w:rsidP="00A473FF">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3</w:t>
            </w:r>
          </w:p>
        </w:tc>
        <w:tc>
          <w:tcPr>
            <w:tcW w:w="194"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71B37160" w14:textId="0BF47F6E" w:rsidR="00A473FF" w:rsidRPr="00863399" w:rsidRDefault="00A473FF" w:rsidP="00A473FF">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4</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0C1173AD" w14:textId="3DC95FD9" w:rsidR="00A473FF" w:rsidRPr="00863399" w:rsidRDefault="00A473FF" w:rsidP="00A473FF">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1</w:t>
            </w:r>
          </w:p>
        </w:tc>
        <w:tc>
          <w:tcPr>
            <w:tcW w:w="194"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148F7ACF" w14:textId="716EED35" w:rsidR="00A473FF" w:rsidRPr="00863399" w:rsidRDefault="00A473FF" w:rsidP="00A473FF">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2</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5F670B33" w14:textId="478F013D" w:rsidR="00A473FF" w:rsidRPr="00863399" w:rsidRDefault="00A473FF" w:rsidP="00A473FF">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3</w:t>
            </w:r>
          </w:p>
        </w:tc>
        <w:tc>
          <w:tcPr>
            <w:tcW w:w="226"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0F257F9E" w14:textId="542F6C15" w:rsidR="00A473FF" w:rsidRPr="00863399" w:rsidRDefault="00A473FF" w:rsidP="00A473FF">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4</w:t>
            </w:r>
          </w:p>
        </w:tc>
        <w:tc>
          <w:tcPr>
            <w:tcW w:w="163"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2C9D8CF1" w14:textId="3A524330" w:rsidR="00A473FF" w:rsidRPr="00863399" w:rsidRDefault="00A473FF" w:rsidP="00A473FF">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1</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3334CA66" w14:textId="00E84EF3" w:rsidR="00A473FF" w:rsidRPr="00863399" w:rsidRDefault="00A473FF" w:rsidP="00A473FF">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2</w:t>
            </w:r>
          </w:p>
        </w:tc>
        <w:tc>
          <w:tcPr>
            <w:tcW w:w="194"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0B458486" w14:textId="6B2970D4" w:rsidR="00A473FF" w:rsidRPr="00863399" w:rsidRDefault="00A473FF" w:rsidP="00A473FF">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3</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vAlign w:val="center"/>
          </w:tcPr>
          <w:p w14:paraId="7AF8F400" w14:textId="153E83AD" w:rsidR="00A473FF" w:rsidRPr="00863399" w:rsidRDefault="00A473FF" w:rsidP="00A473FF">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4</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04F9B784" w14:textId="2651C4F2" w:rsidR="00A473FF" w:rsidRPr="00863399" w:rsidRDefault="00A473FF" w:rsidP="00A473FF">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5</w:t>
            </w:r>
          </w:p>
        </w:tc>
        <w:tc>
          <w:tcPr>
            <w:tcW w:w="243"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7B01E438" w14:textId="691AD649" w:rsidR="00A473FF" w:rsidRPr="00863399" w:rsidRDefault="00A473FF" w:rsidP="00A473FF">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1</w:t>
            </w:r>
          </w:p>
        </w:tc>
        <w:tc>
          <w:tcPr>
            <w:tcW w:w="243"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129D2B10" w14:textId="459B9A6B" w:rsidR="00A473FF" w:rsidRPr="00863399" w:rsidRDefault="00A473FF" w:rsidP="00A473FF">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2</w:t>
            </w:r>
          </w:p>
        </w:tc>
        <w:tc>
          <w:tcPr>
            <w:tcW w:w="243"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3289BBE3" w14:textId="7D7FC3EC" w:rsidR="00A473FF" w:rsidRPr="00863399" w:rsidRDefault="00A473FF" w:rsidP="00A473FF">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3</w:t>
            </w:r>
          </w:p>
        </w:tc>
        <w:tc>
          <w:tcPr>
            <w:tcW w:w="243"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4F6EBBBA" w14:textId="723AF832" w:rsidR="00A473FF" w:rsidRPr="00863399" w:rsidRDefault="00A473FF" w:rsidP="00A473FF">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4</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6624AEC7" w14:textId="1F1C257B" w:rsidR="00A473FF" w:rsidRPr="00863399" w:rsidRDefault="00A473FF" w:rsidP="00A473FF">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1</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2851EAD3" w14:textId="15D6926A" w:rsidR="00A473FF" w:rsidRPr="00863399" w:rsidRDefault="00A473FF" w:rsidP="00A473FF">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2</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69AA7505" w14:textId="63BB9EDC" w:rsidR="00A473FF" w:rsidRPr="00863399" w:rsidRDefault="00A473FF" w:rsidP="00A473FF">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3</w:t>
            </w:r>
          </w:p>
        </w:tc>
        <w:tc>
          <w:tcPr>
            <w:tcW w:w="19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noWrap/>
            <w:vAlign w:val="center"/>
          </w:tcPr>
          <w:p w14:paraId="4B582EE3" w14:textId="2FCA3A29" w:rsidR="00A473FF" w:rsidRPr="00863399" w:rsidRDefault="00A473FF" w:rsidP="00A473FF">
            <w:pPr>
              <w:spacing w:after="0" w:line="240" w:lineRule="auto"/>
              <w:jc w:val="center"/>
              <w:rPr>
                <w:rFonts w:asciiTheme="majorHAnsi" w:eastAsia="Times New Roman" w:hAnsiTheme="majorHAnsi" w:cstheme="majorHAnsi"/>
                <w:b/>
                <w:bCs/>
                <w:color w:val="000000"/>
                <w:sz w:val="12"/>
                <w:szCs w:val="12"/>
              </w:rPr>
            </w:pPr>
            <w:r w:rsidRPr="00863399">
              <w:rPr>
                <w:rFonts w:asciiTheme="majorHAnsi" w:eastAsia="Times New Roman" w:hAnsiTheme="majorHAnsi" w:cstheme="majorHAnsi"/>
                <w:b/>
                <w:bCs/>
                <w:color w:val="000000"/>
                <w:sz w:val="12"/>
                <w:szCs w:val="12"/>
              </w:rPr>
              <w:t>4</w:t>
            </w:r>
          </w:p>
        </w:tc>
      </w:tr>
      <w:tr w:rsidR="00A473FF" w:rsidRPr="00863399" w14:paraId="12433E2C" w14:textId="77777777" w:rsidTr="604D954E">
        <w:trPr>
          <w:trHeight w:val="20"/>
        </w:trPr>
        <w:tc>
          <w:tcPr>
            <w:tcW w:w="265" w:type="dxa"/>
            <w:tcBorders>
              <w:top w:val="single" w:sz="8" w:space="0" w:color="D9D9D9" w:themeColor="background1" w:themeShade="D9"/>
              <w:left w:val="nil"/>
              <w:bottom w:val="single" w:sz="8" w:space="0" w:color="D9D9D9" w:themeColor="background1" w:themeShade="D9"/>
              <w:right w:val="nil"/>
            </w:tcBorders>
            <w:shd w:val="clear" w:color="auto" w:fill="B8CCE4" w:themeFill="accent1" w:themeFillTint="66"/>
            <w:noWrap/>
            <w:hideMark/>
          </w:tcPr>
          <w:p w14:paraId="23FA5821" w14:textId="77777777" w:rsidR="00A473FF" w:rsidRPr="00863399" w:rsidRDefault="00A473FF" w:rsidP="00A473FF">
            <w:pPr>
              <w:spacing w:after="0" w:line="240" w:lineRule="auto"/>
              <w:jc w:val="left"/>
              <w:rPr>
                <w:rFonts w:asciiTheme="majorHAnsi" w:eastAsia="Times New Roman" w:hAnsiTheme="majorHAnsi" w:cstheme="majorHAnsi"/>
                <w:b/>
                <w:bCs/>
                <w:color w:val="000000"/>
                <w:sz w:val="16"/>
                <w:szCs w:val="16"/>
              </w:rPr>
            </w:pPr>
            <w:r w:rsidRPr="00863399">
              <w:rPr>
                <w:rFonts w:asciiTheme="majorHAnsi" w:eastAsia="Times New Roman" w:hAnsiTheme="majorHAnsi" w:cstheme="majorHAnsi"/>
                <w:b/>
                <w:bCs/>
                <w:color w:val="000000"/>
                <w:sz w:val="16"/>
                <w:szCs w:val="16"/>
              </w:rPr>
              <w:t>1.</w:t>
            </w:r>
          </w:p>
        </w:tc>
        <w:tc>
          <w:tcPr>
            <w:tcW w:w="2145" w:type="dxa"/>
            <w:tcBorders>
              <w:top w:val="single" w:sz="8" w:space="0" w:color="D9D9D9" w:themeColor="background1" w:themeShade="D9"/>
              <w:left w:val="nil"/>
              <w:bottom w:val="single" w:sz="8" w:space="0" w:color="D9D9D9" w:themeColor="background1" w:themeShade="D9"/>
              <w:right w:val="nil"/>
            </w:tcBorders>
            <w:shd w:val="clear" w:color="auto" w:fill="B8CCE4" w:themeFill="accent1" w:themeFillTint="66"/>
            <w:noWrap/>
            <w:hideMark/>
          </w:tcPr>
          <w:p w14:paraId="5613B07F" w14:textId="77777777" w:rsidR="00A473FF" w:rsidRPr="00863399" w:rsidRDefault="00A473FF" w:rsidP="00A473FF">
            <w:pPr>
              <w:spacing w:after="0" w:line="240" w:lineRule="auto"/>
              <w:jc w:val="left"/>
              <w:rPr>
                <w:rFonts w:asciiTheme="majorHAnsi" w:eastAsia="Times New Roman" w:hAnsiTheme="majorHAnsi" w:cstheme="majorHAnsi"/>
                <w:b/>
                <w:bCs/>
                <w:color w:val="000000"/>
                <w:sz w:val="16"/>
                <w:szCs w:val="16"/>
              </w:rPr>
            </w:pPr>
            <w:r w:rsidRPr="00863399">
              <w:rPr>
                <w:rFonts w:asciiTheme="majorHAnsi" w:eastAsia="Times New Roman" w:hAnsiTheme="majorHAnsi" w:cstheme="majorHAnsi"/>
                <w:b/>
                <w:bCs/>
                <w:color w:val="000000"/>
                <w:sz w:val="16"/>
                <w:szCs w:val="16"/>
              </w:rPr>
              <w:t xml:space="preserve">FORTALECIMIENTO DE CAPACIDADES A TRAVÉS DE LA TRANSFERENCIA DE CONOCIMIENTOS </w:t>
            </w:r>
          </w:p>
        </w:tc>
        <w:tc>
          <w:tcPr>
            <w:tcW w:w="779" w:type="dxa"/>
            <w:tcBorders>
              <w:top w:val="single" w:sz="8" w:space="0" w:color="D9D9D9" w:themeColor="background1" w:themeShade="D9"/>
              <w:left w:val="nil"/>
              <w:bottom w:val="single" w:sz="8" w:space="0" w:color="D9D9D9" w:themeColor="background1" w:themeShade="D9"/>
              <w:right w:val="nil"/>
            </w:tcBorders>
            <w:shd w:val="clear" w:color="auto" w:fill="B8CCE4" w:themeFill="accent1" w:themeFillTint="66"/>
            <w:noWrap/>
            <w:hideMark/>
          </w:tcPr>
          <w:p w14:paraId="4C66CF0E" w14:textId="09D74C86" w:rsidR="00A473FF" w:rsidRPr="00863399" w:rsidRDefault="00710EDC" w:rsidP="00A473FF">
            <w:pPr>
              <w:rPr>
                <w:rFonts w:asciiTheme="majorHAnsi" w:hAnsiTheme="majorHAnsi" w:cstheme="majorHAnsi"/>
                <w:sz w:val="16"/>
                <w:szCs w:val="16"/>
              </w:rPr>
            </w:pPr>
            <w:r w:rsidRPr="00863399">
              <w:rPr>
                <w:rFonts w:asciiTheme="majorHAnsi" w:hAnsiTheme="majorHAnsi" w:cstheme="majorHAnsi"/>
                <w:sz w:val="16"/>
                <w:szCs w:val="16"/>
              </w:rPr>
              <w:t>0</w:t>
            </w:r>
            <w:r w:rsidR="00A473FF" w:rsidRPr="00863399">
              <w:rPr>
                <w:rFonts w:asciiTheme="majorHAnsi" w:hAnsiTheme="majorHAnsi" w:cstheme="majorHAnsi"/>
                <w:sz w:val="16"/>
                <w:szCs w:val="16"/>
              </w:rPr>
              <w:t>1-</w:t>
            </w:r>
            <w:r w:rsidRPr="00863399">
              <w:rPr>
                <w:rFonts w:asciiTheme="majorHAnsi" w:hAnsiTheme="majorHAnsi" w:cstheme="majorHAnsi"/>
                <w:sz w:val="16"/>
                <w:szCs w:val="16"/>
              </w:rPr>
              <w:t>8</w:t>
            </w:r>
            <w:r w:rsidR="00A473FF" w:rsidRPr="00863399">
              <w:rPr>
                <w:rFonts w:asciiTheme="majorHAnsi" w:hAnsiTheme="majorHAnsi" w:cstheme="majorHAnsi"/>
                <w:sz w:val="16"/>
                <w:szCs w:val="16"/>
              </w:rPr>
              <w:t>-24</w:t>
            </w:r>
          </w:p>
        </w:tc>
        <w:tc>
          <w:tcPr>
            <w:tcW w:w="780" w:type="dxa"/>
            <w:tcBorders>
              <w:top w:val="single" w:sz="8" w:space="0" w:color="D9D9D9" w:themeColor="background1" w:themeShade="D9"/>
              <w:left w:val="nil"/>
              <w:bottom w:val="single" w:sz="8" w:space="0" w:color="D9D9D9" w:themeColor="background1" w:themeShade="D9"/>
              <w:right w:val="single" w:sz="4" w:space="0" w:color="D9D9D9" w:themeColor="background1" w:themeShade="D9"/>
            </w:tcBorders>
            <w:shd w:val="clear" w:color="auto" w:fill="B8CCE4" w:themeFill="accent1" w:themeFillTint="66"/>
            <w:noWrap/>
            <w:hideMark/>
          </w:tcPr>
          <w:p w14:paraId="1F221A8A" w14:textId="77777777" w:rsidR="00A473FF" w:rsidRPr="00863399" w:rsidRDefault="00A473FF" w:rsidP="00A473FF">
            <w:pPr>
              <w:rPr>
                <w:rFonts w:asciiTheme="majorHAnsi" w:hAnsiTheme="majorHAnsi" w:cstheme="majorHAnsi"/>
                <w:sz w:val="16"/>
                <w:szCs w:val="16"/>
              </w:rPr>
            </w:pPr>
            <w:r w:rsidRPr="00863399">
              <w:rPr>
                <w:rFonts w:asciiTheme="majorHAnsi" w:hAnsiTheme="majorHAnsi" w:cstheme="majorHAnsi"/>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tcPr>
          <w:p w14:paraId="15288B1D" w14:textId="77777777"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A60DA6C" w14:textId="64DF0DF7"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0A86D93" w14:textId="7E60DBD9"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0880827D" w14:textId="2B5BDE03"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451AA00B" w14:textId="6B4AB057"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297AAD66" w14:textId="0AD011E2"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625AEF01" w14:textId="5BBA07F4"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558FE81B" w14:textId="31B083B8"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0CC83F7C" w14:textId="033C0C4C"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9382C32" w14:textId="5EE7F201"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B04642F" w14:textId="67DB30B1"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tcPr>
          <w:p w14:paraId="6C0B8F8E" w14:textId="77777777"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284602C" w14:textId="7B487325"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5B6A76FD" w14:textId="6EA26A76"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1E639D41" w14:textId="61A76A35"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6E949C2E" w14:textId="2E3FD3A7"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4FDA9842" w14:textId="5AFD6D14"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1010022F" w14:textId="250E3CD1"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51306F42" w14:textId="15637F10"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4A291AEE" w14:textId="2EC6A2E2"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25FB0224" w14:textId="62995109"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r>
      <w:tr w:rsidR="00A473FF" w:rsidRPr="00863399" w14:paraId="6402B82A" w14:textId="77777777" w:rsidTr="604D954E">
        <w:trPr>
          <w:trHeight w:val="20"/>
        </w:trPr>
        <w:tc>
          <w:tcPr>
            <w:tcW w:w="265" w:type="dxa"/>
            <w:tcBorders>
              <w:top w:val="nil"/>
              <w:left w:val="nil"/>
              <w:bottom w:val="single" w:sz="8" w:space="0" w:color="D9D9D9" w:themeColor="background1" w:themeShade="D9"/>
              <w:right w:val="nil"/>
            </w:tcBorders>
            <w:shd w:val="clear" w:color="auto" w:fill="B8CCE4" w:themeFill="accent1" w:themeFillTint="66"/>
            <w:noWrap/>
          </w:tcPr>
          <w:p w14:paraId="38B4DEA6" w14:textId="0B8E9879" w:rsidR="00A473FF" w:rsidRPr="00863399" w:rsidRDefault="00A473FF" w:rsidP="00A473FF">
            <w:pPr>
              <w:spacing w:after="0" w:line="240" w:lineRule="auto"/>
              <w:jc w:val="left"/>
              <w:outlineLvl w:val="0"/>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themeColor="background1" w:themeShade="D9"/>
              <w:right w:val="nil"/>
            </w:tcBorders>
            <w:shd w:val="clear" w:color="auto" w:fill="DCE6F1"/>
            <w:noWrap/>
            <w:hideMark/>
          </w:tcPr>
          <w:p w14:paraId="0DCE56C8" w14:textId="54CC4548" w:rsidR="00A473FF" w:rsidRPr="00863399" w:rsidRDefault="00A473FF" w:rsidP="00A473FF">
            <w:pPr>
              <w:rPr>
                <w:rFonts w:asciiTheme="majorHAnsi" w:hAnsiTheme="majorHAnsi" w:cstheme="majorHAnsi"/>
                <w:sz w:val="16"/>
                <w:szCs w:val="16"/>
              </w:rPr>
            </w:pPr>
            <w:r w:rsidRPr="00863399">
              <w:rPr>
                <w:rFonts w:asciiTheme="majorHAnsi" w:hAnsiTheme="majorHAnsi" w:cstheme="majorHAnsi"/>
                <w:sz w:val="16"/>
                <w:szCs w:val="16"/>
              </w:rPr>
              <w:t xml:space="preserve">Plan de acción fortalecimiento técnico </w:t>
            </w:r>
          </w:p>
        </w:tc>
        <w:tc>
          <w:tcPr>
            <w:tcW w:w="779" w:type="dxa"/>
            <w:tcBorders>
              <w:top w:val="nil"/>
              <w:left w:val="nil"/>
              <w:bottom w:val="single" w:sz="8" w:space="0" w:color="D9D9D9" w:themeColor="background1" w:themeShade="D9"/>
              <w:right w:val="nil"/>
            </w:tcBorders>
            <w:shd w:val="clear" w:color="auto" w:fill="DCE6F1"/>
            <w:noWrap/>
            <w:hideMark/>
          </w:tcPr>
          <w:p w14:paraId="3FE3ED48" w14:textId="76293FCA" w:rsidR="00A473FF" w:rsidRPr="00863399" w:rsidRDefault="00710EDC" w:rsidP="00A473FF">
            <w:pPr>
              <w:rPr>
                <w:rFonts w:asciiTheme="majorHAnsi" w:hAnsiTheme="majorHAnsi" w:cstheme="majorHAnsi"/>
                <w:sz w:val="16"/>
                <w:szCs w:val="16"/>
              </w:rPr>
            </w:pPr>
            <w:r w:rsidRPr="00863399">
              <w:rPr>
                <w:rFonts w:asciiTheme="majorHAnsi" w:hAnsiTheme="majorHAnsi" w:cstheme="majorHAnsi"/>
                <w:sz w:val="16"/>
                <w:szCs w:val="16"/>
              </w:rPr>
              <w:t>0</w:t>
            </w:r>
            <w:r w:rsidR="00A473FF" w:rsidRPr="00863399">
              <w:rPr>
                <w:rFonts w:asciiTheme="majorHAnsi" w:hAnsiTheme="majorHAnsi" w:cstheme="majorHAnsi"/>
                <w:sz w:val="16"/>
                <w:szCs w:val="16"/>
              </w:rPr>
              <w:t>1-</w:t>
            </w:r>
            <w:r w:rsidRPr="00863399">
              <w:rPr>
                <w:rFonts w:asciiTheme="majorHAnsi" w:hAnsiTheme="majorHAnsi" w:cstheme="majorHAnsi"/>
                <w:sz w:val="16"/>
                <w:szCs w:val="16"/>
              </w:rPr>
              <w:t>8</w:t>
            </w:r>
            <w:r w:rsidR="00A473FF" w:rsidRPr="00863399">
              <w:rPr>
                <w:rFonts w:asciiTheme="majorHAnsi" w:hAnsiTheme="majorHAnsi" w:cstheme="majorHAnsi"/>
                <w:sz w:val="16"/>
                <w:szCs w:val="16"/>
              </w:rPr>
              <w:t>-24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DCE6F1"/>
            <w:noWrap/>
            <w:hideMark/>
          </w:tcPr>
          <w:p w14:paraId="2612A698" w14:textId="77777777" w:rsidR="00A473FF" w:rsidRPr="00863399" w:rsidRDefault="00A473FF" w:rsidP="00A473FF">
            <w:pPr>
              <w:rPr>
                <w:rFonts w:asciiTheme="majorHAnsi" w:hAnsiTheme="majorHAnsi" w:cstheme="majorHAnsi"/>
                <w:sz w:val="16"/>
                <w:szCs w:val="16"/>
              </w:rPr>
            </w:pPr>
            <w:r w:rsidRPr="00863399">
              <w:rPr>
                <w:rFonts w:asciiTheme="majorHAnsi" w:hAnsiTheme="majorHAnsi" w:cstheme="majorHAnsi"/>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7DEB979D" w14:textId="77777777"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48DDAFA" w14:textId="5350D2B5"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411686C8" w14:textId="6D2F86BC"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183D77F5" w14:textId="7C15D8EA"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092FA88E" w14:textId="3ED7E916"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04620C0F" w14:textId="2C867F8C"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40753EF7" w14:textId="4076E6F1"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2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CFD6750" w14:textId="6C9237E3"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6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5071633E" w14:textId="2C0C3D23"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28F9330B" w14:textId="67A7D110"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7B27E796" w14:textId="0CBA71AE"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3DD5CBC3" w14:textId="77777777"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44EC6758" w14:textId="25763F64"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C456C91" w14:textId="266BB2E3"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4E62C919" w14:textId="68127051"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EC9966E" w14:textId="1E9F8087"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574B6A1A" w14:textId="02EF3E3B"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03325CF0" w14:textId="06D7C4A4"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E240F78" w14:textId="57021B22"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087255DA" w14:textId="763B2B89"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25543BDA" w14:textId="5C279991"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r>
      <w:tr w:rsidR="00A473FF" w:rsidRPr="00863399" w14:paraId="0C47D7F8" w14:textId="77777777" w:rsidTr="604D954E">
        <w:trPr>
          <w:trHeight w:val="20"/>
        </w:trPr>
        <w:tc>
          <w:tcPr>
            <w:tcW w:w="265" w:type="dxa"/>
            <w:tcBorders>
              <w:top w:val="nil"/>
              <w:left w:val="nil"/>
              <w:bottom w:val="single" w:sz="8" w:space="0" w:color="D9D9D9" w:themeColor="background1" w:themeShade="D9"/>
              <w:right w:val="nil"/>
            </w:tcBorders>
            <w:shd w:val="clear" w:color="auto" w:fill="B8CCE4" w:themeFill="accent1" w:themeFillTint="66"/>
            <w:noWrap/>
          </w:tcPr>
          <w:p w14:paraId="57600770" w14:textId="787C1DFD" w:rsidR="00A473FF" w:rsidRPr="00863399" w:rsidRDefault="00A473FF" w:rsidP="00A473FF">
            <w:pPr>
              <w:spacing w:after="0" w:line="240" w:lineRule="auto"/>
              <w:jc w:val="left"/>
              <w:outlineLvl w:val="0"/>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themeColor="background1" w:themeShade="D9"/>
              <w:right w:val="nil"/>
            </w:tcBorders>
            <w:shd w:val="clear" w:color="auto" w:fill="DCE6F1"/>
            <w:noWrap/>
            <w:hideMark/>
          </w:tcPr>
          <w:p w14:paraId="1A0A27E9" w14:textId="538DA976" w:rsidR="00A473FF" w:rsidRPr="00863399" w:rsidRDefault="00A473FF" w:rsidP="00A473FF">
            <w:pPr>
              <w:rPr>
                <w:rFonts w:asciiTheme="majorHAnsi" w:hAnsiTheme="majorHAnsi" w:cstheme="majorHAnsi"/>
                <w:sz w:val="16"/>
                <w:szCs w:val="16"/>
              </w:rPr>
            </w:pPr>
            <w:r w:rsidRPr="00863399">
              <w:rPr>
                <w:rFonts w:asciiTheme="majorHAnsi" w:hAnsiTheme="majorHAnsi" w:cstheme="majorHAnsi"/>
                <w:sz w:val="16"/>
                <w:szCs w:val="16"/>
              </w:rPr>
              <w:t xml:space="preserve">Plan de acción fortalecimiento empresarial </w:t>
            </w:r>
          </w:p>
        </w:tc>
        <w:tc>
          <w:tcPr>
            <w:tcW w:w="779" w:type="dxa"/>
            <w:tcBorders>
              <w:top w:val="nil"/>
              <w:left w:val="nil"/>
              <w:bottom w:val="single" w:sz="8" w:space="0" w:color="D9D9D9" w:themeColor="background1" w:themeShade="D9"/>
              <w:right w:val="nil"/>
            </w:tcBorders>
            <w:shd w:val="clear" w:color="auto" w:fill="DCE6F1"/>
            <w:noWrap/>
            <w:hideMark/>
          </w:tcPr>
          <w:p w14:paraId="12A9CF6B" w14:textId="64538DB2" w:rsidR="00A473FF" w:rsidRPr="00863399" w:rsidRDefault="00A473FF" w:rsidP="00A473FF">
            <w:pPr>
              <w:rPr>
                <w:rFonts w:asciiTheme="majorHAnsi" w:hAnsiTheme="majorHAnsi" w:cstheme="majorHAnsi"/>
                <w:sz w:val="16"/>
                <w:szCs w:val="16"/>
              </w:rPr>
            </w:pPr>
            <w:r w:rsidRPr="00863399">
              <w:rPr>
                <w:rFonts w:asciiTheme="majorHAnsi" w:hAnsiTheme="majorHAnsi" w:cstheme="majorHAnsi"/>
                <w:sz w:val="16"/>
                <w:szCs w:val="16"/>
              </w:rPr>
              <w:t>01-10-24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DCE6F1"/>
            <w:noWrap/>
            <w:hideMark/>
          </w:tcPr>
          <w:p w14:paraId="1786F113" w14:textId="2F9FFCE9" w:rsidR="00A473FF" w:rsidRPr="00863399" w:rsidRDefault="00C6030D" w:rsidP="00A473FF">
            <w:pPr>
              <w:rPr>
                <w:rFonts w:asciiTheme="majorHAnsi" w:hAnsiTheme="majorHAnsi" w:cstheme="majorHAnsi"/>
                <w:sz w:val="16"/>
                <w:szCs w:val="16"/>
              </w:rPr>
            </w:pPr>
            <w:r w:rsidRPr="00863399">
              <w:rPr>
                <w:rFonts w:asciiTheme="majorHAnsi" w:hAnsiTheme="majorHAnsi" w:cstheme="majorHAnsi"/>
                <w:sz w:val="16"/>
                <w:szCs w:val="16"/>
              </w:rPr>
              <w:t>25</w:t>
            </w:r>
            <w:r w:rsidR="00A473FF" w:rsidRPr="00863399">
              <w:rPr>
                <w:rFonts w:asciiTheme="majorHAnsi" w:hAnsiTheme="majorHAnsi" w:cstheme="majorHAnsi"/>
                <w:sz w:val="16"/>
                <w:szCs w:val="16"/>
              </w:rPr>
              <w:t>-10-24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2675FCE" w14:textId="77777777"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EDB1808" w14:textId="75B8F898"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635B23D" w14:textId="67E5CB66"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7503A500" w14:textId="17566177"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27DDDED9" w14:textId="725739EE"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05BAE967" w14:textId="7AB0F941"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6E98BB3A" w14:textId="0AA86ED8"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226"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7453A3B7" w14:textId="7E1BC6D9"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6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47BCA93A" w14:textId="71C06CD3"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2BB4F8C1" w14:textId="033A61A3"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58B7C00E" w14:textId="642BE699"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nil"/>
            </w:tcBorders>
            <w:shd w:val="clear" w:color="auto" w:fill="A793BF"/>
          </w:tcPr>
          <w:p w14:paraId="2C705D0D" w14:textId="77777777"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FFFFFF" w:themeFill="background1"/>
            <w:noWrap/>
          </w:tcPr>
          <w:p w14:paraId="1C4FBEEA" w14:textId="446A9700"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FFFFFF" w:themeFill="background1"/>
            <w:noWrap/>
          </w:tcPr>
          <w:p w14:paraId="3A5BEB14" w14:textId="41CCAD94"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73563076" w14:textId="0573AD51"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4C8E02AC" w14:textId="6818409D"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248A7773" w14:textId="5C31EE4C"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6F152A40" w14:textId="5FB61A35"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1A02D14A" w14:textId="4CB89197"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FFFFFF" w:themeFill="background1"/>
            <w:noWrap/>
          </w:tcPr>
          <w:p w14:paraId="7923B70E" w14:textId="7FC1E69A"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FFFFFF" w:themeFill="background1"/>
            <w:noWrap/>
          </w:tcPr>
          <w:p w14:paraId="6A32969C" w14:textId="0F350307"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r>
      <w:tr w:rsidR="00A473FF" w:rsidRPr="00863399" w14:paraId="7F32E11C" w14:textId="77777777" w:rsidTr="604D954E">
        <w:trPr>
          <w:trHeight w:val="20"/>
        </w:trPr>
        <w:tc>
          <w:tcPr>
            <w:tcW w:w="265" w:type="dxa"/>
            <w:tcBorders>
              <w:top w:val="nil"/>
              <w:left w:val="nil"/>
              <w:bottom w:val="nil"/>
              <w:right w:val="nil"/>
            </w:tcBorders>
            <w:shd w:val="clear" w:color="auto" w:fill="B8CCE4" w:themeFill="accent1" w:themeFillTint="66"/>
            <w:noWrap/>
          </w:tcPr>
          <w:p w14:paraId="3B34EE9B" w14:textId="4C97706A" w:rsidR="00A473FF" w:rsidRPr="00863399" w:rsidRDefault="00A473FF" w:rsidP="00A473FF">
            <w:pPr>
              <w:spacing w:after="0" w:line="240" w:lineRule="auto"/>
              <w:jc w:val="left"/>
              <w:outlineLvl w:val="0"/>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themeColor="background1" w:themeShade="D9"/>
              <w:right w:val="nil"/>
            </w:tcBorders>
            <w:shd w:val="clear" w:color="auto" w:fill="DCE6F1"/>
            <w:noWrap/>
            <w:hideMark/>
          </w:tcPr>
          <w:p w14:paraId="78B27BE8" w14:textId="16DEA65F" w:rsidR="00A473FF" w:rsidRPr="00863399" w:rsidRDefault="00A473FF" w:rsidP="00A473FF">
            <w:pPr>
              <w:rPr>
                <w:rFonts w:asciiTheme="majorHAnsi" w:hAnsiTheme="majorHAnsi" w:cstheme="majorHAnsi"/>
                <w:sz w:val="16"/>
                <w:szCs w:val="16"/>
              </w:rPr>
            </w:pPr>
            <w:r w:rsidRPr="00863399">
              <w:rPr>
                <w:rFonts w:asciiTheme="majorHAnsi" w:hAnsiTheme="majorHAnsi" w:cstheme="majorHAnsi"/>
                <w:sz w:val="16"/>
                <w:szCs w:val="16"/>
              </w:rPr>
              <w:t xml:space="preserve">Plan de acción fortalecimiento </w:t>
            </w:r>
            <w:r w:rsidR="00C6030D" w:rsidRPr="00863399">
              <w:rPr>
                <w:rFonts w:asciiTheme="majorHAnsi" w:hAnsiTheme="majorHAnsi" w:cstheme="majorHAnsi"/>
                <w:sz w:val="16"/>
                <w:szCs w:val="16"/>
              </w:rPr>
              <w:t>jurídico</w:t>
            </w:r>
            <w:r w:rsidRPr="00863399">
              <w:rPr>
                <w:rFonts w:asciiTheme="majorHAnsi" w:hAnsiTheme="majorHAnsi" w:cstheme="majorHAnsi"/>
                <w:sz w:val="16"/>
                <w:szCs w:val="16"/>
              </w:rPr>
              <w:t xml:space="preserve"> </w:t>
            </w:r>
          </w:p>
        </w:tc>
        <w:tc>
          <w:tcPr>
            <w:tcW w:w="779" w:type="dxa"/>
            <w:tcBorders>
              <w:top w:val="nil"/>
              <w:left w:val="nil"/>
              <w:bottom w:val="single" w:sz="8" w:space="0" w:color="D9D9D9" w:themeColor="background1" w:themeShade="D9"/>
              <w:right w:val="nil"/>
            </w:tcBorders>
            <w:shd w:val="clear" w:color="auto" w:fill="DCE6F1"/>
            <w:noWrap/>
            <w:hideMark/>
          </w:tcPr>
          <w:p w14:paraId="72487E0C" w14:textId="7DEA4259" w:rsidR="00A473FF" w:rsidRPr="00863399" w:rsidRDefault="00C6030D" w:rsidP="00A473FF">
            <w:pPr>
              <w:rPr>
                <w:rFonts w:asciiTheme="majorHAnsi" w:hAnsiTheme="majorHAnsi" w:cstheme="majorHAnsi"/>
                <w:sz w:val="16"/>
                <w:szCs w:val="16"/>
              </w:rPr>
            </w:pPr>
            <w:r w:rsidRPr="00863399">
              <w:rPr>
                <w:rFonts w:asciiTheme="majorHAnsi" w:hAnsiTheme="majorHAnsi" w:cstheme="majorHAnsi"/>
                <w:sz w:val="16"/>
                <w:szCs w:val="16"/>
              </w:rPr>
              <w:t>01</w:t>
            </w:r>
            <w:r w:rsidR="00A473FF" w:rsidRPr="00863399">
              <w:rPr>
                <w:rFonts w:asciiTheme="majorHAnsi" w:hAnsiTheme="majorHAnsi" w:cstheme="majorHAnsi"/>
                <w:sz w:val="16"/>
                <w:szCs w:val="16"/>
              </w:rPr>
              <w:t>-</w:t>
            </w:r>
            <w:r w:rsidRPr="00863399">
              <w:rPr>
                <w:rFonts w:asciiTheme="majorHAnsi" w:hAnsiTheme="majorHAnsi" w:cstheme="majorHAnsi"/>
                <w:sz w:val="16"/>
                <w:szCs w:val="16"/>
              </w:rPr>
              <w:t>8</w:t>
            </w:r>
            <w:r w:rsidR="00A473FF" w:rsidRPr="00863399">
              <w:rPr>
                <w:rFonts w:asciiTheme="majorHAnsi" w:hAnsiTheme="majorHAnsi" w:cstheme="majorHAnsi"/>
                <w:sz w:val="16"/>
                <w:szCs w:val="16"/>
              </w:rPr>
              <w:t>-24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DCE6F1"/>
            <w:noWrap/>
            <w:hideMark/>
          </w:tcPr>
          <w:p w14:paraId="62187B7B" w14:textId="77777777" w:rsidR="00A473FF" w:rsidRPr="00863399" w:rsidRDefault="00A473FF" w:rsidP="00A473FF">
            <w:pPr>
              <w:rPr>
                <w:rFonts w:asciiTheme="majorHAnsi" w:hAnsiTheme="majorHAnsi" w:cstheme="majorHAnsi"/>
                <w:sz w:val="16"/>
                <w:szCs w:val="16"/>
              </w:rPr>
            </w:pPr>
            <w:r w:rsidRPr="00863399">
              <w:rPr>
                <w:rFonts w:asciiTheme="majorHAnsi" w:hAnsiTheme="majorHAnsi" w:cstheme="majorHAnsi"/>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C0B7007" w14:textId="77777777"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04617E4" w14:textId="3A785D9A"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7C0F697B" w14:textId="59089CE8"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764E83D9" w14:textId="4DBCA4BC"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D2518E3" w14:textId="64954673"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53389C72" w14:textId="5DB42FA9"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DD6B567" w14:textId="22421F36"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2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70FA1126" w14:textId="56BCC0ED"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6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4470CBC0" w14:textId="04D0BBAE"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64562C9" w14:textId="767BC20F"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1EEB914A" w14:textId="02FE7283"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94EE464" w14:textId="77777777"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4E31764F" w14:textId="482FB344"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5A9497E7" w14:textId="21B6F5BF"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119465A4" w14:textId="4CC7A2A2"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050C0D90" w14:textId="0A8FE16C"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1BBF5C7D" w14:textId="4F444ECD"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174BEE12" w14:textId="0CED305B"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56F8E707" w14:textId="66595A61"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25C3E41E" w14:textId="4AF64F9F"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67130DF1" w14:textId="5425D8AD" w:rsidR="00A473FF" w:rsidRPr="00863399" w:rsidRDefault="00A473FF" w:rsidP="00A473FF">
            <w:pPr>
              <w:spacing w:after="0" w:line="240" w:lineRule="auto"/>
              <w:jc w:val="left"/>
              <w:outlineLvl w:val="0"/>
              <w:rPr>
                <w:rFonts w:asciiTheme="majorHAnsi" w:eastAsia="Times New Roman" w:hAnsiTheme="majorHAnsi" w:cstheme="majorHAnsi"/>
                <w:color w:val="000000"/>
                <w:sz w:val="16"/>
                <w:szCs w:val="16"/>
              </w:rPr>
            </w:pPr>
          </w:p>
        </w:tc>
      </w:tr>
      <w:tr w:rsidR="004D50F0" w:rsidRPr="00863399" w14:paraId="340565DD" w14:textId="77777777" w:rsidTr="604D954E">
        <w:trPr>
          <w:trHeight w:val="20"/>
        </w:trPr>
        <w:tc>
          <w:tcPr>
            <w:tcW w:w="265" w:type="dxa"/>
            <w:tcBorders>
              <w:top w:val="single" w:sz="8" w:space="0" w:color="D9D9D9" w:themeColor="background1" w:themeShade="D9"/>
              <w:left w:val="nil"/>
              <w:bottom w:val="single" w:sz="8" w:space="0" w:color="D9D9D9" w:themeColor="background1" w:themeShade="D9"/>
              <w:right w:val="nil"/>
            </w:tcBorders>
            <w:shd w:val="clear" w:color="auto" w:fill="E6B8B7"/>
            <w:noWrap/>
            <w:hideMark/>
          </w:tcPr>
          <w:p w14:paraId="5DF2DCB7" w14:textId="77777777" w:rsidR="004D50F0" w:rsidRPr="00863399" w:rsidRDefault="004D50F0" w:rsidP="004D50F0">
            <w:pPr>
              <w:spacing w:after="0" w:line="240" w:lineRule="auto"/>
              <w:jc w:val="left"/>
              <w:rPr>
                <w:rFonts w:asciiTheme="majorHAnsi" w:eastAsia="Times New Roman" w:hAnsiTheme="majorHAnsi" w:cstheme="majorHAnsi"/>
                <w:b/>
                <w:bCs/>
                <w:color w:val="000000"/>
                <w:sz w:val="16"/>
                <w:szCs w:val="16"/>
              </w:rPr>
            </w:pPr>
            <w:r w:rsidRPr="00863399">
              <w:rPr>
                <w:rFonts w:asciiTheme="majorHAnsi" w:eastAsia="Times New Roman" w:hAnsiTheme="majorHAnsi" w:cstheme="majorHAnsi"/>
                <w:b/>
                <w:bCs/>
                <w:color w:val="000000"/>
                <w:sz w:val="16"/>
                <w:szCs w:val="16"/>
              </w:rPr>
              <w:t xml:space="preserve">2. </w:t>
            </w:r>
          </w:p>
        </w:tc>
        <w:tc>
          <w:tcPr>
            <w:tcW w:w="2145" w:type="dxa"/>
            <w:tcBorders>
              <w:top w:val="nil"/>
              <w:left w:val="nil"/>
              <w:bottom w:val="single" w:sz="8" w:space="0" w:color="D9D9D9" w:themeColor="background1" w:themeShade="D9"/>
              <w:right w:val="nil"/>
            </w:tcBorders>
            <w:shd w:val="clear" w:color="auto" w:fill="E6B8B7"/>
            <w:noWrap/>
            <w:hideMark/>
          </w:tcPr>
          <w:p w14:paraId="490A47E6" w14:textId="77777777" w:rsidR="004D50F0" w:rsidRPr="00863399" w:rsidRDefault="004D50F0" w:rsidP="004D50F0">
            <w:pPr>
              <w:spacing w:after="0" w:line="240" w:lineRule="auto"/>
              <w:jc w:val="left"/>
              <w:rPr>
                <w:rFonts w:asciiTheme="majorHAnsi" w:eastAsia="Times New Roman" w:hAnsiTheme="majorHAnsi" w:cstheme="majorHAnsi"/>
                <w:b/>
                <w:bCs/>
                <w:color w:val="000000"/>
                <w:sz w:val="16"/>
                <w:szCs w:val="16"/>
              </w:rPr>
            </w:pPr>
            <w:r w:rsidRPr="00863399">
              <w:rPr>
                <w:rFonts w:asciiTheme="majorHAnsi" w:eastAsia="Times New Roman" w:hAnsiTheme="majorHAnsi" w:cstheme="majorHAnsi"/>
                <w:b/>
                <w:bCs/>
                <w:color w:val="000000"/>
                <w:sz w:val="16"/>
                <w:szCs w:val="16"/>
              </w:rPr>
              <w:t>IMPLEMENTACIÓN DE ESQUEMA EMPRESARIAL COMUNITARIO</w:t>
            </w:r>
          </w:p>
        </w:tc>
        <w:tc>
          <w:tcPr>
            <w:tcW w:w="779" w:type="dxa"/>
            <w:tcBorders>
              <w:top w:val="nil"/>
              <w:left w:val="nil"/>
              <w:bottom w:val="single" w:sz="8" w:space="0" w:color="D9D9D9" w:themeColor="background1" w:themeShade="D9"/>
              <w:right w:val="nil"/>
            </w:tcBorders>
            <w:shd w:val="clear" w:color="auto" w:fill="E6B8B7"/>
            <w:noWrap/>
            <w:hideMark/>
          </w:tcPr>
          <w:p w14:paraId="2A752037" w14:textId="019EA02A" w:rsidR="004D50F0" w:rsidRPr="00863399" w:rsidRDefault="004D50F0" w:rsidP="004D50F0">
            <w:pPr>
              <w:rPr>
                <w:rFonts w:asciiTheme="majorHAnsi" w:hAnsiTheme="majorHAnsi" w:cstheme="majorHAnsi"/>
                <w:sz w:val="16"/>
                <w:szCs w:val="16"/>
              </w:rPr>
            </w:pPr>
            <w:r w:rsidRPr="00863399">
              <w:rPr>
                <w:rFonts w:asciiTheme="majorHAnsi" w:hAnsiTheme="majorHAnsi" w:cstheme="majorHAnsi"/>
                <w:sz w:val="16"/>
                <w:szCs w:val="16"/>
              </w:rPr>
              <w:t>01-8-24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E6B8B7"/>
            <w:noWrap/>
            <w:hideMark/>
          </w:tcPr>
          <w:p w14:paraId="6A61B9C4" w14:textId="77777777" w:rsidR="004D50F0" w:rsidRPr="00863399" w:rsidRDefault="004D50F0" w:rsidP="004D50F0">
            <w:pPr>
              <w:rPr>
                <w:rFonts w:asciiTheme="majorHAnsi" w:hAnsiTheme="majorHAnsi" w:cstheme="majorHAnsi"/>
                <w:sz w:val="16"/>
                <w:szCs w:val="16"/>
              </w:rPr>
            </w:pPr>
            <w:r w:rsidRPr="00863399">
              <w:rPr>
                <w:rFonts w:asciiTheme="majorHAnsi" w:hAnsiTheme="majorHAnsi" w:cstheme="majorHAnsi"/>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tcPr>
          <w:p w14:paraId="38A193C1" w14:textId="77777777"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42208199" w14:textId="4688199E"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418ABE9" w14:textId="7F504C32"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18807F9" w14:textId="7B301987"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0AA6BEE4" w14:textId="5B4B84BC"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39F5E5CE" w14:textId="0E472B0F"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297DD36C" w14:textId="7E1F3528"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5B24A9EE" w14:textId="6EF312A5"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2897E52E" w14:textId="723B7B38"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663FE7C1" w14:textId="7DCE6667"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3CAAD358" w14:textId="10573D11"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tcPr>
          <w:p w14:paraId="4171996D" w14:textId="77777777"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007AB6F5" w14:textId="68FD107E"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EC97C43" w14:textId="01E3844D"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12B11D71" w14:textId="3FAD996B"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2FC323E3" w14:textId="765BED5A"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19DF3406" w14:textId="071972F6"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22DB98A2" w14:textId="391606F2"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5D7B3925" w14:textId="597D5AEC"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5B4C266B" w14:textId="74A42DC8"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136AB8E1" w14:textId="36ABB74F"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r>
      <w:tr w:rsidR="004D50F0" w:rsidRPr="00863399" w14:paraId="66C938A3" w14:textId="77777777" w:rsidTr="604D954E">
        <w:trPr>
          <w:trHeight w:val="20"/>
        </w:trPr>
        <w:tc>
          <w:tcPr>
            <w:tcW w:w="265" w:type="dxa"/>
            <w:tcBorders>
              <w:top w:val="nil"/>
              <w:left w:val="nil"/>
              <w:bottom w:val="single" w:sz="8" w:space="0" w:color="D9D9D9" w:themeColor="background1" w:themeShade="D9"/>
              <w:right w:val="nil"/>
            </w:tcBorders>
            <w:shd w:val="clear" w:color="auto" w:fill="E6B8B7"/>
            <w:noWrap/>
          </w:tcPr>
          <w:p w14:paraId="4E219DE2" w14:textId="68C075EF" w:rsidR="004D50F0" w:rsidRPr="00863399" w:rsidRDefault="004D50F0" w:rsidP="004D50F0">
            <w:pPr>
              <w:spacing w:after="0" w:line="240" w:lineRule="auto"/>
              <w:jc w:val="left"/>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themeColor="background1" w:themeShade="D9"/>
              <w:right w:val="nil"/>
            </w:tcBorders>
            <w:shd w:val="clear" w:color="auto" w:fill="F2DCDB"/>
            <w:noWrap/>
            <w:hideMark/>
          </w:tcPr>
          <w:p w14:paraId="7AB2D5B1" w14:textId="77777777"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r w:rsidRPr="00863399">
              <w:rPr>
                <w:rFonts w:asciiTheme="majorHAnsi" w:eastAsia="Times New Roman" w:hAnsiTheme="majorHAnsi" w:cstheme="majorHAnsi"/>
                <w:color w:val="000000"/>
                <w:sz w:val="16"/>
                <w:szCs w:val="16"/>
              </w:rPr>
              <w:t>Constitución y puesta en operación de la Comunidad Energética</w:t>
            </w:r>
          </w:p>
        </w:tc>
        <w:tc>
          <w:tcPr>
            <w:tcW w:w="779" w:type="dxa"/>
            <w:tcBorders>
              <w:top w:val="nil"/>
              <w:left w:val="nil"/>
              <w:bottom w:val="single" w:sz="8" w:space="0" w:color="D9D9D9" w:themeColor="background1" w:themeShade="D9"/>
              <w:right w:val="nil"/>
            </w:tcBorders>
            <w:shd w:val="clear" w:color="auto" w:fill="F2DCDB"/>
            <w:noWrap/>
            <w:hideMark/>
          </w:tcPr>
          <w:p w14:paraId="39BCEB66" w14:textId="431F598C" w:rsidR="004D50F0" w:rsidRPr="00863399" w:rsidRDefault="004D50F0" w:rsidP="004D50F0">
            <w:pPr>
              <w:rPr>
                <w:rFonts w:asciiTheme="majorHAnsi" w:hAnsiTheme="majorHAnsi" w:cstheme="majorHAnsi"/>
                <w:sz w:val="16"/>
                <w:szCs w:val="16"/>
              </w:rPr>
            </w:pPr>
            <w:r w:rsidRPr="00863399">
              <w:rPr>
                <w:rFonts w:asciiTheme="majorHAnsi" w:hAnsiTheme="majorHAnsi" w:cstheme="majorHAnsi"/>
                <w:sz w:val="16"/>
                <w:szCs w:val="16"/>
              </w:rPr>
              <w:t>02-9-24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F2DCDB"/>
            <w:noWrap/>
            <w:hideMark/>
          </w:tcPr>
          <w:p w14:paraId="1F9F8AE3" w14:textId="77777777" w:rsidR="004D50F0" w:rsidRPr="00863399" w:rsidRDefault="004D50F0" w:rsidP="004D50F0">
            <w:pPr>
              <w:rPr>
                <w:rFonts w:asciiTheme="majorHAnsi" w:hAnsiTheme="majorHAnsi" w:cstheme="majorHAnsi"/>
                <w:sz w:val="16"/>
                <w:szCs w:val="16"/>
              </w:rPr>
            </w:pPr>
            <w:r w:rsidRPr="00863399">
              <w:rPr>
                <w:rFonts w:asciiTheme="majorHAnsi" w:hAnsiTheme="majorHAnsi" w:cstheme="majorHAnsi"/>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tcPr>
          <w:p w14:paraId="6706FF97" w14:textId="77777777"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469FF058" w14:textId="1105AC9A"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00D43D8F" w14:textId="329B75DF"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FFFFFF" w:themeFill="background1"/>
            <w:noWrap/>
          </w:tcPr>
          <w:p w14:paraId="694A4567" w14:textId="11DBA6D2"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615571EF" w14:textId="7E9AC099"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2600CA3F" w14:textId="04063E90"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075BA65C" w14:textId="3C5E2D8D"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6209D83C" w14:textId="39E5B504"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2EB95435" w14:textId="6D3F8BDE"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16E04A00" w14:textId="45A88693"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3583A630" w14:textId="0F86E915"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nil"/>
            </w:tcBorders>
            <w:shd w:val="clear" w:color="auto" w:fill="A793BF"/>
          </w:tcPr>
          <w:p w14:paraId="5A357301" w14:textId="77777777"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168B3E28" w14:textId="4F6E94FA"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76DC3947" w14:textId="01F42D9F"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798E5432" w14:textId="03CD9C5C"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644108A9" w14:textId="0A97FCE5"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54DE6D5D" w14:textId="49422BD2"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7416725B" w14:textId="03D18DF5"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1C2E0AA4" w14:textId="7C34774C"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2D5AF98A" w14:textId="658D63A4"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1623F34F" w14:textId="6E4B9B30"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r>
      <w:tr w:rsidR="004D50F0" w:rsidRPr="00863399" w14:paraId="75CA9531" w14:textId="77777777" w:rsidTr="604D954E">
        <w:trPr>
          <w:trHeight w:val="20"/>
        </w:trPr>
        <w:tc>
          <w:tcPr>
            <w:tcW w:w="265" w:type="dxa"/>
            <w:tcBorders>
              <w:top w:val="nil"/>
              <w:left w:val="nil"/>
              <w:bottom w:val="single" w:sz="8" w:space="0" w:color="D9D9D9" w:themeColor="background1" w:themeShade="D9"/>
              <w:right w:val="nil"/>
            </w:tcBorders>
            <w:shd w:val="clear" w:color="auto" w:fill="E6B8B7"/>
            <w:noWrap/>
          </w:tcPr>
          <w:p w14:paraId="508EA1C0" w14:textId="3A795373" w:rsidR="004D50F0" w:rsidRPr="00863399" w:rsidRDefault="004D50F0" w:rsidP="004D50F0">
            <w:pPr>
              <w:spacing w:after="0" w:line="240" w:lineRule="auto"/>
              <w:jc w:val="left"/>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themeColor="background1" w:themeShade="D9"/>
              <w:right w:val="nil"/>
            </w:tcBorders>
            <w:shd w:val="clear" w:color="auto" w:fill="F2DCDB"/>
            <w:noWrap/>
            <w:hideMark/>
          </w:tcPr>
          <w:p w14:paraId="0AE0291B" w14:textId="77777777"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r w:rsidRPr="00863399">
              <w:rPr>
                <w:rFonts w:asciiTheme="majorHAnsi" w:eastAsia="Times New Roman" w:hAnsiTheme="majorHAnsi" w:cstheme="majorHAnsi"/>
                <w:color w:val="000000"/>
                <w:sz w:val="16"/>
                <w:szCs w:val="16"/>
              </w:rPr>
              <w:t>Diseño esquema empresarial para la operación de la Comunidad Energética</w:t>
            </w:r>
          </w:p>
        </w:tc>
        <w:tc>
          <w:tcPr>
            <w:tcW w:w="779" w:type="dxa"/>
            <w:tcBorders>
              <w:top w:val="nil"/>
              <w:left w:val="nil"/>
              <w:bottom w:val="single" w:sz="8" w:space="0" w:color="D9D9D9" w:themeColor="background1" w:themeShade="D9"/>
              <w:right w:val="nil"/>
            </w:tcBorders>
            <w:shd w:val="clear" w:color="auto" w:fill="F2DCDB"/>
            <w:noWrap/>
            <w:hideMark/>
          </w:tcPr>
          <w:p w14:paraId="5495A8EE" w14:textId="2B2603D6" w:rsidR="004D50F0" w:rsidRPr="00863399" w:rsidRDefault="004D50F0" w:rsidP="004D50F0">
            <w:pPr>
              <w:rPr>
                <w:rFonts w:asciiTheme="majorHAnsi" w:hAnsiTheme="majorHAnsi" w:cstheme="majorHAnsi"/>
                <w:sz w:val="16"/>
                <w:szCs w:val="16"/>
              </w:rPr>
            </w:pPr>
            <w:r w:rsidRPr="00863399">
              <w:rPr>
                <w:rFonts w:asciiTheme="majorHAnsi" w:hAnsiTheme="majorHAnsi" w:cstheme="majorHAnsi"/>
                <w:sz w:val="16"/>
                <w:szCs w:val="16"/>
              </w:rPr>
              <w:t>01-10-24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F2DCDB"/>
            <w:noWrap/>
            <w:hideMark/>
          </w:tcPr>
          <w:p w14:paraId="0C7E8E2D" w14:textId="77777777" w:rsidR="004D50F0" w:rsidRPr="00863399" w:rsidRDefault="004D50F0" w:rsidP="004D50F0">
            <w:pPr>
              <w:rPr>
                <w:rFonts w:asciiTheme="majorHAnsi" w:hAnsiTheme="majorHAnsi" w:cstheme="majorHAnsi"/>
                <w:sz w:val="16"/>
                <w:szCs w:val="16"/>
              </w:rPr>
            </w:pPr>
            <w:r w:rsidRPr="00863399">
              <w:rPr>
                <w:rFonts w:asciiTheme="majorHAnsi" w:hAnsiTheme="majorHAnsi" w:cstheme="majorHAnsi"/>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A3D9B45" w14:textId="77777777"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E211469" w14:textId="4BEBC51C"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0618E59A" w14:textId="2496E569"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042CF654" w14:textId="582F2B24"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4BF29C87" w14:textId="42F1FACC"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356BC0BC" w14:textId="60CD66EA"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01CDB009" w14:textId="2CE17835"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4AE7048A" w14:textId="42074B53"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1BA5EF9D" w14:textId="27CB6C52"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47E61D78" w14:textId="1566E77D"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620570B7" w14:textId="72FAAA5F"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nil"/>
            </w:tcBorders>
            <w:shd w:val="clear" w:color="auto" w:fill="A793BF"/>
          </w:tcPr>
          <w:p w14:paraId="3878889D" w14:textId="77777777"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05C1FA72" w14:textId="6056278A"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7DB19258" w14:textId="0B19AC7B"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20483D3F" w14:textId="24EF4AEA"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0E62565B" w14:textId="1E1BA0AA"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6E8596C5" w14:textId="0ED50B35"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15F5FED4" w14:textId="372A0853"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793BF"/>
            <w:noWrap/>
          </w:tcPr>
          <w:p w14:paraId="193DB6DA" w14:textId="2114D487"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6F9C86A2" w14:textId="2B6371E3"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shd w:val="clear" w:color="auto" w:fill="auto"/>
            <w:noWrap/>
          </w:tcPr>
          <w:p w14:paraId="62E5F2F4" w14:textId="21BB5974" w:rsidR="004D50F0" w:rsidRPr="00863399" w:rsidRDefault="004D50F0" w:rsidP="004D50F0">
            <w:pPr>
              <w:spacing w:after="0" w:line="240" w:lineRule="auto"/>
              <w:jc w:val="left"/>
              <w:rPr>
                <w:rFonts w:asciiTheme="majorHAnsi" w:eastAsia="Times New Roman" w:hAnsiTheme="majorHAnsi" w:cstheme="majorHAnsi"/>
                <w:color w:val="000000"/>
                <w:sz w:val="16"/>
                <w:szCs w:val="16"/>
              </w:rPr>
            </w:pPr>
          </w:p>
        </w:tc>
      </w:tr>
      <w:tr w:rsidR="00A473FF" w:rsidRPr="00863399" w14:paraId="7DC17AA7" w14:textId="77777777" w:rsidTr="604D954E">
        <w:trPr>
          <w:trHeight w:val="20"/>
        </w:trPr>
        <w:tc>
          <w:tcPr>
            <w:tcW w:w="265" w:type="dxa"/>
            <w:tcBorders>
              <w:top w:val="nil"/>
              <w:left w:val="nil"/>
              <w:bottom w:val="single" w:sz="8" w:space="0" w:color="D9D9D9" w:themeColor="background1" w:themeShade="D9"/>
              <w:right w:val="nil"/>
            </w:tcBorders>
            <w:shd w:val="clear" w:color="auto" w:fill="D8E4BC"/>
            <w:noWrap/>
            <w:hideMark/>
          </w:tcPr>
          <w:p w14:paraId="77CA6FDC" w14:textId="77777777" w:rsidR="00A473FF" w:rsidRPr="00863399" w:rsidRDefault="00A473FF" w:rsidP="00A473FF">
            <w:pPr>
              <w:spacing w:after="0" w:line="240" w:lineRule="auto"/>
              <w:jc w:val="left"/>
              <w:rPr>
                <w:rFonts w:asciiTheme="majorHAnsi" w:eastAsia="Times New Roman" w:hAnsiTheme="majorHAnsi" w:cstheme="majorHAnsi"/>
                <w:b/>
                <w:bCs/>
                <w:color w:val="000000"/>
                <w:sz w:val="16"/>
                <w:szCs w:val="16"/>
              </w:rPr>
            </w:pPr>
            <w:r w:rsidRPr="00863399">
              <w:rPr>
                <w:rFonts w:asciiTheme="majorHAnsi" w:eastAsia="Times New Roman" w:hAnsiTheme="majorHAnsi" w:cstheme="majorHAnsi"/>
                <w:b/>
                <w:bCs/>
                <w:color w:val="000000"/>
                <w:sz w:val="16"/>
                <w:szCs w:val="16"/>
              </w:rPr>
              <w:t>3.</w:t>
            </w:r>
          </w:p>
        </w:tc>
        <w:tc>
          <w:tcPr>
            <w:tcW w:w="2145" w:type="dxa"/>
            <w:tcBorders>
              <w:top w:val="nil"/>
              <w:left w:val="nil"/>
              <w:bottom w:val="single" w:sz="8" w:space="0" w:color="D9D9D9" w:themeColor="background1" w:themeShade="D9"/>
              <w:right w:val="nil"/>
            </w:tcBorders>
            <w:shd w:val="clear" w:color="auto" w:fill="D8E4BC"/>
            <w:noWrap/>
            <w:hideMark/>
          </w:tcPr>
          <w:p w14:paraId="2C323CE4" w14:textId="77777777" w:rsidR="00A473FF" w:rsidRPr="00863399" w:rsidRDefault="00A473FF" w:rsidP="00A473FF">
            <w:pPr>
              <w:spacing w:after="0" w:line="240" w:lineRule="auto"/>
              <w:jc w:val="left"/>
              <w:rPr>
                <w:rFonts w:asciiTheme="majorHAnsi" w:eastAsia="Times New Roman" w:hAnsiTheme="majorHAnsi" w:cstheme="majorHAnsi"/>
                <w:b/>
                <w:bCs/>
                <w:color w:val="000000"/>
                <w:sz w:val="16"/>
                <w:szCs w:val="16"/>
              </w:rPr>
            </w:pPr>
            <w:r w:rsidRPr="00863399">
              <w:rPr>
                <w:rFonts w:asciiTheme="majorHAnsi" w:eastAsia="Times New Roman" w:hAnsiTheme="majorHAnsi" w:cstheme="majorHAnsi"/>
                <w:b/>
                <w:bCs/>
                <w:color w:val="000000"/>
                <w:sz w:val="16"/>
                <w:szCs w:val="16"/>
              </w:rPr>
              <w:t xml:space="preserve">FORMULACIÓN DE PROYECTOS ENERGÉTICOS </w:t>
            </w:r>
          </w:p>
        </w:tc>
        <w:tc>
          <w:tcPr>
            <w:tcW w:w="779" w:type="dxa"/>
            <w:tcBorders>
              <w:top w:val="nil"/>
              <w:left w:val="nil"/>
              <w:bottom w:val="single" w:sz="8" w:space="0" w:color="D9D9D9" w:themeColor="background1" w:themeShade="D9"/>
              <w:right w:val="nil"/>
            </w:tcBorders>
            <w:shd w:val="clear" w:color="auto" w:fill="D8E4BC"/>
            <w:noWrap/>
            <w:hideMark/>
          </w:tcPr>
          <w:p w14:paraId="1E56B4F2" w14:textId="3B0706A6" w:rsidR="00A473FF" w:rsidRPr="00863399" w:rsidRDefault="00D50587" w:rsidP="00A473FF">
            <w:pPr>
              <w:rPr>
                <w:rFonts w:asciiTheme="majorHAnsi" w:hAnsiTheme="majorHAnsi" w:cstheme="majorHAnsi"/>
                <w:sz w:val="16"/>
                <w:szCs w:val="16"/>
              </w:rPr>
            </w:pPr>
            <w:r w:rsidRPr="00863399">
              <w:rPr>
                <w:rFonts w:asciiTheme="majorHAnsi" w:hAnsiTheme="majorHAnsi" w:cstheme="majorHAnsi"/>
                <w:sz w:val="16"/>
                <w:szCs w:val="16"/>
              </w:rPr>
              <w:t>0</w:t>
            </w:r>
            <w:r w:rsidR="00A473FF" w:rsidRPr="00863399">
              <w:rPr>
                <w:rFonts w:asciiTheme="majorHAnsi" w:hAnsiTheme="majorHAnsi" w:cstheme="majorHAnsi"/>
                <w:sz w:val="16"/>
                <w:szCs w:val="16"/>
              </w:rPr>
              <w:t>1-</w:t>
            </w:r>
            <w:r w:rsidRPr="00863399">
              <w:rPr>
                <w:rFonts w:asciiTheme="majorHAnsi" w:hAnsiTheme="majorHAnsi" w:cstheme="majorHAnsi"/>
                <w:sz w:val="16"/>
                <w:szCs w:val="16"/>
              </w:rPr>
              <w:t>8</w:t>
            </w:r>
            <w:r w:rsidR="00A473FF" w:rsidRPr="00863399">
              <w:rPr>
                <w:rFonts w:asciiTheme="majorHAnsi" w:hAnsiTheme="majorHAnsi" w:cstheme="majorHAnsi"/>
                <w:sz w:val="16"/>
                <w:szCs w:val="16"/>
              </w:rPr>
              <w:t>-24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D8E4BC"/>
            <w:noWrap/>
            <w:hideMark/>
          </w:tcPr>
          <w:p w14:paraId="7F6871A4" w14:textId="4749392C" w:rsidR="00A473FF" w:rsidRPr="00863399" w:rsidRDefault="00D50587" w:rsidP="00A473FF">
            <w:pPr>
              <w:rPr>
                <w:rFonts w:asciiTheme="majorHAnsi" w:hAnsiTheme="majorHAnsi" w:cstheme="majorHAnsi"/>
                <w:sz w:val="16"/>
                <w:szCs w:val="16"/>
              </w:rPr>
            </w:pPr>
            <w:r w:rsidRPr="00863399">
              <w:rPr>
                <w:rFonts w:asciiTheme="majorHAnsi" w:hAnsiTheme="majorHAnsi" w:cstheme="majorHAnsi"/>
                <w:sz w:val="16"/>
                <w:szCs w:val="16"/>
              </w:rPr>
              <w:t>31</w:t>
            </w:r>
            <w:r w:rsidR="00A473FF" w:rsidRPr="00863399">
              <w:rPr>
                <w:rFonts w:asciiTheme="majorHAnsi" w:hAnsiTheme="majorHAnsi" w:cstheme="majorHAnsi"/>
                <w:sz w:val="16"/>
                <w:szCs w:val="16"/>
              </w:rPr>
              <w:t>-</w:t>
            </w:r>
            <w:r w:rsidRPr="00863399">
              <w:rPr>
                <w:rFonts w:asciiTheme="majorHAnsi" w:hAnsiTheme="majorHAnsi" w:cstheme="majorHAnsi"/>
                <w:sz w:val="16"/>
                <w:szCs w:val="16"/>
              </w:rPr>
              <w:t>8</w:t>
            </w:r>
            <w:r w:rsidR="00A473FF" w:rsidRPr="00863399">
              <w:rPr>
                <w:rFonts w:asciiTheme="majorHAnsi" w:hAnsiTheme="majorHAnsi" w:cstheme="majorHAnsi"/>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tcPr>
          <w:p w14:paraId="2F4F6BA1" w14:textId="77777777"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64DC9697" w14:textId="0345F93D"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D89FBFD" w14:textId="3178D311"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319510A6" w14:textId="3B11B5D0"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3EAC6DF9" w14:textId="16F11DD2"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7803AFBD" w14:textId="5204A314"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hemeFill="accent4"/>
            <w:noWrap/>
          </w:tcPr>
          <w:p w14:paraId="4079CE09" w14:textId="455110F7"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1BE20A29" w14:textId="67EB34AF"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49AC8708" w14:textId="34CAECCD"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7AC52A53" w14:textId="245039ED"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78F5ABFC" w14:textId="2B3B7DA7"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00937A9" w14:textId="77777777"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03D3C9E1" w14:textId="6D7B38B6"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EF45C6E" w14:textId="43D56B1E"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F8AE1CC" w14:textId="23C125D7"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7E051012" w14:textId="6DC117F6"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018C71D" w14:textId="5C276100"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319B9CC5" w14:textId="50AC1E35"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39DA075C" w14:textId="047D2975"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7C592D6F" w14:textId="20FF7D78"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0430F370" w14:textId="2EF5A674"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r>
      <w:tr w:rsidR="00A473FF" w:rsidRPr="00863399" w14:paraId="547FA2BC" w14:textId="77777777" w:rsidTr="604D954E">
        <w:trPr>
          <w:trHeight w:val="20"/>
        </w:trPr>
        <w:tc>
          <w:tcPr>
            <w:tcW w:w="265" w:type="dxa"/>
            <w:tcBorders>
              <w:top w:val="nil"/>
              <w:left w:val="nil"/>
              <w:bottom w:val="single" w:sz="8" w:space="0" w:color="D9D9D9" w:themeColor="background1" w:themeShade="D9"/>
              <w:right w:val="nil"/>
            </w:tcBorders>
            <w:shd w:val="clear" w:color="auto" w:fill="D8E4BC"/>
            <w:noWrap/>
            <w:hideMark/>
          </w:tcPr>
          <w:p w14:paraId="028B4518" w14:textId="71104196" w:rsidR="00A473FF" w:rsidRPr="00863399" w:rsidRDefault="00A473FF" w:rsidP="00A473FF">
            <w:pPr>
              <w:spacing w:after="0" w:line="240" w:lineRule="auto"/>
              <w:jc w:val="left"/>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themeColor="background1" w:themeShade="D9"/>
              <w:right w:val="nil"/>
            </w:tcBorders>
            <w:shd w:val="clear" w:color="auto" w:fill="EBF1DE"/>
            <w:noWrap/>
            <w:hideMark/>
          </w:tcPr>
          <w:p w14:paraId="33E656E7" w14:textId="32AF4371" w:rsidR="00A473FF" w:rsidRPr="00863399" w:rsidRDefault="00A473FF" w:rsidP="604D954E">
            <w:pPr>
              <w:spacing w:after="0" w:line="240" w:lineRule="auto"/>
              <w:jc w:val="left"/>
              <w:rPr>
                <w:rFonts w:asciiTheme="majorHAnsi" w:eastAsia="Times New Roman" w:hAnsiTheme="majorHAnsi" w:cstheme="majorBidi"/>
                <w:color w:val="000000"/>
                <w:sz w:val="16"/>
                <w:szCs w:val="16"/>
              </w:rPr>
            </w:pPr>
            <w:r w:rsidRPr="604D954E">
              <w:rPr>
                <w:rFonts w:asciiTheme="majorHAnsi" w:eastAsia="Times New Roman" w:hAnsiTheme="majorHAnsi" w:cstheme="majorBidi"/>
                <w:color w:val="000000" w:themeColor="text1"/>
                <w:sz w:val="16"/>
                <w:szCs w:val="16"/>
              </w:rPr>
              <w:t xml:space="preserve">Formulación de estudio de prefactibilidad </w:t>
            </w:r>
          </w:p>
        </w:tc>
        <w:tc>
          <w:tcPr>
            <w:tcW w:w="779" w:type="dxa"/>
            <w:tcBorders>
              <w:top w:val="nil"/>
              <w:left w:val="nil"/>
              <w:bottom w:val="single" w:sz="8" w:space="0" w:color="D9D9D9" w:themeColor="background1" w:themeShade="D9"/>
              <w:right w:val="nil"/>
            </w:tcBorders>
            <w:shd w:val="clear" w:color="auto" w:fill="EBF1DE"/>
            <w:noWrap/>
            <w:hideMark/>
          </w:tcPr>
          <w:p w14:paraId="26A0A3B4" w14:textId="6415FE82" w:rsidR="00A473FF" w:rsidRPr="00863399" w:rsidRDefault="00D50587" w:rsidP="00A473FF">
            <w:pPr>
              <w:rPr>
                <w:rFonts w:asciiTheme="majorHAnsi" w:hAnsiTheme="majorHAnsi" w:cstheme="majorHAnsi"/>
                <w:sz w:val="16"/>
                <w:szCs w:val="16"/>
              </w:rPr>
            </w:pPr>
            <w:r w:rsidRPr="00863399">
              <w:rPr>
                <w:rFonts w:asciiTheme="majorHAnsi" w:hAnsiTheme="majorHAnsi" w:cstheme="majorHAnsi"/>
                <w:sz w:val="16"/>
                <w:szCs w:val="16"/>
              </w:rPr>
              <w:t>01-8</w:t>
            </w:r>
            <w:r w:rsidR="00A473FF" w:rsidRPr="00863399">
              <w:rPr>
                <w:rFonts w:asciiTheme="majorHAnsi" w:hAnsiTheme="majorHAnsi" w:cstheme="majorHAnsi"/>
                <w:sz w:val="16"/>
                <w:szCs w:val="16"/>
              </w:rPr>
              <w:t>-24</w:t>
            </w:r>
          </w:p>
        </w:tc>
        <w:tc>
          <w:tcPr>
            <w:tcW w:w="780" w:type="dxa"/>
            <w:tcBorders>
              <w:top w:val="nil"/>
              <w:left w:val="nil"/>
              <w:bottom w:val="single" w:sz="8" w:space="0" w:color="D9D9D9" w:themeColor="background1" w:themeShade="D9"/>
              <w:right w:val="single" w:sz="4" w:space="0" w:color="D9D9D9" w:themeColor="background1" w:themeShade="D9"/>
            </w:tcBorders>
            <w:shd w:val="clear" w:color="auto" w:fill="EBF1DE"/>
            <w:noWrap/>
            <w:hideMark/>
          </w:tcPr>
          <w:p w14:paraId="7BB4FB51" w14:textId="5754A299" w:rsidR="00A473FF" w:rsidRPr="00863399" w:rsidRDefault="00D50587" w:rsidP="00A473FF">
            <w:pPr>
              <w:rPr>
                <w:rFonts w:asciiTheme="majorHAnsi" w:hAnsiTheme="majorHAnsi" w:cstheme="majorHAnsi"/>
                <w:sz w:val="16"/>
                <w:szCs w:val="16"/>
              </w:rPr>
            </w:pPr>
            <w:r w:rsidRPr="00863399">
              <w:rPr>
                <w:rFonts w:asciiTheme="majorHAnsi" w:hAnsiTheme="majorHAnsi" w:cstheme="majorHAnsi"/>
                <w:sz w:val="16"/>
                <w:szCs w:val="16"/>
              </w:rPr>
              <w:t>31</w:t>
            </w:r>
            <w:r w:rsidR="00A473FF" w:rsidRPr="00863399">
              <w:rPr>
                <w:rFonts w:asciiTheme="majorHAnsi" w:hAnsiTheme="majorHAnsi" w:cstheme="majorHAnsi"/>
                <w:sz w:val="16"/>
                <w:szCs w:val="16"/>
              </w:rPr>
              <w:t>-</w:t>
            </w:r>
            <w:r w:rsidRPr="00863399">
              <w:rPr>
                <w:rFonts w:asciiTheme="majorHAnsi" w:hAnsiTheme="majorHAnsi" w:cstheme="majorHAnsi"/>
                <w:sz w:val="16"/>
                <w:szCs w:val="16"/>
              </w:rPr>
              <w:t>8</w:t>
            </w:r>
            <w:r w:rsidR="00A473FF" w:rsidRPr="00863399">
              <w:rPr>
                <w:rFonts w:asciiTheme="majorHAnsi" w:hAnsiTheme="majorHAnsi" w:cstheme="majorHAnsi"/>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1B9E1CA8" w14:textId="77777777"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91A44D7" w14:textId="46E0F9B3"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2FCFD408" w14:textId="1895D389"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53060E46" w14:textId="3258ED56"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2A5E6554" w14:textId="7261F09F"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02620F73" w14:textId="3824AF32"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06F770A5" w14:textId="371EEADB"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5DA91075" w14:textId="7B48E8FB"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39E930E9" w14:textId="40E3B94F"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42063216" w14:textId="506B5689"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02BC4EDC" w14:textId="0992664D"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57365FE8" w14:textId="77777777"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0D2A11BC" w14:textId="3F004CE3"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1F71B8A" w14:textId="5FF7C2FD"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1FE8371F" w14:textId="3470A1B1"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A975B1F" w14:textId="4D4D9597"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18929380" w14:textId="6D6B6D50"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4A316244" w14:textId="2BD5E9D9"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39394D8" w14:textId="244FFE27"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FC2053A" w14:textId="30CF85E2"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414F44FB" w14:textId="2E774645" w:rsidR="00A473FF" w:rsidRPr="00863399" w:rsidRDefault="00A473FF" w:rsidP="00A473FF">
            <w:pPr>
              <w:spacing w:after="0" w:line="240" w:lineRule="auto"/>
              <w:jc w:val="left"/>
              <w:rPr>
                <w:rFonts w:asciiTheme="majorHAnsi" w:eastAsia="Times New Roman" w:hAnsiTheme="majorHAnsi" w:cstheme="majorHAnsi"/>
                <w:color w:val="000000"/>
                <w:sz w:val="16"/>
                <w:szCs w:val="16"/>
              </w:rPr>
            </w:pPr>
          </w:p>
        </w:tc>
      </w:tr>
    </w:tbl>
    <w:p w14:paraId="08F631CB" w14:textId="2E8B59BB" w:rsidR="00332558" w:rsidRPr="00863399" w:rsidRDefault="00717A28" w:rsidP="00717A28">
      <w:pPr>
        <w:jc w:val="center"/>
        <w:rPr>
          <w:rFonts w:asciiTheme="majorHAnsi" w:hAnsiTheme="majorHAnsi" w:cstheme="majorHAnsi"/>
        </w:rPr>
      </w:pPr>
      <w:r w:rsidRPr="00863399">
        <w:rPr>
          <w:rFonts w:asciiTheme="majorHAnsi" w:hAnsiTheme="majorHAnsi" w:cstheme="majorHAnsi"/>
        </w:rPr>
        <w:t>Fuente: Elaboración propia</w:t>
      </w:r>
    </w:p>
    <w:p w14:paraId="02EC9043" w14:textId="77777777" w:rsidR="008D3F19" w:rsidRPr="00863399" w:rsidRDefault="008D3F19" w:rsidP="00717A28">
      <w:pPr>
        <w:jc w:val="center"/>
        <w:rPr>
          <w:rFonts w:asciiTheme="majorHAnsi" w:hAnsiTheme="majorHAnsi" w:cstheme="majorHAnsi"/>
        </w:rPr>
      </w:pPr>
    </w:p>
    <w:p w14:paraId="34A32ED8" w14:textId="1B43544A" w:rsidR="00A50FE3" w:rsidRPr="00863399" w:rsidRDefault="00A50FE3" w:rsidP="00A50FE3">
      <w:pPr>
        <w:pStyle w:val="Ttulo2"/>
        <w:rPr>
          <w:rFonts w:asciiTheme="majorHAnsi" w:hAnsiTheme="majorHAnsi" w:cstheme="majorHAnsi"/>
        </w:rPr>
      </w:pPr>
      <w:bookmarkStart w:id="47" w:name="_Toc171269549"/>
      <w:r w:rsidRPr="00863399">
        <w:rPr>
          <w:rFonts w:asciiTheme="majorHAnsi" w:hAnsiTheme="majorHAnsi" w:cstheme="majorHAnsi"/>
        </w:rPr>
        <w:t>Metas e indicadores</w:t>
      </w:r>
      <w:bookmarkEnd w:id="47"/>
    </w:p>
    <w:p w14:paraId="7F3C14B2" w14:textId="2A9C7792" w:rsidR="004C7B40" w:rsidRPr="00863399" w:rsidRDefault="004C7B40" w:rsidP="004C7B40">
      <w:pPr>
        <w:rPr>
          <w:rFonts w:asciiTheme="majorHAnsi" w:hAnsiTheme="majorHAnsi" w:cstheme="majorHAnsi"/>
        </w:rPr>
      </w:pPr>
      <w:r w:rsidRPr="00863399">
        <w:rPr>
          <w:rFonts w:asciiTheme="majorHAnsi" w:hAnsiTheme="majorHAnsi" w:cstheme="majorHAnsi"/>
        </w:rPr>
        <w:t>De igual manera, se prevén los siguientes indicadores para el Plan de Acción:</w:t>
      </w: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24"/>
        <w:gridCol w:w="3067"/>
      </w:tblGrid>
      <w:tr w:rsidR="00A50FE3" w:rsidRPr="00863399" w14:paraId="6700EF6B" w14:textId="77777777" w:rsidTr="00A50FE3">
        <w:trPr>
          <w:trHeight w:val="20"/>
        </w:trPr>
        <w:tc>
          <w:tcPr>
            <w:tcW w:w="5524" w:type="dxa"/>
            <w:shd w:val="clear" w:color="auto" w:fill="auto"/>
            <w:noWrap/>
          </w:tcPr>
          <w:p w14:paraId="336A8030" w14:textId="39B0A807" w:rsidR="00A50FE3" w:rsidRPr="00863399" w:rsidRDefault="00A50FE3" w:rsidP="00A50FE3">
            <w:pPr>
              <w:spacing w:after="0" w:line="240" w:lineRule="auto"/>
              <w:jc w:val="left"/>
              <w:rPr>
                <w:rFonts w:asciiTheme="majorHAnsi" w:eastAsia="Times New Roman" w:hAnsiTheme="majorHAnsi" w:cstheme="majorHAnsi"/>
                <w:b/>
                <w:bCs/>
                <w:color w:val="000000"/>
                <w:sz w:val="20"/>
                <w:szCs w:val="20"/>
              </w:rPr>
            </w:pPr>
            <w:r w:rsidRPr="00863399">
              <w:rPr>
                <w:rFonts w:asciiTheme="majorHAnsi" w:eastAsia="Times New Roman" w:hAnsiTheme="majorHAnsi" w:cstheme="majorHAnsi"/>
                <w:b/>
                <w:bCs/>
                <w:color w:val="000000"/>
                <w:sz w:val="20"/>
                <w:szCs w:val="20"/>
              </w:rPr>
              <w:t>Meta</w:t>
            </w:r>
          </w:p>
        </w:tc>
        <w:tc>
          <w:tcPr>
            <w:tcW w:w="3067" w:type="dxa"/>
            <w:shd w:val="clear" w:color="auto" w:fill="auto"/>
            <w:noWrap/>
          </w:tcPr>
          <w:p w14:paraId="17C47674" w14:textId="5312A713" w:rsidR="00A50FE3" w:rsidRPr="00863399" w:rsidRDefault="00A50FE3" w:rsidP="00A50FE3">
            <w:pPr>
              <w:spacing w:after="0" w:line="240" w:lineRule="auto"/>
              <w:jc w:val="left"/>
              <w:rPr>
                <w:rFonts w:asciiTheme="majorHAnsi" w:eastAsia="Times New Roman" w:hAnsiTheme="majorHAnsi" w:cstheme="majorHAnsi"/>
                <w:b/>
                <w:bCs/>
                <w:color w:val="000000"/>
                <w:sz w:val="20"/>
                <w:szCs w:val="20"/>
              </w:rPr>
            </w:pPr>
            <w:r w:rsidRPr="00863399">
              <w:rPr>
                <w:rFonts w:asciiTheme="majorHAnsi" w:eastAsia="Times New Roman" w:hAnsiTheme="majorHAnsi" w:cstheme="majorHAnsi"/>
                <w:b/>
                <w:bCs/>
                <w:color w:val="000000"/>
                <w:sz w:val="20"/>
                <w:szCs w:val="20"/>
              </w:rPr>
              <w:t>Indicador</w:t>
            </w:r>
          </w:p>
        </w:tc>
      </w:tr>
      <w:tr w:rsidR="006B329D" w:rsidRPr="00863399" w14:paraId="50076077" w14:textId="77777777" w:rsidTr="00A50FE3">
        <w:trPr>
          <w:trHeight w:val="20"/>
        </w:trPr>
        <w:tc>
          <w:tcPr>
            <w:tcW w:w="5524" w:type="dxa"/>
            <w:shd w:val="clear" w:color="auto" w:fill="auto"/>
            <w:noWrap/>
            <w:hideMark/>
          </w:tcPr>
          <w:p w14:paraId="597C1275" w14:textId="7F10356A" w:rsidR="006B329D" w:rsidRPr="00863399" w:rsidRDefault="006B329D" w:rsidP="006B329D">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Constituir y poner en marcha (1) </w:t>
            </w:r>
            <w:r>
              <w:rPr>
                <w:rFonts w:asciiTheme="majorHAnsi" w:eastAsia="Times New Roman" w:hAnsiTheme="majorHAnsi" w:cstheme="majorHAnsi"/>
                <w:color w:val="000000"/>
                <w:sz w:val="20"/>
                <w:szCs w:val="20"/>
              </w:rPr>
              <w:t>una Comunidad</w:t>
            </w:r>
            <w:r w:rsidRPr="00A50FE3">
              <w:rPr>
                <w:rFonts w:asciiTheme="majorHAnsi" w:eastAsia="Times New Roman" w:hAnsiTheme="majorHAnsi" w:cstheme="majorHAnsi"/>
                <w:color w:val="000000"/>
                <w:sz w:val="20"/>
                <w:szCs w:val="20"/>
              </w:rPr>
              <w:t>.</w:t>
            </w:r>
            <w:r>
              <w:rPr>
                <w:rFonts w:asciiTheme="majorHAnsi" w:eastAsia="Times New Roman" w:hAnsiTheme="majorHAnsi" w:cstheme="majorHAnsi"/>
                <w:color w:val="000000"/>
                <w:sz w:val="20"/>
                <w:szCs w:val="20"/>
              </w:rPr>
              <w:t xml:space="preserve"> Energética</w:t>
            </w:r>
          </w:p>
        </w:tc>
        <w:tc>
          <w:tcPr>
            <w:tcW w:w="3067" w:type="dxa"/>
            <w:shd w:val="clear" w:color="auto" w:fill="auto"/>
            <w:noWrap/>
            <w:hideMark/>
          </w:tcPr>
          <w:p w14:paraId="404FCA0E" w14:textId="05576012" w:rsidR="006B329D" w:rsidRPr="00863399" w:rsidRDefault="006B329D" w:rsidP="006B329D">
            <w:pPr>
              <w:spacing w:after="0" w:line="240" w:lineRule="auto"/>
              <w:jc w:val="lef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Número de comunidades energéticas constituidas y en funcionamiento</w:t>
            </w:r>
          </w:p>
        </w:tc>
      </w:tr>
      <w:tr w:rsidR="006B329D" w:rsidRPr="00863399" w14:paraId="5396627D" w14:textId="77777777" w:rsidTr="00A50FE3">
        <w:trPr>
          <w:trHeight w:val="20"/>
        </w:trPr>
        <w:tc>
          <w:tcPr>
            <w:tcW w:w="5524" w:type="dxa"/>
            <w:shd w:val="clear" w:color="auto" w:fill="auto"/>
            <w:noWrap/>
            <w:hideMark/>
          </w:tcPr>
          <w:p w14:paraId="4A1DE002" w14:textId="0C40F942" w:rsidR="006B329D" w:rsidRPr="00863399" w:rsidRDefault="006B329D" w:rsidP="006B329D">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Estructurar (1) </w:t>
            </w:r>
            <w:r>
              <w:rPr>
                <w:rFonts w:asciiTheme="majorHAnsi" w:eastAsia="Times New Roman" w:hAnsiTheme="majorHAnsi" w:cstheme="majorHAnsi"/>
                <w:color w:val="000000"/>
                <w:sz w:val="20"/>
                <w:szCs w:val="20"/>
              </w:rPr>
              <w:t>un esquema empresarial comunitario</w:t>
            </w:r>
          </w:p>
        </w:tc>
        <w:tc>
          <w:tcPr>
            <w:tcW w:w="3067" w:type="dxa"/>
            <w:shd w:val="clear" w:color="auto" w:fill="auto"/>
            <w:noWrap/>
            <w:hideMark/>
          </w:tcPr>
          <w:p w14:paraId="40AD4E01" w14:textId="2B22697A" w:rsidR="006B329D" w:rsidRPr="00863399" w:rsidRDefault="006B329D" w:rsidP="006B329D">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Número de es</w:t>
            </w:r>
            <w:r>
              <w:rPr>
                <w:rFonts w:asciiTheme="majorHAnsi" w:eastAsia="Times New Roman" w:hAnsiTheme="majorHAnsi" w:cstheme="majorHAnsi"/>
                <w:color w:val="000000"/>
                <w:sz w:val="20"/>
                <w:szCs w:val="20"/>
              </w:rPr>
              <w:t>quemas empresariales comunitarios</w:t>
            </w:r>
          </w:p>
        </w:tc>
      </w:tr>
      <w:tr w:rsidR="006B329D" w:rsidRPr="00863399" w14:paraId="5A4993AA" w14:textId="77777777" w:rsidTr="00A50FE3">
        <w:trPr>
          <w:trHeight w:val="20"/>
        </w:trPr>
        <w:tc>
          <w:tcPr>
            <w:tcW w:w="5524" w:type="dxa"/>
            <w:shd w:val="clear" w:color="auto" w:fill="auto"/>
            <w:noWrap/>
            <w:hideMark/>
          </w:tcPr>
          <w:p w14:paraId="4B4D455A" w14:textId="2F6273CD" w:rsidR="006B329D" w:rsidRPr="00863399" w:rsidRDefault="006B329D" w:rsidP="006B329D">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Implementar (</w:t>
            </w:r>
            <w:r>
              <w:rPr>
                <w:rFonts w:asciiTheme="majorHAnsi" w:eastAsia="Times New Roman" w:hAnsiTheme="majorHAnsi" w:cstheme="majorHAnsi"/>
                <w:color w:val="000000"/>
                <w:sz w:val="20"/>
                <w:szCs w:val="20"/>
              </w:rPr>
              <w:t>4</w:t>
            </w:r>
            <w:r w:rsidRPr="00A50FE3">
              <w:rPr>
                <w:rFonts w:asciiTheme="majorHAnsi" w:eastAsia="Times New Roman" w:hAnsiTheme="majorHAnsi" w:cstheme="majorHAnsi"/>
                <w:color w:val="000000"/>
                <w:sz w:val="20"/>
                <w:szCs w:val="20"/>
              </w:rPr>
              <w:t xml:space="preserve">) </w:t>
            </w:r>
            <w:r>
              <w:rPr>
                <w:rFonts w:asciiTheme="majorHAnsi" w:eastAsia="Times New Roman" w:hAnsiTheme="majorHAnsi" w:cstheme="majorHAnsi"/>
                <w:color w:val="000000"/>
                <w:sz w:val="20"/>
                <w:szCs w:val="20"/>
              </w:rPr>
              <w:t xml:space="preserve">cuatro módulos de formación </w:t>
            </w:r>
          </w:p>
        </w:tc>
        <w:tc>
          <w:tcPr>
            <w:tcW w:w="3067" w:type="dxa"/>
            <w:shd w:val="clear" w:color="auto" w:fill="auto"/>
            <w:noWrap/>
            <w:hideMark/>
          </w:tcPr>
          <w:p w14:paraId="0534EBE0" w14:textId="22927AD0" w:rsidR="006B329D" w:rsidRPr="00863399" w:rsidRDefault="006B329D" w:rsidP="006B329D">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Número de </w:t>
            </w:r>
            <w:r>
              <w:rPr>
                <w:rFonts w:asciiTheme="majorHAnsi" w:eastAsia="Times New Roman" w:hAnsiTheme="majorHAnsi" w:cstheme="majorHAnsi"/>
                <w:color w:val="000000"/>
                <w:sz w:val="20"/>
                <w:szCs w:val="20"/>
              </w:rPr>
              <w:t xml:space="preserve">módulos de formación </w:t>
            </w:r>
            <w:r w:rsidRPr="00A50FE3">
              <w:rPr>
                <w:rFonts w:asciiTheme="majorHAnsi" w:eastAsia="Times New Roman" w:hAnsiTheme="majorHAnsi" w:cstheme="majorHAnsi"/>
                <w:color w:val="000000"/>
                <w:sz w:val="20"/>
                <w:szCs w:val="20"/>
              </w:rPr>
              <w:t>implementados.</w:t>
            </w:r>
          </w:p>
        </w:tc>
      </w:tr>
      <w:tr w:rsidR="006B329D" w:rsidRPr="00863399" w14:paraId="4AD7D2F7" w14:textId="77777777" w:rsidTr="00A50FE3">
        <w:trPr>
          <w:trHeight w:val="20"/>
        </w:trPr>
        <w:tc>
          <w:tcPr>
            <w:tcW w:w="5524" w:type="dxa"/>
            <w:shd w:val="clear" w:color="auto" w:fill="auto"/>
            <w:noWrap/>
          </w:tcPr>
          <w:p w14:paraId="0F62E92E" w14:textId="687E4737" w:rsidR="006B329D" w:rsidRPr="00A50FE3" w:rsidRDefault="006B329D" w:rsidP="006B329D">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Formular (1) </w:t>
            </w:r>
            <w:r>
              <w:rPr>
                <w:rFonts w:asciiTheme="majorHAnsi" w:eastAsia="Times New Roman" w:hAnsiTheme="majorHAnsi" w:cstheme="majorHAnsi"/>
                <w:color w:val="000000"/>
                <w:sz w:val="20"/>
                <w:szCs w:val="20"/>
              </w:rPr>
              <w:t>un</w:t>
            </w:r>
            <w:r w:rsidRPr="00A50FE3">
              <w:rPr>
                <w:rFonts w:asciiTheme="majorHAnsi" w:eastAsia="Times New Roman" w:hAnsiTheme="majorHAnsi" w:cstheme="majorHAnsi"/>
                <w:color w:val="000000"/>
                <w:sz w:val="20"/>
                <w:szCs w:val="20"/>
              </w:rPr>
              <w:t xml:space="preserve"> Estudio de prefactibilidad </w:t>
            </w:r>
          </w:p>
        </w:tc>
        <w:tc>
          <w:tcPr>
            <w:tcW w:w="3067" w:type="dxa"/>
            <w:shd w:val="clear" w:color="auto" w:fill="auto"/>
            <w:noWrap/>
          </w:tcPr>
          <w:p w14:paraId="60983937" w14:textId="4F7EF806" w:rsidR="006B329D" w:rsidRPr="00A50FE3" w:rsidRDefault="006B329D" w:rsidP="006B329D">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Número de Estudios de prefactibilidad formulados</w:t>
            </w:r>
          </w:p>
        </w:tc>
      </w:tr>
    </w:tbl>
    <w:p w14:paraId="0C896C7C" w14:textId="77777777" w:rsidR="004C7B40" w:rsidRPr="00863399" w:rsidRDefault="004C7B40" w:rsidP="004C7B40">
      <w:pPr>
        <w:jc w:val="center"/>
        <w:rPr>
          <w:rFonts w:asciiTheme="majorHAnsi" w:hAnsiTheme="majorHAnsi" w:cstheme="majorHAnsi"/>
        </w:rPr>
      </w:pPr>
      <w:r w:rsidRPr="00863399">
        <w:rPr>
          <w:rFonts w:asciiTheme="majorHAnsi" w:hAnsiTheme="majorHAnsi" w:cstheme="majorHAnsi"/>
        </w:rPr>
        <w:t>Fuente: Elaboración propia</w:t>
      </w:r>
    </w:p>
    <w:p w14:paraId="5D35DA0D" w14:textId="754E757C" w:rsidR="002B59D8" w:rsidRPr="00863399" w:rsidRDefault="007C07F8" w:rsidP="00E670B4">
      <w:pPr>
        <w:pStyle w:val="Ttulo1"/>
        <w:rPr>
          <w:rFonts w:asciiTheme="majorHAnsi" w:hAnsiTheme="majorHAnsi" w:cstheme="majorHAnsi"/>
        </w:rPr>
      </w:pPr>
      <w:bookmarkStart w:id="48" w:name="_Toc167295709"/>
      <w:bookmarkStart w:id="49" w:name="_Toc171269550"/>
      <w:bookmarkEnd w:id="41"/>
      <w:r w:rsidRPr="00863399">
        <w:rPr>
          <w:rFonts w:asciiTheme="majorHAnsi" w:hAnsiTheme="majorHAnsi" w:cstheme="majorHAnsi"/>
        </w:rPr>
        <w:lastRenderedPageBreak/>
        <w:t>VIA</w:t>
      </w:r>
      <w:r w:rsidR="009D382E" w:rsidRPr="00863399">
        <w:rPr>
          <w:rFonts w:asciiTheme="majorHAnsi" w:hAnsiTheme="majorHAnsi" w:cstheme="majorHAnsi"/>
        </w:rPr>
        <w:t>B</w:t>
      </w:r>
      <w:r w:rsidRPr="00863399">
        <w:rPr>
          <w:rFonts w:asciiTheme="majorHAnsi" w:hAnsiTheme="majorHAnsi" w:cstheme="majorHAnsi"/>
        </w:rPr>
        <w:t>ILIDAD DE LA PROPUESTA</w:t>
      </w:r>
      <w:bookmarkEnd w:id="48"/>
      <w:bookmarkEnd w:id="49"/>
    </w:p>
    <w:p w14:paraId="79603EEF" w14:textId="7E8A68F0" w:rsidR="004C7B40" w:rsidRPr="00ED4852" w:rsidRDefault="004C7B40" w:rsidP="00ED4852">
      <w:r w:rsidRPr="00ED4852">
        <w:t xml:space="preserve">Dadas las capacidades y experiencia </w:t>
      </w:r>
      <w:r w:rsidR="006B329D" w:rsidRPr="00ED4852">
        <w:t>de ASOJUNTAS Puerto Lleras</w:t>
      </w:r>
      <w:r w:rsidRPr="00ED4852">
        <w:t xml:space="preserve">, y </w:t>
      </w:r>
      <w:r w:rsidR="00010AD8" w:rsidRPr="00ED4852">
        <w:t xml:space="preserve">las </w:t>
      </w:r>
      <w:r w:rsidRPr="00ED4852">
        <w:t xml:space="preserve">condiciones del territorio, </w:t>
      </w:r>
      <w:r w:rsidR="006B329D" w:rsidRPr="00ED4852">
        <w:t xml:space="preserve">se debe iniciar desde la etapa básica para el desarrollo de los componentes de la </w:t>
      </w:r>
      <w:r w:rsidR="003D08CA" w:rsidRPr="00ED4852">
        <w:t>Convocatoria EN-</w:t>
      </w:r>
      <w:r w:rsidR="00ED4852" w:rsidRPr="00ED4852">
        <w:t>Comunidad para</w:t>
      </w:r>
      <w:r w:rsidR="006B329D" w:rsidRPr="00ED4852">
        <w:t xml:space="preserve"> </w:t>
      </w:r>
      <w:r w:rsidRPr="00ED4852">
        <w:t>garantizar una mayor cobertura, garantizando su sostenibilidad en el mediano y largo plazo.</w:t>
      </w:r>
    </w:p>
    <w:p w14:paraId="4883A48C" w14:textId="655E7778" w:rsidR="006B329D" w:rsidRPr="00ED4852" w:rsidRDefault="00902FE3" w:rsidP="00ED4852">
      <w:r w:rsidRPr="00ED4852">
        <w:t>L</w:t>
      </w:r>
      <w:r w:rsidR="006B329D" w:rsidRPr="00ED4852">
        <w:t xml:space="preserve">a constitución de una Comunidad Energética asegura un marco legal y organizativo sólido para la gestión de estos proyectos. La </w:t>
      </w:r>
      <w:r w:rsidR="10C44149" w:rsidRPr="00ED4852">
        <w:t>Comunidad Energética</w:t>
      </w:r>
      <w:r w:rsidR="006B329D" w:rsidRPr="00ED4852">
        <w:t xml:space="preserve"> permitirá una gestión autónoma y eficiente, cumpliendo con las regulaciones establecidas y facilitando la participación de los asociados en la supervisión y toma de decisiones. Este enfoque integrado garantiza no solo la viabilidad técnica y económica de los proyectos, sino también su alineación con los objetivos comunitarios de autosuficiencia y sostenibilidad a largo plazo. </w:t>
      </w:r>
    </w:p>
    <w:p w14:paraId="2969736E" w14:textId="4804F765" w:rsidR="004C7B40" w:rsidRPr="00ED4852" w:rsidRDefault="006B329D" w:rsidP="00ED4852">
      <w:r w:rsidRPr="00ED4852">
        <w:t>El plan de acción incluye la implementación del fortalecimiento de capacidades con énfasis en la constitución y puesta en marcha de una Comunidad Energética, el acompañamiento para complementar y perfeccionar el proyecto energético. Como factores clave de éxito, se tendrán en cuenta: la participación de la comunidad, la formación con un alto contenido técnico y el fomento de prácticas que promuevan la confianza entre los miembros de la comunidad. </w:t>
      </w:r>
    </w:p>
    <w:p w14:paraId="32E2FB26" w14:textId="77777777" w:rsidR="00156491" w:rsidRPr="00863399" w:rsidRDefault="00156491" w:rsidP="00E670B4">
      <w:pPr>
        <w:pStyle w:val="Ttulo1"/>
        <w:rPr>
          <w:rFonts w:asciiTheme="majorHAnsi" w:hAnsiTheme="majorHAnsi" w:cstheme="majorHAnsi"/>
        </w:rPr>
      </w:pPr>
      <w:bookmarkStart w:id="50" w:name="_Toc171269551"/>
      <w:bookmarkStart w:id="51" w:name="_Toc167295710"/>
      <w:r w:rsidRPr="00863399">
        <w:rPr>
          <w:rFonts w:asciiTheme="majorHAnsi" w:hAnsiTheme="majorHAnsi" w:cstheme="majorHAnsi"/>
        </w:rPr>
        <w:t>REFERENCIAS BIBLIOGRAFICAS</w:t>
      </w:r>
      <w:bookmarkEnd w:id="50"/>
    </w:p>
    <w:p w14:paraId="1FEF48AD" w14:textId="47FFDD94" w:rsidR="00C63E1F" w:rsidRPr="00863399" w:rsidRDefault="00C63E1F" w:rsidP="00714D11">
      <w:pPr>
        <w:jc w:val="left"/>
        <w:rPr>
          <w:rFonts w:asciiTheme="majorHAnsi" w:hAnsiTheme="majorHAnsi" w:cstheme="majorHAnsi"/>
        </w:rPr>
      </w:pPr>
      <w:r w:rsidRPr="00863399">
        <w:rPr>
          <w:rFonts w:asciiTheme="majorHAnsi" w:hAnsiTheme="majorHAnsi" w:cstheme="majorHAnsi"/>
        </w:rPr>
        <w:t xml:space="preserve">DANE (2023). </w:t>
      </w:r>
      <w:r w:rsidRPr="00863399">
        <w:rPr>
          <w:rFonts w:asciiTheme="majorHAnsi" w:hAnsiTheme="majorHAnsi" w:cstheme="majorHAnsi"/>
          <w:i/>
          <w:iCs/>
        </w:rPr>
        <w:t xml:space="preserve">Serie municipal de población por área, sexo y edad para el periodo 2020-2035. </w:t>
      </w:r>
      <w:r w:rsidRPr="00863399">
        <w:rPr>
          <w:rFonts w:asciiTheme="majorHAnsi" w:hAnsiTheme="majorHAnsi" w:cstheme="majorHAnsi"/>
        </w:rPr>
        <w:t xml:space="preserve">Recuperado de: </w:t>
      </w:r>
      <w:hyperlink r:id="rId23" w:history="1">
        <w:r w:rsidR="00714D11" w:rsidRPr="00863399">
          <w:rPr>
            <w:rStyle w:val="Hipervnculo"/>
            <w:rFonts w:asciiTheme="majorHAnsi" w:hAnsiTheme="majorHAnsi" w:cstheme="majorHAnsi"/>
          </w:rPr>
          <w:t>https://www.dane.gov.co/files/censo2018/proyecciones-de-poblacion/Municipal/DCD-area-sexo-edad-proypoblacion-Mun-2020-2035-ActPostCOVID-19.xlsx</w:t>
        </w:r>
      </w:hyperlink>
      <w:r w:rsidR="00714D11" w:rsidRPr="00863399">
        <w:rPr>
          <w:rFonts w:asciiTheme="majorHAnsi" w:hAnsiTheme="majorHAnsi" w:cstheme="majorHAnsi"/>
        </w:rPr>
        <w:t xml:space="preserve"> </w:t>
      </w:r>
    </w:p>
    <w:p w14:paraId="39C3D835" w14:textId="77777777" w:rsidR="00C63E1F" w:rsidRPr="00863399" w:rsidRDefault="00C63E1F" w:rsidP="00714D11">
      <w:pPr>
        <w:jc w:val="left"/>
        <w:rPr>
          <w:rFonts w:asciiTheme="majorHAnsi" w:hAnsiTheme="majorHAnsi" w:cstheme="majorHAnsi"/>
        </w:rPr>
      </w:pPr>
      <w:r w:rsidRPr="00863399">
        <w:rPr>
          <w:rFonts w:asciiTheme="majorHAnsi" w:hAnsiTheme="majorHAnsi" w:cstheme="majorHAnsi"/>
        </w:rPr>
        <w:t xml:space="preserve">DANE (2024). </w:t>
      </w:r>
      <w:r w:rsidRPr="00863399">
        <w:rPr>
          <w:rFonts w:asciiTheme="majorHAnsi" w:hAnsiTheme="majorHAnsi" w:cstheme="majorHAnsi"/>
          <w:i/>
          <w:iCs/>
        </w:rPr>
        <w:t xml:space="preserve">Marco Geoestadístico Nacional. </w:t>
      </w:r>
      <w:r w:rsidRPr="00863399">
        <w:rPr>
          <w:rFonts w:asciiTheme="majorHAnsi" w:hAnsiTheme="majorHAnsi" w:cstheme="majorHAnsi"/>
        </w:rPr>
        <w:t xml:space="preserve">Recuperado de: </w:t>
      </w:r>
      <w:hyperlink r:id="rId24" w:history="1">
        <w:r w:rsidRPr="00863399">
          <w:rPr>
            <w:rStyle w:val="Hipervnculo"/>
            <w:rFonts w:asciiTheme="majorHAnsi" w:hAnsiTheme="majorHAnsi" w:cstheme="majorHAnsi"/>
          </w:rPr>
          <w:t>https://geoportal.dane.gov.co/servicios/descarga-y-metadatos/datos-geoestadisticos/?cod=111</w:t>
        </w:r>
      </w:hyperlink>
    </w:p>
    <w:p w14:paraId="294A4E69" w14:textId="77777777" w:rsidR="00C63E1F" w:rsidRPr="00863399" w:rsidRDefault="00C63E1F" w:rsidP="00714D11">
      <w:pPr>
        <w:jc w:val="left"/>
        <w:rPr>
          <w:rFonts w:asciiTheme="majorHAnsi" w:hAnsiTheme="majorHAnsi" w:cstheme="majorHAnsi"/>
        </w:rPr>
      </w:pPr>
      <w:proofErr w:type="gramStart"/>
      <w:r w:rsidRPr="00863399">
        <w:rPr>
          <w:rFonts w:asciiTheme="majorHAnsi" w:hAnsiTheme="majorHAnsi" w:cstheme="majorHAnsi"/>
        </w:rPr>
        <w:t>DANE(</w:t>
      </w:r>
      <w:proofErr w:type="gramEnd"/>
      <w:r w:rsidRPr="00863399">
        <w:rPr>
          <w:rFonts w:asciiTheme="majorHAnsi" w:hAnsiTheme="majorHAnsi" w:cstheme="majorHAnsi"/>
        </w:rPr>
        <w:t xml:space="preserve">2024). </w:t>
      </w:r>
      <w:r w:rsidRPr="00863399">
        <w:rPr>
          <w:rFonts w:asciiTheme="majorHAnsi" w:hAnsiTheme="majorHAnsi" w:cstheme="majorHAnsi"/>
          <w:i/>
          <w:iCs/>
        </w:rPr>
        <w:t>Valor agregado por municipio: serie 2011-2022 provisional</w:t>
      </w:r>
      <w:r w:rsidRPr="00863399">
        <w:rPr>
          <w:rFonts w:asciiTheme="majorHAnsi" w:hAnsiTheme="majorHAnsi" w:cstheme="majorHAnsi"/>
        </w:rPr>
        <w:t xml:space="preserve">. Recuperado de: </w:t>
      </w:r>
      <w:hyperlink r:id="rId25" w:history="1">
        <w:r w:rsidRPr="00863399">
          <w:rPr>
            <w:rStyle w:val="Hipervnculo"/>
            <w:rFonts w:asciiTheme="majorHAnsi" w:hAnsiTheme="majorHAnsi" w:cstheme="majorHAnsi"/>
          </w:rPr>
          <w:t>https://www.dane.gov.co/files/operaciones/PIB/anex-PIBDep-ValorAgreMuni-2011-2022p.xlsx</w:t>
        </w:r>
      </w:hyperlink>
    </w:p>
    <w:p w14:paraId="22AECDDD" w14:textId="77777777" w:rsidR="00C63E1F" w:rsidRPr="00863399" w:rsidRDefault="00C63E1F" w:rsidP="00714D11">
      <w:pPr>
        <w:jc w:val="left"/>
        <w:rPr>
          <w:rFonts w:asciiTheme="majorHAnsi" w:hAnsiTheme="majorHAnsi" w:cstheme="majorHAnsi"/>
        </w:rPr>
      </w:pPr>
      <w:r w:rsidRPr="00863399">
        <w:rPr>
          <w:rFonts w:asciiTheme="majorHAnsi" w:hAnsiTheme="majorHAnsi" w:cstheme="majorHAnsi"/>
        </w:rPr>
        <w:t xml:space="preserve">DNP (2024). </w:t>
      </w:r>
      <w:r w:rsidRPr="00863399">
        <w:rPr>
          <w:rFonts w:asciiTheme="majorHAnsi" w:hAnsiTheme="majorHAnsi" w:cstheme="majorHAnsi"/>
          <w:i/>
          <w:iCs/>
        </w:rPr>
        <w:t>SISBEN IV-2023</w:t>
      </w:r>
      <w:r w:rsidRPr="00863399">
        <w:rPr>
          <w:rFonts w:asciiTheme="majorHAnsi" w:hAnsiTheme="majorHAnsi" w:cstheme="majorHAnsi"/>
        </w:rPr>
        <w:t xml:space="preserve">. Recuperado de: </w:t>
      </w:r>
      <w:hyperlink r:id="rId26" w:history="1">
        <w:r w:rsidRPr="00863399">
          <w:rPr>
            <w:rStyle w:val="Hipervnculo"/>
            <w:rFonts w:asciiTheme="majorHAnsi" w:hAnsiTheme="majorHAnsi" w:cstheme="majorHAnsi"/>
          </w:rPr>
          <w:t>https://anda.dnp.gov.co/index.php/catalog/156/get_microdata</w:t>
        </w:r>
      </w:hyperlink>
      <w:r w:rsidRPr="00863399">
        <w:rPr>
          <w:rFonts w:asciiTheme="majorHAnsi" w:hAnsiTheme="majorHAnsi" w:cstheme="majorHAnsi"/>
        </w:rPr>
        <w:t xml:space="preserve"> </w:t>
      </w:r>
    </w:p>
    <w:p w14:paraId="271C6836" w14:textId="77777777" w:rsidR="00C63E1F" w:rsidRPr="00863399" w:rsidRDefault="00C63E1F" w:rsidP="00714D11">
      <w:pPr>
        <w:jc w:val="left"/>
        <w:rPr>
          <w:rFonts w:asciiTheme="majorHAnsi" w:hAnsiTheme="majorHAnsi" w:cstheme="majorHAnsi"/>
        </w:rPr>
      </w:pPr>
      <w:r w:rsidRPr="00863399">
        <w:rPr>
          <w:rFonts w:asciiTheme="majorHAnsi" w:hAnsiTheme="majorHAnsi" w:cstheme="majorHAnsi"/>
        </w:rPr>
        <w:t xml:space="preserve">IGAC (2018). </w:t>
      </w:r>
      <w:r w:rsidRPr="00863399">
        <w:rPr>
          <w:rFonts w:asciiTheme="majorHAnsi" w:hAnsiTheme="majorHAnsi" w:cstheme="majorHAnsi"/>
          <w:i/>
          <w:iCs/>
        </w:rPr>
        <w:t>Capacidad uso del suelo</w:t>
      </w:r>
      <w:r w:rsidRPr="00863399">
        <w:rPr>
          <w:rFonts w:asciiTheme="majorHAnsi" w:hAnsiTheme="majorHAnsi" w:cstheme="majorHAnsi"/>
        </w:rPr>
        <w:t>. Recuperado de: https://www.colombiaenmapas.gov.co/</w:t>
      </w:r>
    </w:p>
    <w:p w14:paraId="2BAEE988" w14:textId="77777777" w:rsidR="00EC4AD8" w:rsidRPr="00863399" w:rsidRDefault="00C63E1F" w:rsidP="00714D11">
      <w:pPr>
        <w:jc w:val="left"/>
        <w:rPr>
          <w:rStyle w:val="Hipervnculo"/>
          <w:rFonts w:asciiTheme="majorHAnsi" w:hAnsiTheme="majorHAnsi" w:cstheme="majorHAnsi"/>
        </w:rPr>
        <w:sectPr w:rsidR="00EC4AD8" w:rsidRPr="00863399" w:rsidSect="005B4416">
          <w:headerReference w:type="default" r:id="rId27"/>
          <w:footerReference w:type="default" r:id="rId28"/>
          <w:pgSz w:w="12240" w:h="15840"/>
          <w:pgMar w:top="1276" w:right="1701" w:bottom="568" w:left="1701" w:header="709" w:footer="709" w:gutter="0"/>
          <w:cols w:space="720"/>
        </w:sectPr>
      </w:pPr>
      <w:r w:rsidRPr="00863399">
        <w:rPr>
          <w:rFonts w:asciiTheme="majorHAnsi" w:hAnsiTheme="majorHAnsi" w:cstheme="majorHAnsi"/>
        </w:rPr>
        <w:t xml:space="preserve">Ministerio de Tecnologías de la Información y las Comunicaciones (2024). </w:t>
      </w:r>
      <w:r w:rsidRPr="00863399">
        <w:rPr>
          <w:rFonts w:asciiTheme="majorHAnsi" w:hAnsiTheme="majorHAnsi" w:cstheme="majorHAnsi"/>
          <w:i/>
          <w:iCs/>
        </w:rPr>
        <w:t>Internet Fijo Penetración Municipio</w:t>
      </w:r>
      <w:r w:rsidRPr="00863399">
        <w:rPr>
          <w:rFonts w:asciiTheme="majorHAnsi" w:hAnsiTheme="majorHAnsi" w:cstheme="majorHAnsi"/>
        </w:rPr>
        <w:t xml:space="preserve">. Recuperado de: </w:t>
      </w:r>
      <w:hyperlink r:id="rId29" w:history="1">
        <w:r w:rsidRPr="00863399">
          <w:rPr>
            <w:rStyle w:val="Hipervnculo"/>
            <w:rFonts w:asciiTheme="majorHAnsi" w:hAnsiTheme="majorHAnsi" w:cstheme="majorHAnsi"/>
          </w:rPr>
          <w:t>https://www.datos.gov.co/Ciencia-Tecnolog-a-e-Innovaci-n/Internet-Fijo-Penetraci-n-Municipio/fut2-keu8/about_data</w:t>
        </w:r>
      </w:hyperlink>
    </w:p>
    <w:p w14:paraId="3375814B" w14:textId="5665F44A" w:rsidR="00C63E1F" w:rsidRPr="00863399" w:rsidRDefault="002850F4" w:rsidP="00EC4AD8">
      <w:pPr>
        <w:pStyle w:val="Ttulo1"/>
        <w:rPr>
          <w:rFonts w:asciiTheme="majorHAnsi" w:hAnsiTheme="majorHAnsi" w:cstheme="majorHAnsi"/>
        </w:rPr>
      </w:pPr>
      <w:bookmarkStart w:id="52" w:name="_Toc171269552"/>
      <w:r w:rsidRPr="00863399">
        <w:rPr>
          <w:rFonts w:asciiTheme="majorHAnsi" w:hAnsiTheme="majorHAnsi" w:cstheme="majorHAnsi"/>
        </w:rPr>
        <w:lastRenderedPageBreak/>
        <w:t>ANEXOS</w:t>
      </w:r>
      <w:bookmarkEnd w:id="51"/>
      <w:bookmarkEnd w:id="52"/>
    </w:p>
    <w:p w14:paraId="16F0E8C8" w14:textId="59B12935" w:rsidR="00F37ABF" w:rsidRPr="00863399" w:rsidRDefault="00FD1D23" w:rsidP="4DFA423D">
      <w:pPr>
        <w:rPr>
          <w:rFonts w:asciiTheme="majorHAnsi" w:hAnsiTheme="majorHAnsi" w:cstheme="majorBidi"/>
          <w:b/>
          <w:bCs/>
        </w:rPr>
      </w:pPr>
      <w:r w:rsidRPr="4DFA423D">
        <w:rPr>
          <w:rFonts w:asciiTheme="majorHAnsi" w:hAnsiTheme="majorHAnsi" w:cstheme="majorBidi"/>
          <w:b/>
          <w:bCs/>
        </w:rPr>
        <w:t xml:space="preserve">Planimetría </w:t>
      </w:r>
      <w:r w:rsidR="006B329D" w:rsidRPr="4DFA423D">
        <w:rPr>
          <w:rFonts w:asciiTheme="majorHAnsi" w:hAnsiTheme="majorHAnsi" w:cstheme="majorBidi"/>
          <w:b/>
          <w:bCs/>
        </w:rPr>
        <w:t>ASOJUNTAS Puerto Lleras</w:t>
      </w:r>
    </w:p>
    <w:p w14:paraId="130A69AE" w14:textId="3D8AB90D" w:rsidR="00CF354D" w:rsidRPr="00863399" w:rsidRDefault="00425DB4" w:rsidP="00425DB4">
      <w:pPr>
        <w:ind w:left="-567"/>
        <w:jc w:val="center"/>
      </w:pPr>
      <w:r>
        <w:rPr>
          <w:noProof/>
        </w:rPr>
        <w:drawing>
          <wp:inline distT="0" distB="0" distL="0" distR="0" wp14:anchorId="335AC0D6" wp14:editId="0DEA07F0">
            <wp:extent cx="5591175" cy="3629025"/>
            <wp:effectExtent l="0" t="0" r="9525" b="9525"/>
            <wp:docPr id="1670352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91175" cy="3629025"/>
                    </a:xfrm>
                    <a:prstGeom prst="rect">
                      <a:avLst/>
                    </a:prstGeom>
                    <a:noFill/>
                    <a:ln>
                      <a:noFill/>
                    </a:ln>
                  </pic:spPr>
                </pic:pic>
              </a:graphicData>
            </a:graphic>
          </wp:inline>
        </w:drawing>
      </w:r>
    </w:p>
    <w:p w14:paraId="573D621C" w14:textId="68E9AE7A" w:rsidR="00010504" w:rsidRPr="00863399" w:rsidRDefault="00010504" w:rsidP="00010504">
      <w:pPr>
        <w:jc w:val="center"/>
        <w:rPr>
          <w:rFonts w:asciiTheme="majorHAnsi" w:hAnsiTheme="majorHAnsi" w:cstheme="majorHAnsi"/>
        </w:rPr>
      </w:pPr>
      <w:r w:rsidRPr="00863399">
        <w:rPr>
          <w:rFonts w:asciiTheme="majorHAnsi" w:hAnsiTheme="majorHAnsi" w:cstheme="majorHAnsi"/>
        </w:rPr>
        <w:t>Fuente: Elaboración propia</w:t>
      </w:r>
    </w:p>
    <w:p w14:paraId="26A43BA1" w14:textId="77777777" w:rsidR="00ED4852" w:rsidRDefault="00ED4852" w:rsidP="00ED4852">
      <w:pPr>
        <w:rPr>
          <w:b/>
          <w:bCs/>
        </w:rPr>
      </w:pPr>
      <w:bookmarkStart w:id="53" w:name="_Hlk171259023"/>
      <w:r>
        <w:rPr>
          <w:b/>
          <w:bCs/>
        </w:rPr>
        <w:t>Resumen estadísticas demográficas y socioeconómicas</w:t>
      </w:r>
    </w:p>
    <w:p w14:paraId="05906762" w14:textId="77777777" w:rsidR="00ED4852" w:rsidRPr="00DC0D0D" w:rsidRDefault="00ED4852" w:rsidP="00ED4852">
      <w:pPr>
        <w:jc w:val="left"/>
        <w:rPr>
          <w:i/>
          <w:iCs/>
        </w:rPr>
      </w:pPr>
      <w:r w:rsidRPr="00DC0D0D">
        <w:rPr>
          <w:i/>
          <w:iCs/>
        </w:rPr>
        <w:t>Características demográficas</w:t>
      </w:r>
    </w:p>
    <w:tbl>
      <w:tblPr>
        <w:tblW w:w="6064" w:type="dxa"/>
        <w:jc w:val="center"/>
        <w:tblCellMar>
          <w:left w:w="70" w:type="dxa"/>
          <w:right w:w="70" w:type="dxa"/>
        </w:tblCellMar>
        <w:tblLook w:val="04A0" w:firstRow="1" w:lastRow="0" w:firstColumn="1" w:lastColumn="0" w:noHBand="0" w:noVBand="1"/>
      </w:tblPr>
      <w:tblGrid>
        <w:gridCol w:w="1145"/>
        <w:gridCol w:w="1271"/>
        <w:gridCol w:w="1216"/>
        <w:gridCol w:w="1216"/>
        <w:gridCol w:w="1216"/>
      </w:tblGrid>
      <w:tr w:rsidR="00ED4852" w:rsidRPr="00ED4852" w14:paraId="4C854A2A" w14:textId="77777777" w:rsidTr="00ED4852">
        <w:trPr>
          <w:trHeight w:val="20"/>
          <w:jc w:val="center"/>
        </w:trPr>
        <w:tc>
          <w:tcPr>
            <w:tcW w:w="2416" w:type="dxa"/>
            <w:gridSpan w:val="2"/>
            <w:tcBorders>
              <w:top w:val="single" w:sz="4" w:space="0" w:color="auto"/>
              <w:left w:val="nil"/>
              <w:bottom w:val="single" w:sz="4" w:space="0" w:color="auto"/>
              <w:right w:val="nil"/>
            </w:tcBorders>
            <w:shd w:val="clear" w:color="000000" w:fill="FFFFFF"/>
            <w:noWrap/>
            <w:vAlign w:val="bottom"/>
            <w:hideMark/>
          </w:tcPr>
          <w:p w14:paraId="1955EC66"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 </w:t>
            </w:r>
          </w:p>
        </w:tc>
        <w:tc>
          <w:tcPr>
            <w:tcW w:w="1216" w:type="dxa"/>
            <w:tcBorders>
              <w:top w:val="single" w:sz="4" w:space="0" w:color="auto"/>
              <w:left w:val="nil"/>
              <w:bottom w:val="single" w:sz="4" w:space="0" w:color="auto"/>
              <w:right w:val="nil"/>
            </w:tcBorders>
            <w:shd w:val="clear" w:color="000000" w:fill="FFFFFF"/>
            <w:noWrap/>
            <w:vAlign w:val="bottom"/>
            <w:hideMark/>
          </w:tcPr>
          <w:p w14:paraId="105ACBB7" w14:textId="77777777" w:rsidR="00ED4852" w:rsidRPr="00ED4852" w:rsidRDefault="00ED4852" w:rsidP="00ED4852">
            <w:pPr>
              <w:spacing w:after="0" w:line="240" w:lineRule="auto"/>
              <w:jc w:val="center"/>
              <w:rPr>
                <w:rFonts w:eastAsia="Times New Roman"/>
                <w:b/>
                <w:bCs/>
                <w:sz w:val="20"/>
                <w:szCs w:val="20"/>
              </w:rPr>
            </w:pPr>
            <w:r w:rsidRPr="00ED4852">
              <w:rPr>
                <w:rFonts w:eastAsia="Times New Roman"/>
                <w:b/>
                <w:bCs/>
                <w:sz w:val="20"/>
                <w:szCs w:val="20"/>
              </w:rPr>
              <w:t>Urbano</w:t>
            </w:r>
          </w:p>
        </w:tc>
        <w:tc>
          <w:tcPr>
            <w:tcW w:w="1216" w:type="dxa"/>
            <w:tcBorders>
              <w:top w:val="single" w:sz="4" w:space="0" w:color="auto"/>
              <w:left w:val="nil"/>
              <w:bottom w:val="single" w:sz="4" w:space="0" w:color="auto"/>
              <w:right w:val="nil"/>
            </w:tcBorders>
            <w:shd w:val="clear" w:color="000000" w:fill="FFFFFF"/>
            <w:noWrap/>
            <w:vAlign w:val="bottom"/>
            <w:hideMark/>
          </w:tcPr>
          <w:p w14:paraId="0645E9F9" w14:textId="77777777" w:rsidR="00ED4852" w:rsidRPr="00ED4852" w:rsidRDefault="00ED4852" w:rsidP="00ED4852">
            <w:pPr>
              <w:spacing w:after="0" w:line="240" w:lineRule="auto"/>
              <w:jc w:val="center"/>
              <w:rPr>
                <w:rFonts w:eastAsia="Times New Roman"/>
                <w:b/>
                <w:bCs/>
                <w:sz w:val="20"/>
                <w:szCs w:val="20"/>
              </w:rPr>
            </w:pPr>
            <w:r w:rsidRPr="00ED4852">
              <w:rPr>
                <w:rFonts w:eastAsia="Times New Roman"/>
                <w:b/>
                <w:bCs/>
                <w:sz w:val="20"/>
                <w:szCs w:val="20"/>
              </w:rPr>
              <w:t>Rural</w:t>
            </w:r>
          </w:p>
        </w:tc>
        <w:tc>
          <w:tcPr>
            <w:tcW w:w="1216" w:type="dxa"/>
            <w:tcBorders>
              <w:top w:val="single" w:sz="4" w:space="0" w:color="auto"/>
              <w:left w:val="nil"/>
              <w:bottom w:val="single" w:sz="4" w:space="0" w:color="auto"/>
              <w:right w:val="nil"/>
            </w:tcBorders>
            <w:shd w:val="clear" w:color="000000" w:fill="FFFFFF"/>
            <w:noWrap/>
            <w:vAlign w:val="bottom"/>
            <w:hideMark/>
          </w:tcPr>
          <w:p w14:paraId="432DBBAA" w14:textId="77777777" w:rsidR="00ED4852" w:rsidRPr="00ED4852" w:rsidRDefault="00ED4852" w:rsidP="00ED4852">
            <w:pPr>
              <w:spacing w:after="0" w:line="240" w:lineRule="auto"/>
              <w:jc w:val="center"/>
              <w:rPr>
                <w:rFonts w:eastAsia="Times New Roman"/>
                <w:b/>
                <w:bCs/>
                <w:sz w:val="20"/>
                <w:szCs w:val="20"/>
              </w:rPr>
            </w:pPr>
            <w:r w:rsidRPr="00ED4852">
              <w:rPr>
                <w:rFonts w:eastAsia="Times New Roman"/>
                <w:b/>
                <w:bCs/>
                <w:sz w:val="20"/>
                <w:szCs w:val="20"/>
              </w:rPr>
              <w:t>Total</w:t>
            </w:r>
          </w:p>
        </w:tc>
      </w:tr>
      <w:tr w:rsidR="00ED4852" w:rsidRPr="00ED4852" w14:paraId="7B8F92F5" w14:textId="77777777" w:rsidTr="00ED4852">
        <w:trPr>
          <w:trHeight w:val="20"/>
          <w:jc w:val="center"/>
        </w:trPr>
        <w:tc>
          <w:tcPr>
            <w:tcW w:w="6064" w:type="dxa"/>
            <w:gridSpan w:val="5"/>
            <w:tcBorders>
              <w:top w:val="nil"/>
              <w:left w:val="nil"/>
              <w:bottom w:val="nil"/>
              <w:right w:val="nil"/>
            </w:tcBorders>
            <w:shd w:val="clear" w:color="000000" w:fill="FFFFFF"/>
            <w:noWrap/>
            <w:hideMark/>
          </w:tcPr>
          <w:p w14:paraId="307B0C31" w14:textId="77777777" w:rsidR="00ED4852" w:rsidRPr="00ED4852" w:rsidRDefault="00ED4852" w:rsidP="00ED4852">
            <w:pPr>
              <w:spacing w:after="0" w:line="240" w:lineRule="auto"/>
              <w:jc w:val="left"/>
              <w:rPr>
                <w:rFonts w:eastAsia="Times New Roman"/>
                <w:b/>
                <w:bCs/>
                <w:sz w:val="20"/>
                <w:szCs w:val="20"/>
              </w:rPr>
            </w:pPr>
            <w:r w:rsidRPr="00ED4852">
              <w:rPr>
                <w:rFonts w:eastAsia="Times New Roman"/>
                <w:b/>
                <w:bCs/>
                <w:sz w:val="20"/>
                <w:szCs w:val="20"/>
              </w:rPr>
              <w:t>Municipio</w:t>
            </w:r>
          </w:p>
        </w:tc>
      </w:tr>
      <w:tr w:rsidR="00444DD0" w:rsidRPr="00ED4852" w14:paraId="4F833FBF" w14:textId="77777777" w:rsidTr="00ED4852">
        <w:trPr>
          <w:trHeight w:val="20"/>
          <w:jc w:val="center"/>
        </w:trPr>
        <w:tc>
          <w:tcPr>
            <w:tcW w:w="1145" w:type="dxa"/>
            <w:tcBorders>
              <w:top w:val="nil"/>
              <w:left w:val="nil"/>
              <w:bottom w:val="nil"/>
              <w:right w:val="nil"/>
            </w:tcBorders>
            <w:shd w:val="clear" w:color="000000" w:fill="FFFFFF"/>
            <w:noWrap/>
            <w:vAlign w:val="bottom"/>
            <w:hideMark/>
          </w:tcPr>
          <w:p w14:paraId="4E05B511" w14:textId="77777777" w:rsidR="00444DD0" w:rsidRPr="00ED4852" w:rsidRDefault="00444DD0" w:rsidP="00444DD0">
            <w:pPr>
              <w:spacing w:after="0" w:line="240" w:lineRule="auto"/>
              <w:jc w:val="left"/>
              <w:rPr>
                <w:rFonts w:eastAsia="Times New Roman"/>
                <w:i/>
                <w:iCs/>
                <w:sz w:val="20"/>
                <w:szCs w:val="20"/>
              </w:rPr>
            </w:pPr>
            <w:r w:rsidRPr="00ED4852">
              <w:rPr>
                <w:rFonts w:eastAsia="Times New Roman"/>
                <w:i/>
                <w:iCs/>
                <w:sz w:val="20"/>
                <w:szCs w:val="20"/>
              </w:rPr>
              <w:t>Agregado</w:t>
            </w:r>
          </w:p>
        </w:tc>
        <w:tc>
          <w:tcPr>
            <w:tcW w:w="1271" w:type="dxa"/>
            <w:tcBorders>
              <w:top w:val="nil"/>
              <w:left w:val="nil"/>
              <w:bottom w:val="nil"/>
              <w:right w:val="nil"/>
            </w:tcBorders>
            <w:shd w:val="clear" w:color="000000" w:fill="FFFFFF"/>
            <w:noWrap/>
            <w:hideMark/>
          </w:tcPr>
          <w:p w14:paraId="4C0034F3" w14:textId="77777777" w:rsidR="00444DD0" w:rsidRPr="00ED4852" w:rsidRDefault="00444DD0" w:rsidP="00444DD0">
            <w:pPr>
              <w:spacing w:after="0" w:line="240" w:lineRule="auto"/>
              <w:jc w:val="left"/>
              <w:rPr>
                <w:rFonts w:eastAsia="Times New Roman"/>
                <w:sz w:val="20"/>
                <w:szCs w:val="20"/>
              </w:rPr>
            </w:pPr>
            <w:r w:rsidRPr="00ED4852">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3EFC3E12" w14:textId="585691E1" w:rsidR="00444DD0" w:rsidRPr="00ED4852" w:rsidRDefault="00444DD0" w:rsidP="00444DD0">
            <w:pPr>
              <w:spacing w:after="0" w:line="240" w:lineRule="auto"/>
              <w:jc w:val="center"/>
              <w:rPr>
                <w:rFonts w:eastAsia="Times New Roman"/>
                <w:sz w:val="20"/>
                <w:szCs w:val="20"/>
              </w:rPr>
            </w:pPr>
            <w:r>
              <w:rPr>
                <w:sz w:val="20"/>
                <w:szCs w:val="20"/>
              </w:rPr>
              <w:t>4374</w:t>
            </w:r>
          </w:p>
        </w:tc>
        <w:tc>
          <w:tcPr>
            <w:tcW w:w="1216" w:type="dxa"/>
            <w:tcBorders>
              <w:top w:val="nil"/>
              <w:left w:val="nil"/>
              <w:bottom w:val="nil"/>
              <w:right w:val="nil"/>
            </w:tcBorders>
            <w:shd w:val="clear" w:color="000000" w:fill="FFFFFF"/>
            <w:noWrap/>
            <w:vAlign w:val="bottom"/>
            <w:hideMark/>
          </w:tcPr>
          <w:p w14:paraId="6DE612AD" w14:textId="5A982E6B" w:rsidR="00444DD0" w:rsidRPr="00ED4852" w:rsidRDefault="00444DD0" w:rsidP="00444DD0">
            <w:pPr>
              <w:spacing w:after="0" w:line="240" w:lineRule="auto"/>
              <w:jc w:val="center"/>
              <w:rPr>
                <w:rFonts w:eastAsia="Times New Roman"/>
                <w:sz w:val="20"/>
                <w:szCs w:val="20"/>
              </w:rPr>
            </w:pPr>
            <w:r>
              <w:rPr>
                <w:sz w:val="20"/>
                <w:szCs w:val="20"/>
              </w:rPr>
              <w:t>7087</w:t>
            </w:r>
          </w:p>
        </w:tc>
        <w:tc>
          <w:tcPr>
            <w:tcW w:w="1216" w:type="dxa"/>
            <w:tcBorders>
              <w:top w:val="nil"/>
              <w:left w:val="nil"/>
              <w:bottom w:val="nil"/>
              <w:right w:val="nil"/>
            </w:tcBorders>
            <w:shd w:val="clear" w:color="auto" w:fill="auto"/>
            <w:noWrap/>
            <w:vAlign w:val="bottom"/>
            <w:hideMark/>
          </w:tcPr>
          <w:p w14:paraId="2E676465" w14:textId="0AE0D896" w:rsidR="00444DD0" w:rsidRPr="00ED4852" w:rsidRDefault="00444DD0" w:rsidP="00444DD0">
            <w:pPr>
              <w:spacing w:after="0" w:line="240" w:lineRule="auto"/>
              <w:jc w:val="center"/>
              <w:rPr>
                <w:rFonts w:eastAsia="Times New Roman"/>
                <w:sz w:val="20"/>
                <w:szCs w:val="20"/>
              </w:rPr>
            </w:pPr>
            <w:r>
              <w:rPr>
                <w:sz w:val="20"/>
                <w:szCs w:val="20"/>
              </w:rPr>
              <w:t>11461</w:t>
            </w:r>
          </w:p>
        </w:tc>
      </w:tr>
      <w:tr w:rsidR="00444DD0" w:rsidRPr="00ED4852" w14:paraId="1726FD06" w14:textId="77777777" w:rsidTr="00ED4852">
        <w:trPr>
          <w:trHeight w:val="20"/>
          <w:jc w:val="center"/>
        </w:trPr>
        <w:tc>
          <w:tcPr>
            <w:tcW w:w="1145" w:type="dxa"/>
            <w:tcBorders>
              <w:top w:val="nil"/>
              <w:left w:val="nil"/>
              <w:bottom w:val="nil"/>
              <w:right w:val="nil"/>
            </w:tcBorders>
            <w:shd w:val="clear" w:color="000000" w:fill="FFFFFF"/>
            <w:noWrap/>
            <w:vAlign w:val="bottom"/>
            <w:hideMark/>
          </w:tcPr>
          <w:p w14:paraId="7931600B" w14:textId="77777777" w:rsidR="00444DD0" w:rsidRPr="00ED4852" w:rsidRDefault="00444DD0" w:rsidP="00444DD0">
            <w:pPr>
              <w:spacing w:after="0" w:line="240" w:lineRule="auto"/>
              <w:jc w:val="left"/>
              <w:rPr>
                <w:rFonts w:eastAsia="Times New Roman"/>
                <w:i/>
                <w:iCs/>
                <w:sz w:val="20"/>
                <w:szCs w:val="20"/>
              </w:rPr>
            </w:pPr>
            <w:r w:rsidRPr="00ED4852">
              <w:rPr>
                <w:rFonts w:eastAsia="Times New Roman"/>
                <w:i/>
                <w:iCs/>
                <w:sz w:val="20"/>
                <w:szCs w:val="20"/>
              </w:rPr>
              <w:t> </w:t>
            </w:r>
          </w:p>
        </w:tc>
        <w:tc>
          <w:tcPr>
            <w:tcW w:w="1271" w:type="dxa"/>
            <w:tcBorders>
              <w:top w:val="nil"/>
              <w:left w:val="nil"/>
              <w:bottom w:val="nil"/>
              <w:right w:val="nil"/>
            </w:tcBorders>
            <w:shd w:val="clear" w:color="000000" w:fill="FFFFFF"/>
            <w:noWrap/>
            <w:hideMark/>
          </w:tcPr>
          <w:p w14:paraId="763E8825" w14:textId="77777777" w:rsidR="00444DD0" w:rsidRPr="00ED4852" w:rsidRDefault="00444DD0" w:rsidP="00444DD0">
            <w:pPr>
              <w:spacing w:after="0" w:line="240" w:lineRule="auto"/>
              <w:jc w:val="left"/>
              <w:rPr>
                <w:rFonts w:eastAsia="Times New Roman"/>
                <w:sz w:val="20"/>
                <w:szCs w:val="20"/>
              </w:rPr>
            </w:pPr>
            <w:r w:rsidRPr="00ED4852">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14:paraId="57F9E0E9" w14:textId="6358195D" w:rsidR="00444DD0" w:rsidRPr="00ED4852" w:rsidRDefault="00444DD0" w:rsidP="00444DD0">
            <w:pPr>
              <w:spacing w:after="0" w:line="240" w:lineRule="auto"/>
              <w:jc w:val="center"/>
              <w:rPr>
                <w:rFonts w:eastAsia="Times New Roman"/>
                <w:sz w:val="20"/>
                <w:szCs w:val="20"/>
              </w:rPr>
            </w:pPr>
            <w:r>
              <w:rPr>
                <w:sz w:val="20"/>
                <w:szCs w:val="20"/>
              </w:rPr>
              <w:t>38,2%</w:t>
            </w:r>
          </w:p>
        </w:tc>
        <w:tc>
          <w:tcPr>
            <w:tcW w:w="1216" w:type="dxa"/>
            <w:tcBorders>
              <w:top w:val="nil"/>
              <w:left w:val="nil"/>
              <w:bottom w:val="nil"/>
              <w:right w:val="nil"/>
            </w:tcBorders>
            <w:shd w:val="clear" w:color="000000" w:fill="FFFFFF"/>
            <w:noWrap/>
            <w:vAlign w:val="bottom"/>
            <w:hideMark/>
          </w:tcPr>
          <w:p w14:paraId="28363305" w14:textId="245E37DC" w:rsidR="00444DD0" w:rsidRPr="00ED4852" w:rsidRDefault="00444DD0" w:rsidP="00444DD0">
            <w:pPr>
              <w:spacing w:after="0" w:line="240" w:lineRule="auto"/>
              <w:jc w:val="center"/>
              <w:rPr>
                <w:rFonts w:eastAsia="Times New Roman"/>
                <w:sz w:val="20"/>
                <w:szCs w:val="20"/>
              </w:rPr>
            </w:pPr>
            <w:r>
              <w:rPr>
                <w:sz w:val="20"/>
                <w:szCs w:val="20"/>
              </w:rPr>
              <w:t>61,8%</w:t>
            </w:r>
          </w:p>
        </w:tc>
        <w:tc>
          <w:tcPr>
            <w:tcW w:w="1216" w:type="dxa"/>
            <w:tcBorders>
              <w:top w:val="nil"/>
              <w:left w:val="nil"/>
              <w:bottom w:val="nil"/>
              <w:right w:val="nil"/>
            </w:tcBorders>
            <w:shd w:val="clear" w:color="000000" w:fill="FFFFFF"/>
            <w:noWrap/>
            <w:vAlign w:val="bottom"/>
            <w:hideMark/>
          </w:tcPr>
          <w:p w14:paraId="425021A1" w14:textId="6C9FEF90" w:rsidR="00444DD0" w:rsidRPr="00ED4852" w:rsidRDefault="00444DD0" w:rsidP="00444DD0">
            <w:pPr>
              <w:spacing w:after="0" w:line="240" w:lineRule="auto"/>
              <w:jc w:val="center"/>
              <w:rPr>
                <w:rFonts w:eastAsia="Times New Roman"/>
                <w:sz w:val="20"/>
                <w:szCs w:val="20"/>
              </w:rPr>
            </w:pPr>
            <w:r>
              <w:rPr>
                <w:sz w:val="20"/>
                <w:szCs w:val="20"/>
              </w:rPr>
              <w:t> </w:t>
            </w:r>
          </w:p>
        </w:tc>
      </w:tr>
      <w:tr w:rsidR="00444DD0" w:rsidRPr="00ED4852" w14:paraId="106288D4" w14:textId="77777777" w:rsidTr="00ED4852">
        <w:trPr>
          <w:trHeight w:val="20"/>
          <w:jc w:val="center"/>
        </w:trPr>
        <w:tc>
          <w:tcPr>
            <w:tcW w:w="1145" w:type="dxa"/>
            <w:tcBorders>
              <w:top w:val="nil"/>
              <w:left w:val="nil"/>
              <w:bottom w:val="nil"/>
              <w:right w:val="nil"/>
            </w:tcBorders>
            <w:shd w:val="clear" w:color="000000" w:fill="FFFFFF"/>
            <w:noWrap/>
            <w:vAlign w:val="bottom"/>
            <w:hideMark/>
          </w:tcPr>
          <w:p w14:paraId="4DC5995C" w14:textId="77777777" w:rsidR="00444DD0" w:rsidRPr="00ED4852" w:rsidRDefault="00444DD0" w:rsidP="00444DD0">
            <w:pPr>
              <w:spacing w:after="0" w:line="240" w:lineRule="auto"/>
              <w:jc w:val="left"/>
              <w:rPr>
                <w:rFonts w:eastAsia="Times New Roman"/>
                <w:i/>
                <w:iCs/>
                <w:sz w:val="20"/>
                <w:szCs w:val="20"/>
              </w:rPr>
            </w:pPr>
            <w:r w:rsidRPr="00ED4852">
              <w:rPr>
                <w:rFonts w:eastAsia="Times New Roman"/>
                <w:i/>
                <w:iCs/>
                <w:sz w:val="20"/>
                <w:szCs w:val="20"/>
              </w:rPr>
              <w:t>Hombres</w:t>
            </w:r>
          </w:p>
        </w:tc>
        <w:tc>
          <w:tcPr>
            <w:tcW w:w="1271" w:type="dxa"/>
            <w:tcBorders>
              <w:top w:val="nil"/>
              <w:left w:val="nil"/>
              <w:bottom w:val="nil"/>
              <w:right w:val="nil"/>
            </w:tcBorders>
            <w:shd w:val="clear" w:color="000000" w:fill="FFFFFF"/>
            <w:noWrap/>
            <w:hideMark/>
          </w:tcPr>
          <w:p w14:paraId="30993185" w14:textId="77777777" w:rsidR="00444DD0" w:rsidRPr="00ED4852" w:rsidRDefault="00444DD0" w:rsidP="00444DD0">
            <w:pPr>
              <w:spacing w:after="0" w:line="240" w:lineRule="auto"/>
              <w:jc w:val="left"/>
              <w:rPr>
                <w:rFonts w:eastAsia="Times New Roman"/>
                <w:sz w:val="20"/>
                <w:szCs w:val="20"/>
              </w:rPr>
            </w:pPr>
            <w:r w:rsidRPr="00ED4852">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000D7FA8" w14:textId="43D9A54A" w:rsidR="00444DD0" w:rsidRPr="00ED4852" w:rsidRDefault="00444DD0" w:rsidP="00444DD0">
            <w:pPr>
              <w:spacing w:after="0" w:line="240" w:lineRule="auto"/>
              <w:jc w:val="center"/>
              <w:rPr>
                <w:rFonts w:eastAsia="Times New Roman"/>
                <w:sz w:val="20"/>
                <w:szCs w:val="20"/>
              </w:rPr>
            </w:pPr>
            <w:r>
              <w:rPr>
                <w:sz w:val="20"/>
                <w:szCs w:val="20"/>
              </w:rPr>
              <w:t>2121</w:t>
            </w:r>
          </w:p>
        </w:tc>
        <w:tc>
          <w:tcPr>
            <w:tcW w:w="1216" w:type="dxa"/>
            <w:tcBorders>
              <w:top w:val="nil"/>
              <w:left w:val="nil"/>
              <w:bottom w:val="nil"/>
              <w:right w:val="nil"/>
            </w:tcBorders>
            <w:shd w:val="clear" w:color="000000" w:fill="FFFFFF"/>
            <w:noWrap/>
            <w:vAlign w:val="bottom"/>
            <w:hideMark/>
          </w:tcPr>
          <w:p w14:paraId="20E6F652" w14:textId="118FD7FA" w:rsidR="00444DD0" w:rsidRPr="00ED4852" w:rsidRDefault="00444DD0" w:rsidP="00444DD0">
            <w:pPr>
              <w:spacing w:after="0" w:line="240" w:lineRule="auto"/>
              <w:jc w:val="center"/>
              <w:rPr>
                <w:rFonts w:eastAsia="Times New Roman"/>
                <w:sz w:val="20"/>
                <w:szCs w:val="20"/>
              </w:rPr>
            </w:pPr>
            <w:r>
              <w:rPr>
                <w:sz w:val="20"/>
                <w:szCs w:val="20"/>
              </w:rPr>
              <w:t>3976</w:t>
            </w:r>
          </w:p>
        </w:tc>
        <w:tc>
          <w:tcPr>
            <w:tcW w:w="1216" w:type="dxa"/>
            <w:tcBorders>
              <w:top w:val="nil"/>
              <w:left w:val="nil"/>
              <w:bottom w:val="nil"/>
              <w:right w:val="nil"/>
            </w:tcBorders>
            <w:shd w:val="clear" w:color="000000" w:fill="FFFFFF"/>
            <w:noWrap/>
            <w:vAlign w:val="bottom"/>
            <w:hideMark/>
          </w:tcPr>
          <w:p w14:paraId="57847AA9" w14:textId="51EDB527" w:rsidR="00444DD0" w:rsidRPr="00ED4852" w:rsidRDefault="00444DD0" w:rsidP="00444DD0">
            <w:pPr>
              <w:spacing w:after="0" w:line="240" w:lineRule="auto"/>
              <w:jc w:val="center"/>
              <w:rPr>
                <w:rFonts w:eastAsia="Times New Roman"/>
                <w:sz w:val="20"/>
                <w:szCs w:val="20"/>
              </w:rPr>
            </w:pPr>
            <w:r>
              <w:rPr>
                <w:sz w:val="20"/>
                <w:szCs w:val="20"/>
              </w:rPr>
              <w:t>6097</w:t>
            </w:r>
          </w:p>
        </w:tc>
      </w:tr>
      <w:tr w:rsidR="00444DD0" w:rsidRPr="00ED4852" w14:paraId="416128BF" w14:textId="77777777" w:rsidTr="00ED4852">
        <w:trPr>
          <w:trHeight w:val="20"/>
          <w:jc w:val="center"/>
        </w:trPr>
        <w:tc>
          <w:tcPr>
            <w:tcW w:w="1145" w:type="dxa"/>
            <w:tcBorders>
              <w:top w:val="nil"/>
              <w:left w:val="nil"/>
              <w:bottom w:val="nil"/>
              <w:right w:val="nil"/>
            </w:tcBorders>
            <w:shd w:val="clear" w:color="000000" w:fill="FFFFFF"/>
            <w:noWrap/>
            <w:vAlign w:val="bottom"/>
            <w:hideMark/>
          </w:tcPr>
          <w:p w14:paraId="2F27E1EB" w14:textId="77777777" w:rsidR="00444DD0" w:rsidRPr="00ED4852" w:rsidRDefault="00444DD0" w:rsidP="00444DD0">
            <w:pPr>
              <w:spacing w:after="0" w:line="240" w:lineRule="auto"/>
              <w:jc w:val="left"/>
              <w:rPr>
                <w:rFonts w:eastAsia="Times New Roman"/>
                <w:i/>
                <w:iCs/>
                <w:sz w:val="20"/>
                <w:szCs w:val="20"/>
              </w:rPr>
            </w:pPr>
            <w:r w:rsidRPr="00ED4852">
              <w:rPr>
                <w:rFonts w:eastAsia="Times New Roman"/>
                <w:i/>
                <w:iCs/>
                <w:sz w:val="20"/>
                <w:szCs w:val="20"/>
              </w:rPr>
              <w:t> </w:t>
            </w:r>
          </w:p>
        </w:tc>
        <w:tc>
          <w:tcPr>
            <w:tcW w:w="1271" w:type="dxa"/>
            <w:tcBorders>
              <w:top w:val="nil"/>
              <w:left w:val="nil"/>
              <w:bottom w:val="nil"/>
              <w:right w:val="nil"/>
            </w:tcBorders>
            <w:shd w:val="clear" w:color="000000" w:fill="FFFFFF"/>
            <w:noWrap/>
            <w:hideMark/>
          </w:tcPr>
          <w:p w14:paraId="2812B0FD" w14:textId="77777777" w:rsidR="00444DD0" w:rsidRPr="00ED4852" w:rsidRDefault="00444DD0" w:rsidP="00444DD0">
            <w:pPr>
              <w:spacing w:after="0" w:line="240" w:lineRule="auto"/>
              <w:jc w:val="left"/>
              <w:rPr>
                <w:rFonts w:eastAsia="Times New Roman"/>
                <w:sz w:val="20"/>
                <w:szCs w:val="20"/>
              </w:rPr>
            </w:pPr>
            <w:r w:rsidRPr="00ED4852">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14:paraId="701CB1B9" w14:textId="167EEEC5" w:rsidR="00444DD0" w:rsidRPr="00ED4852" w:rsidRDefault="00444DD0" w:rsidP="00444DD0">
            <w:pPr>
              <w:spacing w:after="0" w:line="240" w:lineRule="auto"/>
              <w:jc w:val="center"/>
              <w:rPr>
                <w:rFonts w:eastAsia="Times New Roman"/>
                <w:sz w:val="20"/>
                <w:szCs w:val="20"/>
              </w:rPr>
            </w:pPr>
            <w:r>
              <w:rPr>
                <w:sz w:val="20"/>
                <w:szCs w:val="20"/>
              </w:rPr>
              <w:t>48%</w:t>
            </w:r>
          </w:p>
        </w:tc>
        <w:tc>
          <w:tcPr>
            <w:tcW w:w="1216" w:type="dxa"/>
            <w:tcBorders>
              <w:top w:val="nil"/>
              <w:left w:val="nil"/>
              <w:bottom w:val="nil"/>
              <w:right w:val="nil"/>
            </w:tcBorders>
            <w:shd w:val="clear" w:color="000000" w:fill="FFFFFF"/>
            <w:noWrap/>
            <w:vAlign w:val="bottom"/>
            <w:hideMark/>
          </w:tcPr>
          <w:p w14:paraId="17DB01EB" w14:textId="3050DE20" w:rsidR="00444DD0" w:rsidRPr="00ED4852" w:rsidRDefault="00444DD0" w:rsidP="00444DD0">
            <w:pPr>
              <w:spacing w:after="0" w:line="240" w:lineRule="auto"/>
              <w:jc w:val="center"/>
              <w:rPr>
                <w:rFonts w:eastAsia="Times New Roman"/>
                <w:sz w:val="20"/>
                <w:szCs w:val="20"/>
              </w:rPr>
            </w:pPr>
            <w:r>
              <w:rPr>
                <w:sz w:val="20"/>
                <w:szCs w:val="20"/>
              </w:rPr>
              <w:t>56%</w:t>
            </w:r>
          </w:p>
        </w:tc>
        <w:tc>
          <w:tcPr>
            <w:tcW w:w="1216" w:type="dxa"/>
            <w:tcBorders>
              <w:top w:val="nil"/>
              <w:left w:val="nil"/>
              <w:bottom w:val="nil"/>
              <w:right w:val="nil"/>
            </w:tcBorders>
            <w:shd w:val="clear" w:color="000000" w:fill="FFFFFF"/>
            <w:noWrap/>
            <w:vAlign w:val="bottom"/>
            <w:hideMark/>
          </w:tcPr>
          <w:p w14:paraId="47E543A7" w14:textId="51EEA27C" w:rsidR="00444DD0" w:rsidRPr="00ED4852" w:rsidRDefault="00444DD0" w:rsidP="00444DD0">
            <w:pPr>
              <w:spacing w:after="0" w:line="240" w:lineRule="auto"/>
              <w:jc w:val="center"/>
              <w:rPr>
                <w:rFonts w:eastAsia="Times New Roman"/>
                <w:sz w:val="20"/>
                <w:szCs w:val="20"/>
              </w:rPr>
            </w:pPr>
            <w:r>
              <w:rPr>
                <w:sz w:val="20"/>
                <w:szCs w:val="20"/>
              </w:rPr>
              <w:t>53%</w:t>
            </w:r>
          </w:p>
        </w:tc>
      </w:tr>
      <w:tr w:rsidR="00444DD0" w:rsidRPr="00ED4852" w14:paraId="42FD3583" w14:textId="77777777" w:rsidTr="00ED4852">
        <w:trPr>
          <w:trHeight w:val="20"/>
          <w:jc w:val="center"/>
        </w:trPr>
        <w:tc>
          <w:tcPr>
            <w:tcW w:w="1145" w:type="dxa"/>
            <w:tcBorders>
              <w:top w:val="nil"/>
              <w:left w:val="nil"/>
              <w:bottom w:val="nil"/>
              <w:right w:val="nil"/>
            </w:tcBorders>
            <w:shd w:val="clear" w:color="000000" w:fill="FFFFFF"/>
            <w:noWrap/>
            <w:vAlign w:val="bottom"/>
            <w:hideMark/>
          </w:tcPr>
          <w:p w14:paraId="47650160" w14:textId="77777777" w:rsidR="00444DD0" w:rsidRPr="00ED4852" w:rsidRDefault="00444DD0" w:rsidP="00444DD0">
            <w:pPr>
              <w:spacing w:after="0" w:line="240" w:lineRule="auto"/>
              <w:jc w:val="left"/>
              <w:rPr>
                <w:rFonts w:eastAsia="Times New Roman"/>
                <w:i/>
                <w:iCs/>
                <w:sz w:val="20"/>
                <w:szCs w:val="20"/>
              </w:rPr>
            </w:pPr>
            <w:r w:rsidRPr="00ED4852">
              <w:rPr>
                <w:rFonts w:eastAsia="Times New Roman"/>
                <w:i/>
                <w:iCs/>
                <w:sz w:val="20"/>
                <w:szCs w:val="20"/>
              </w:rPr>
              <w:t>Mujeres</w:t>
            </w:r>
          </w:p>
        </w:tc>
        <w:tc>
          <w:tcPr>
            <w:tcW w:w="1271" w:type="dxa"/>
            <w:tcBorders>
              <w:top w:val="nil"/>
              <w:left w:val="nil"/>
              <w:bottom w:val="nil"/>
              <w:right w:val="nil"/>
            </w:tcBorders>
            <w:shd w:val="clear" w:color="000000" w:fill="FFFFFF"/>
            <w:noWrap/>
            <w:hideMark/>
          </w:tcPr>
          <w:p w14:paraId="08F29F7D" w14:textId="77777777" w:rsidR="00444DD0" w:rsidRPr="00ED4852" w:rsidRDefault="00444DD0" w:rsidP="00444DD0">
            <w:pPr>
              <w:spacing w:after="0" w:line="240" w:lineRule="auto"/>
              <w:jc w:val="left"/>
              <w:rPr>
                <w:rFonts w:eastAsia="Times New Roman"/>
                <w:sz w:val="20"/>
                <w:szCs w:val="20"/>
              </w:rPr>
            </w:pPr>
            <w:r w:rsidRPr="00ED4852">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5EDD2931" w14:textId="7E55701C" w:rsidR="00444DD0" w:rsidRPr="00ED4852" w:rsidRDefault="00444DD0" w:rsidP="00444DD0">
            <w:pPr>
              <w:spacing w:after="0" w:line="240" w:lineRule="auto"/>
              <w:jc w:val="center"/>
              <w:rPr>
                <w:rFonts w:eastAsia="Times New Roman"/>
                <w:sz w:val="20"/>
                <w:szCs w:val="20"/>
              </w:rPr>
            </w:pPr>
            <w:r>
              <w:rPr>
                <w:sz w:val="20"/>
                <w:szCs w:val="20"/>
              </w:rPr>
              <w:t>2253</w:t>
            </w:r>
          </w:p>
        </w:tc>
        <w:tc>
          <w:tcPr>
            <w:tcW w:w="1216" w:type="dxa"/>
            <w:tcBorders>
              <w:top w:val="nil"/>
              <w:left w:val="nil"/>
              <w:bottom w:val="nil"/>
              <w:right w:val="nil"/>
            </w:tcBorders>
            <w:shd w:val="clear" w:color="000000" w:fill="FFFFFF"/>
            <w:noWrap/>
            <w:vAlign w:val="bottom"/>
            <w:hideMark/>
          </w:tcPr>
          <w:p w14:paraId="65823223" w14:textId="52157400" w:rsidR="00444DD0" w:rsidRPr="00ED4852" w:rsidRDefault="00444DD0" w:rsidP="00444DD0">
            <w:pPr>
              <w:spacing w:after="0" w:line="240" w:lineRule="auto"/>
              <w:jc w:val="center"/>
              <w:rPr>
                <w:rFonts w:eastAsia="Times New Roman"/>
                <w:sz w:val="20"/>
                <w:szCs w:val="20"/>
              </w:rPr>
            </w:pPr>
            <w:r>
              <w:rPr>
                <w:sz w:val="20"/>
                <w:szCs w:val="20"/>
              </w:rPr>
              <w:t>3111</w:t>
            </w:r>
          </w:p>
        </w:tc>
        <w:tc>
          <w:tcPr>
            <w:tcW w:w="1216" w:type="dxa"/>
            <w:tcBorders>
              <w:top w:val="nil"/>
              <w:left w:val="nil"/>
              <w:bottom w:val="nil"/>
              <w:right w:val="nil"/>
            </w:tcBorders>
            <w:shd w:val="clear" w:color="000000" w:fill="FFFFFF"/>
            <w:noWrap/>
            <w:vAlign w:val="bottom"/>
            <w:hideMark/>
          </w:tcPr>
          <w:p w14:paraId="4ECA53C9" w14:textId="2B22A2F2" w:rsidR="00444DD0" w:rsidRPr="00ED4852" w:rsidRDefault="00444DD0" w:rsidP="00444DD0">
            <w:pPr>
              <w:spacing w:after="0" w:line="240" w:lineRule="auto"/>
              <w:jc w:val="center"/>
              <w:rPr>
                <w:rFonts w:eastAsia="Times New Roman"/>
                <w:sz w:val="20"/>
                <w:szCs w:val="20"/>
              </w:rPr>
            </w:pPr>
            <w:r>
              <w:rPr>
                <w:sz w:val="20"/>
                <w:szCs w:val="20"/>
              </w:rPr>
              <w:t>5364</w:t>
            </w:r>
          </w:p>
        </w:tc>
      </w:tr>
      <w:tr w:rsidR="00444DD0" w:rsidRPr="00ED4852" w14:paraId="3026D15F" w14:textId="77777777" w:rsidTr="00ED4852">
        <w:trPr>
          <w:trHeight w:val="20"/>
          <w:jc w:val="center"/>
        </w:trPr>
        <w:tc>
          <w:tcPr>
            <w:tcW w:w="1145" w:type="dxa"/>
            <w:tcBorders>
              <w:top w:val="nil"/>
              <w:left w:val="nil"/>
              <w:bottom w:val="nil"/>
              <w:right w:val="nil"/>
            </w:tcBorders>
            <w:shd w:val="clear" w:color="000000" w:fill="FFFFFF"/>
            <w:noWrap/>
            <w:vAlign w:val="bottom"/>
            <w:hideMark/>
          </w:tcPr>
          <w:p w14:paraId="06FAC739" w14:textId="77777777" w:rsidR="00444DD0" w:rsidRPr="00ED4852" w:rsidRDefault="00444DD0" w:rsidP="00444DD0">
            <w:pPr>
              <w:spacing w:after="0" w:line="240" w:lineRule="auto"/>
              <w:jc w:val="left"/>
              <w:rPr>
                <w:rFonts w:eastAsia="Times New Roman"/>
                <w:i/>
                <w:iCs/>
                <w:sz w:val="20"/>
                <w:szCs w:val="20"/>
              </w:rPr>
            </w:pPr>
            <w:r w:rsidRPr="00ED4852">
              <w:rPr>
                <w:rFonts w:eastAsia="Times New Roman"/>
                <w:i/>
                <w:iCs/>
                <w:sz w:val="20"/>
                <w:szCs w:val="20"/>
              </w:rPr>
              <w:t> </w:t>
            </w:r>
          </w:p>
        </w:tc>
        <w:tc>
          <w:tcPr>
            <w:tcW w:w="1271" w:type="dxa"/>
            <w:tcBorders>
              <w:top w:val="nil"/>
              <w:left w:val="nil"/>
              <w:bottom w:val="nil"/>
              <w:right w:val="nil"/>
            </w:tcBorders>
            <w:shd w:val="clear" w:color="000000" w:fill="FFFFFF"/>
            <w:noWrap/>
            <w:hideMark/>
          </w:tcPr>
          <w:p w14:paraId="5DB98702" w14:textId="77777777" w:rsidR="00444DD0" w:rsidRPr="00ED4852" w:rsidRDefault="00444DD0" w:rsidP="00444DD0">
            <w:pPr>
              <w:spacing w:after="0" w:line="240" w:lineRule="auto"/>
              <w:jc w:val="left"/>
              <w:rPr>
                <w:rFonts w:eastAsia="Times New Roman"/>
                <w:sz w:val="20"/>
                <w:szCs w:val="20"/>
              </w:rPr>
            </w:pPr>
            <w:r w:rsidRPr="00ED4852">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14:paraId="317D457F" w14:textId="10BEFF75" w:rsidR="00444DD0" w:rsidRPr="00ED4852" w:rsidRDefault="00444DD0" w:rsidP="00444DD0">
            <w:pPr>
              <w:spacing w:after="0" w:line="240" w:lineRule="auto"/>
              <w:jc w:val="center"/>
              <w:rPr>
                <w:rFonts w:eastAsia="Times New Roman"/>
                <w:sz w:val="20"/>
                <w:szCs w:val="20"/>
              </w:rPr>
            </w:pPr>
            <w:r>
              <w:rPr>
                <w:sz w:val="20"/>
                <w:szCs w:val="20"/>
              </w:rPr>
              <w:t>52%</w:t>
            </w:r>
          </w:p>
        </w:tc>
        <w:tc>
          <w:tcPr>
            <w:tcW w:w="1216" w:type="dxa"/>
            <w:tcBorders>
              <w:top w:val="nil"/>
              <w:left w:val="nil"/>
              <w:bottom w:val="nil"/>
              <w:right w:val="nil"/>
            </w:tcBorders>
            <w:shd w:val="clear" w:color="000000" w:fill="FFFFFF"/>
            <w:noWrap/>
            <w:vAlign w:val="bottom"/>
            <w:hideMark/>
          </w:tcPr>
          <w:p w14:paraId="2DDFF6F3" w14:textId="5BCA0D9D" w:rsidR="00444DD0" w:rsidRPr="00ED4852" w:rsidRDefault="00444DD0" w:rsidP="00444DD0">
            <w:pPr>
              <w:spacing w:after="0" w:line="240" w:lineRule="auto"/>
              <w:jc w:val="center"/>
              <w:rPr>
                <w:rFonts w:eastAsia="Times New Roman"/>
                <w:sz w:val="20"/>
                <w:szCs w:val="20"/>
              </w:rPr>
            </w:pPr>
            <w:r>
              <w:rPr>
                <w:sz w:val="20"/>
                <w:szCs w:val="20"/>
              </w:rPr>
              <w:t>44%</w:t>
            </w:r>
          </w:p>
        </w:tc>
        <w:tc>
          <w:tcPr>
            <w:tcW w:w="1216" w:type="dxa"/>
            <w:tcBorders>
              <w:top w:val="nil"/>
              <w:left w:val="nil"/>
              <w:bottom w:val="nil"/>
              <w:right w:val="nil"/>
            </w:tcBorders>
            <w:shd w:val="clear" w:color="000000" w:fill="FFFFFF"/>
            <w:noWrap/>
            <w:vAlign w:val="bottom"/>
            <w:hideMark/>
          </w:tcPr>
          <w:p w14:paraId="04118BA4" w14:textId="4DBA39DB" w:rsidR="00444DD0" w:rsidRPr="00ED4852" w:rsidRDefault="00444DD0" w:rsidP="00444DD0">
            <w:pPr>
              <w:spacing w:after="0" w:line="240" w:lineRule="auto"/>
              <w:jc w:val="center"/>
              <w:rPr>
                <w:rFonts w:eastAsia="Times New Roman"/>
                <w:sz w:val="20"/>
                <w:szCs w:val="20"/>
              </w:rPr>
            </w:pPr>
            <w:r>
              <w:rPr>
                <w:sz w:val="20"/>
                <w:szCs w:val="20"/>
              </w:rPr>
              <w:t>47%</w:t>
            </w:r>
          </w:p>
        </w:tc>
      </w:tr>
      <w:tr w:rsidR="00ED4852" w:rsidRPr="00ED4852" w14:paraId="5A78D95B" w14:textId="77777777" w:rsidTr="00ED4852">
        <w:trPr>
          <w:trHeight w:val="20"/>
          <w:jc w:val="center"/>
        </w:trPr>
        <w:tc>
          <w:tcPr>
            <w:tcW w:w="6064" w:type="dxa"/>
            <w:gridSpan w:val="5"/>
            <w:tcBorders>
              <w:top w:val="nil"/>
              <w:left w:val="nil"/>
              <w:bottom w:val="nil"/>
              <w:right w:val="nil"/>
            </w:tcBorders>
            <w:shd w:val="clear" w:color="000000" w:fill="FFFFFF"/>
            <w:noWrap/>
            <w:hideMark/>
          </w:tcPr>
          <w:p w14:paraId="5C3AE53A" w14:textId="77777777" w:rsidR="00ED4852" w:rsidRPr="00ED4852" w:rsidRDefault="00ED4852" w:rsidP="00ED4852">
            <w:pPr>
              <w:spacing w:after="0" w:line="240" w:lineRule="auto"/>
              <w:jc w:val="left"/>
              <w:rPr>
                <w:rFonts w:eastAsia="Times New Roman"/>
                <w:b/>
                <w:bCs/>
                <w:sz w:val="20"/>
                <w:szCs w:val="20"/>
              </w:rPr>
            </w:pPr>
            <w:r w:rsidRPr="00ED4852">
              <w:rPr>
                <w:rFonts w:eastAsia="Times New Roman"/>
                <w:b/>
                <w:bCs/>
                <w:sz w:val="20"/>
                <w:szCs w:val="20"/>
              </w:rPr>
              <w:t>Figura de asociatividad</w:t>
            </w:r>
          </w:p>
        </w:tc>
      </w:tr>
      <w:tr w:rsidR="00690CC3" w:rsidRPr="00ED4852" w14:paraId="5932AEB3" w14:textId="77777777" w:rsidTr="00ED4852">
        <w:trPr>
          <w:trHeight w:val="20"/>
          <w:jc w:val="center"/>
        </w:trPr>
        <w:tc>
          <w:tcPr>
            <w:tcW w:w="1145" w:type="dxa"/>
            <w:tcBorders>
              <w:top w:val="nil"/>
              <w:left w:val="nil"/>
              <w:bottom w:val="nil"/>
              <w:right w:val="nil"/>
            </w:tcBorders>
            <w:shd w:val="clear" w:color="000000" w:fill="FFFFFF"/>
            <w:noWrap/>
            <w:vAlign w:val="bottom"/>
            <w:hideMark/>
          </w:tcPr>
          <w:p w14:paraId="6937587D" w14:textId="77777777" w:rsidR="00690CC3" w:rsidRPr="00ED4852" w:rsidRDefault="00690CC3" w:rsidP="00690CC3">
            <w:pPr>
              <w:spacing w:after="0" w:line="240" w:lineRule="auto"/>
              <w:jc w:val="left"/>
              <w:rPr>
                <w:rFonts w:eastAsia="Times New Roman"/>
                <w:i/>
                <w:iCs/>
                <w:sz w:val="20"/>
                <w:szCs w:val="20"/>
              </w:rPr>
            </w:pPr>
            <w:r w:rsidRPr="00ED4852">
              <w:rPr>
                <w:rFonts w:eastAsia="Times New Roman"/>
                <w:i/>
                <w:iCs/>
                <w:sz w:val="20"/>
                <w:szCs w:val="20"/>
              </w:rPr>
              <w:t>Hombres</w:t>
            </w:r>
          </w:p>
        </w:tc>
        <w:tc>
          <w:tcPr>
            <w:tcW w:w="1271" w:type="dxa"/>
            <w:tcBorders>
              <w:top w:val="nil"/>
              <w:left w:val="nil"/>
              <w:bottom w:val="nil"/>
              <w:right w:val="nil"/>
            </w:tcBorders>
            <w:shd w:val="clear" w:color="000000" w:fill="FFFFFF"/>
            <w:noWrap/>
            <w:hideMark/>
          </w:tcPr>
          <w:p w14:paraId="0B4AAAD9" w14:textId="77777777" w:rsidR="00690CC3" w:rsidRPr="00ED4852" w:rsidRDefault="00690CC3" w:rsidP="00690CC3">
            <w:pPr>
              <w:spacing w:after="0" w:line="240" w:lineRule="auto"/>
              <w:jc w:val="left"/>
              <w:rPr>
                <w:rFonts w:eastAsia="Times New Roman"/>
                <w:sz w:val="20"/>
                <w:szCs w:val="20"/>
              </w:rPr>
            </w:pPr>
            <w:r w:rsidRPr="00ED4852">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4A890ED6" w14:textId="77777777" w:rsidR="00690CC3" w:rsidRPr="00ED4852" w:rsidRDefault="00690CC3" w:rsidP="00690CC3">
            <w:pPr>
              <w:spacing w:after="0" w:line="240" w:lineRule="auto"/>
              <w:jc w:val="center"/>
              <w:rPr>
                <w:rFonts w:eastAsia="Times New Roman"/>
                <w:sz w:val="20"/>
                <w:szCs w:val="20"/>
              </w:rPr>
            </w:pPr>
            <w:r w:rsidRPr="00ED4852">
              <w:rPr>
                <w:rFonts w:eastAsia="Times New Roman"/>
                <w:sz w:val="20"/>
                <w:szCs w:val="20"/>
              </w:rPr>
              <w:t> </w:t>
            </w:r>
          </w:p>
        </w:tc>
        <w:tc>
          <w:tcPr>
            <w:tcW w:w="1216" w:type="dxa"/>
            <w:tcBorders>
              <w:top w:val="nil"/>
              <w:left w:val="nil"/>
              <w:bottom w:val="nil"/>
              <w:right w:val="nil"/>
            </w:tcBorders>
            <w:shd w:val="clear" w:color="000000" w:fill="FFFFFF"/>
            <w:noWrap/>
            <w:vAlign w:val="bottom"/>
            <w:hideMark/>
          </w:tcPr>
          <w:p w14:paraId="070B16F1" w14:textId="716AEF9A" w:rsidR="00690CC3" w:rsidRPr="00ED4852" w:rsidRDefault="00690CC3" w:rsidP="00690CC3">
            <w:pPr>
              <w:spacing w:after="0" w:line="240" w:lineRule="auto"/>
              <w:jc w:val="center"/>
              <w:rPr>
                <w:rFonts w:eastAsia="Times New Roman"/>
                <w:sz w:val="20"/>
                <w:szCs w:val="20"/>
              </w:rPr>
            </w:pPr>
            <w:r>
              <w:rPr>
                <w:sz w:val="20"/>
                <w:szCs w:val="20"/>
              </w:rPr>
              <w:t>472</w:t>
            </w:r>
          </w:p>
        </w:tc>
        <w:tc>
          <w:tcPr>
            <w:tcW w:w="1216" w:type="dxa"/>
            <w:tcBorders>
              <w:top w:val="nil"/>
              <w:left w:val="nil"/>
              <w:bottom w:val="nil"/>
              <w:right w:val="nil"/>
            </w:tcBorders>
            <w:shd w:val="clear" w:color="000000" w:fill="FFFFFF"/>
            <w:noWrap/>
            <w:vAlign w:val="bottom"/>
            <w:hideMark/>
          </w:tcPr>
          <w:p w14:paraId="4F7BBDF1" w14:textId="1FA8CFEB" w:rsidR="00690CC3" w:rsidRPr="00ED4852" w:rsidRDefault="00690CC3" w:rsidP="00690CC3">
            <w:pPr>
              <w:spacing w:after="0" w:line="240" w:lineRule="auto"/>
              <w:jc w:val="center"/>
              <w:rPr>
                <w:rFonts w:eastAsia="Times New Roman"/>
                <w:sz w:val="20"/>
                <w:szCs w:val="20"/>
              </w:rPr>
            </w:pPr>
            <w:r>
              <w:rPr>
                <w:sz w:val="20"/>
                <w:szCs w:val="20"/>
              </w:rPr>
              <w:t>472</w:t>
            </w:r>
          </w:p>
        </w:tc>
      </w:tr>
      <w:tr w:rsidR="00690CC3" w:rsidRPr="00ED4852" w14:paraId="5C8B0F41" w14:textId="77777777" w:rsidTr="00ED4852">
        <w:trPr>
          <w:trHeight w:val="20"/>
          <w:jc w:val="center"/>
        </w:trPr>
        <w:tc>
          <w:tcPr>
            <w:tcW w:w="1145" w:type="dxa"/>
            <w:tcBorders>
              <w:top w:val="nil"/>
              <w:left w:val="nil"/>
              <w:bottom w:val="nil"/>
              <w:right w:val="nil"/>
            </w:tcBorders>
            <w:shd w:val="clear" w:color="000000" w:fill="FFFFFF"/>
            <w:noWrap/>
            <w:vAlign w:val="bottom"/>
            <w:hideMark/>
          </w:tcPr>
          <w:p w14:paraId="0864F54D" w14:textId="77777777" w:rsidR="00690CC3" w:rsidRPr="00ED4852" w:rsidRDefault="00690CC3" w:rsidP="00690CC3">
            <w:pPr>
              <w:spacing w:after="0" w:line="240" w:lineRule="auto"/>
              <w:jc w:val="left"/>
              <w:rPr>
                <w:rFonts w:eastAsia="Times New Roman"/>
                <w:i/>
                <w:iCs/>
                <w:sz w:val="20"/>
                <w:szCs w:val="20"/>
              </w:rPr>
            </w:pPr>
            <w:r w:rsidRPr="00ED4852">
              <w:rPr>
                <w:rFonts w:eastAsia="Times New Roman"/>
                <w:i/>
                <w:iCs/>
                <w:sz w:val="20"/>
                <w:szCs w:val="20"/>
              </w:rPr>
              <w:t> </w:t>
            </w:r>
          </w:p>
        </w:tc>
        <w:tc>
          <w:tcPr>
            <w:tcW w:w="1271" w:type="dxa"/>
            <w:tcBorders>
              <w:top w:val="nil"/>
              <w:left w:val="nil"/>
              <w:bottom w:val="nil"/>
              <w:right w:val="nil"/>
            </w:tcBorders>
            <w:shd w:val="clear" w:color="000000" w:fill="FFFFFF"/>
            <w:noWrap/>
            <w:hideMark/>
          </w:tcPr>
          <w:p w14:paraId="24235082" w14:textId="77777777" w:rsidR="00690CC3" w:rsidRPr="00ED4852" w:rsidRDefault="00690CC3" w:rsidP="00690CC3">
            <w:pPr>
              <w:spacing w:after="0" w:line="240" w:lineRule="auto"/>
              <w:jc w:val="left"/>
              <w:rPr>
                <w:rFonts w:eastAsia="Times New Roman"/>
                <w:sz w:val="20"/>
                <w:szCs w:val="20"/>
              </w:rPr>
            </w:pPr>
            <w:r w:rsidRPr="00ED4852">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14:paraId="79D45447" w14:textId="77777777" w:rsidR="00690CC3" w:rsidRPr="00ED4852" w:rsidRDefault="00690CC3" w:rsidP="00690CC3">
            <w:pPr>
              <w:spacing w:after="0" w:line="240" w:lineRule="auto"/>
              <w:jc w:val="center"/>
              <w:rPr>
                <w:rFonts w:eastAsia="Times New Roman"/>
                <w:sz w:val="20"/>
                <w:szCs w:val="20"/>
              </w:rPr>
            </w:pPr>
            <w:r w:rsidRPr="00ED4852">
              <w:rPr>
                <w:rFonts w:eastAsia="Times New Roman"/>
                <w:sz w:val="20"/>
                <w:szCs w:val="20"/>
              </w:rPr>
              <w:t> </w:t>
            </w:r>
          </w:p>
        </w:tc>
        <w:tc>
          <w:tcPr>
            <w:tcW w:w="1216" w:type="dxa"/>
            <w:tcBorders>
              <w:top w:val="nil"/>
              <w:left w:val="nil"/>
              <w:bottom w:val="nil"/>
              <w:right w:val="nil"/>
            </w:tcBorders>
            <w:shd w:val="clear" w:color="000000" w:fill="FFFFFF"/>
            <w:noWrap/>
            <w:vAlign w:val="bottom"/>
            <w:hideMark/>
          </w:tcPr>
          <w:p w14:paraId="61B22BD1" w14:textId="0AC504EC" w:rsidR="00690CC3" w:rsidRPr="00ED4852" w:rsidRDefault="00690CC3" w:rsidP="00690CC3">
            <w:pPr>
              <w:spacing w:after="0" w:line="240" w:lineRule="auto"/>
              <w:jc w:val="center"/>
              <w:rPr>
                <w:rFonts w:eastAsia="Times New Roman"/>
                <w:sz w:val="20"/>
                <w:szCs w:val="20"/>
              </w:rPr>
            </w:pPr>
            <w:r>
              <w:rPr>
                <w:sz w:val="20"/>
                <w:szCs w:val="20"/>
              </w:rPr>
              <w:t>56,1%</w:t>
            </w:r>
          </w:p>
        </w:tc>
        <w:tc>
          <w:tcPr>
            <w:tcW w:w="1216" w:type="dxa"/>
            <w:tcBorders>
              <w:top w:val="nil"/>
              <w:left w:val="nil"/>
              <w:bottom w:val="nil"/>
              <w:right w:val="nil"/>
            </w:tcBorders>
            <w:shd w:val="clear" w:color="000000" w:fill="FFFFFF"/>
            <w:noWrap/>
            <w:vAlign w:val="bottom"/>
            <w:hideMark/>
          </w:tcPr>
          <w:p w14:paraId="0B47CCDE" w14:textId="049544B2" w:rsidR="00690CC3" w:rsidRPr="00ED4852" w:rsidRDefault="00690CC3" w:rsidP="00690CC3">
            <w:pPr>
              <w:spacing w:after="0" w:line="240" w:lineRule="auto"/>
              <w:jc w:val="center"/>
              <w:rPr>
                <w:rFonts w:eastAsia="Times New Roman"/>
                <w:sz w:val="20"/>
                <w:szCs w:val="20"/>
              </w:rPr>
            </w:pPr>
            <w:r>
              <w:rPr>
                <w:sz w:val="20"/>
                <w:szCs w:val="20"/>
              </w:rPr>
              <w:t>56,1%</w:t>
            </w:r>
          </w:p>
        </w:tc>
      </w:tr>
      <w:tr w:rsidR="00690CC3" w:rsidRPr="00ED4852" w14:paraId="6A1D3554" w14:textId="77777777" w:rsidTr="00ED4852">
        <w:trPr>
          <w:trHeight w:val="20"/>
          <w:jc w:val="center"/>
        </w:trPr>
        <w:tc>
          <w:tcPr>
            <w:tcW w:w="1145" w:type="dxa"/>
            <w:tcBorders>
              <w:top w:val="nil"/>
              <w:left w:val="nil"/>
              <w:bottom w:val="nil"/>
              <w:right w:val="nil"/>
            </w:tcBorders>
            <w:shd w:val="clear" w:color="000000" w:fill="FFFFFF"/>
            <w:noWrap/>
            <w:vAlign w:val="bottom"/>
            <w:hideMark/>
          </w:tcPr>
          <w:p w14:paraId="5DD509B4" w14:textId="77777777" w:rsidR="00690CC3" w:rsidRPr="00ED4852" w:rsidRDefault="00690CC3" w:rsidP="00690CC3">
            <w:pPr>
              <w:spacing w:after="0" w:line="240" w:lineRule="auto"/>
              <w:jc w:val="left"/>
              <w:rPr>
                <w:rFonts w:eastAsia="Times New Roman"/>
                <w:i/>
                <w:iCs/>
                <w:sz w:val="20"/>
                <w:szCs w:val="20"/>
              </w:rPr>
            </w:pPr>
            <w:r w:rsidRPr="00ED4852">
              <w:rPr>
                <w:rFonts w:eastAsia="Times New Roman"/>
                <w:i/>
                <w:iCs/>
                <w:sz w:val="20"/>
                <w:szCs w:val="20"/>
              </w:rPr>
              <w:t>Mujeres</w:t>
            </w:r>
          </w:p>
        </w:tc>
        <w:tc>
          <w:tcPr>
            <w:tcW w:w="1271" w:type="dxa"/>
            <w:tcBorders>
              <w:top w:val="nil"/>
              <w:left w:val="nil"/>
              <w:bottom w:val="nil"/>
              <w:right w:val="nil"/>
            </w:tcBorders>
            <w:shd w:val="clear" w:color="000000" w:fill="FFFFFF"/>
            <w:noWrap/>
            <w:hideMark/>
          </w:tcPr>
          <w:p w14:paraId="50E2171B" w14:textId="77777777" w:rsidR="00690CC3" w:rsidRPr="00ED4852" w:rsidRDefault="00690CC3" w:rsidP="00690CC3">
            <w:pPr>
              <w:spacing w:after="0" w:line="240" w:lineRule="auto"/>
              <w:jc w:val="left"/>
              <w:rPr>
                <w:rFonts w:eastAsia="Times New Roman"/>
                <w:sz w:val="20"/>
                <w:szCs w:val="20"/>
              </w:rPr>
            </w:pPr>
            <w:r w:rsidRPr="00ED4852">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14:paraId="0C9D430C" w14:textId="77777777" w:rsidR="00690CC3" w:rsidRPr="00ED4852" w:rsidRDefault="00690CC3" w:rsidP="00690CC3">
            <w:pPr>
              <w:spacing w:after="0" w:line="240" w:lineRule="auto"/>
              <w:jc w:val="center"/>
              <w:rPr>
                <w:rFonts w:eastAsia="Times New Roman"/>
                <w:sz w:val="20"/>
                <w:szCs w:val="20"/>
              </w:rPr>
            </w:pPr>
            <w:r w:rsidRPr="00ED4852">
              <w:rPr>
                <w:rFonts w:eastAsia="Times New Roman"/>
                <w:sz w:val="20"/>
                <w:szCs w:val="20"/>
              </w:rPr>
              <w:t> </w:t>
            </w:r>
          </w:p>
        </w:tc>
        <w:tc>
          <w:tcPr>
            <w:tcW w:w="1216" w:type="dxa"/>
            <w:tcBorders>
              <w:top w:val="nil"/>
              <w:left w:val="nil"/>
              <w:bottom w:val="nil"/>
              <w:right w:val="nil"/>
            </w:tcBorders>
            <w:shd w:val="clear" w:color="000000" w:fill="FFFFFF"/>
            <w:noWrap/>
            <w:vAlign w:val="bottom"/>
            <w:hideMark/>
          </w:tcPr>
          <w:p w14:paraId="0821EDD8" w14:textId="594E5784" w:rsidR="00690CC3" w:rsidRPr="00ED4852" w:rsidRDefault="00690CC3" w:rsidP="00690CC3">
            <w:pPr>
              <w:spacing w:after="0" w:line="240" w:lineRule="auto"/>
              <w:jc w:val="center"/>
              <w:rPr>
                <w:rFonts w:eastAsia="Times New Roman"/>
                <w:sz w:val="20"/>
                <w:szCs w:val="20"/>
              </w:rPr>
            </w:pPr>
            <w:r>
              <w:rPr>
                <w:sz w:val="20"/>
                <w:szCs w:val="20"/>
              </w:rPr>
              <w:t>369</w:t>
            </w:r>
          </w:p>
        </w:tc>
        <w:tc>
          <w:tcPr>
            <w:tcW w:w="1216" w:type="dxa"/>
            <w:tcBorders>
              <w:top w:val="nil"/>
              <w:left w:val="nil"/>
              <w:bottom w:val="nil"/>
              <w:right w:val="nil"/>
            </w:tcBorders>
            <w:shd w:val="clear" w:color="000000" w:fill="FFFFFF"/>
            <w:noWrap/>
            <w:vAlign w:val="bottom"/>
            <w:hideMark/>
          </w:tcPr>
          <w:p w14:paraId="18AE19B7" w14:textId="2D69753F" w:rsidR="00690CC3" w:rsidRPr="00ED4852" w:rsidRDefault="00690CC3" w:rsidP="00690CC3">
            <w:pPr>
              <w:spacing w:after="0" w:line="240" w:lineRule="auto"/>
              <w:jc w:val="center"/>
              <w:rPr>
                <w:rFonts w:eastAsia="Times New Roman"/>
                <w:sz w:val="20"/>
                <w:szCs w:val="20"/>
              </w:rPr>
            </w:pPr>
            <w:r>
              <w:rPr>
                <w:sz w:val="20"/>
                <w:szCs w:val="20"/>
              </w:rPr>
              <w:t>369</w:t>
            </w:r>
          </w:p>
        </w:tc>
      </w:tr>
      <w:tr w:rsidR="00690CC3" w:rsidRPr="00ED4852" w14:paraId="71036516" w14:textId="77777777" w:rsidTr="00ED4852">
        <w:trPr>
          <w:trHeight w:val="20"/>
          <w:jc w:val="center"/>
        </w:trPr>
        <w:tc>
          <w:tcPr>
            <w:tcW w:w="1145" w:type="dxa"/>
            <w:tcBorders>
              <w:top w:val="nil"/>
              <w:left w:val="nil"/>
              <w:bottom w:val="single" w:sz="4" w:space="0" w:color="auto"/>
              <w:right w:val="nil"/>
            </w:tcBorders>
            <w:shd w:val="clear" w:color="000000" w:fill="FFFFFF"/>
            <w:noWrap/>
            <w:vAlign w:val="bottom"/>
            <w:hideMark/>
          </w:tcPr>
          <w:p w14:paraId="7D93CC07" w14:textId="77777777" w:rsidR="00690CC3" w:rsidRPr="00ED4852" w:rsidRDefault="00690CC3" w:rsidP="00690CC3">
            <w:pPr>
              <w:spacing w:after="0" w:line="240" w:lineRule="auto"/>
              <w:jc w:val="left"/>
              <w:rPr>
                <w:rFonts w:eastAsia="Times New Roman"/>
                <w:i/>
                <w:iCs/>
                <w:sz w:val="20"/>
                <w:szCs w:val="20"/>
              </w:rPr>
            </w:pPr>
            <w:r w:rsidRPr="00ED4852">
              <w:rPr>
                <w:rFonts w:eastAsia="Times New Roman"/>
                <w:i/>
                <w:iCs/>
                <w:sz w:val="20"/>
                <w:szCs w:val="20"/>
              </w:rPr>
              <w:t> </w:t>
            </w:r>
          </w:p>
        </w:tc>
        <w:tc>
          <w:tcPr>
            <w:tcW w:w="1271" w:type="dxa"/>
            <w:tcBorders>
              <w:top w:val="nil"/>
              <w:left w:val="nil"/>
              <w:bottom w:val="single" w:sz="4" w:space="0" w:color="auto"/>
              <w:right w:val="nil"/>
            </w:tcBorders>
            <w:shd w:val="clear" w:color="000000" w:fill="FFFFFF"/>
            <w:noWrap/>
            <w:hideMark/>
          </w:tcPr>
          <w:p w14:paraId="2A0713B1" w14:textId="77777777" w:rsidR="00690CC3" w:rsidRPr="00ED4852" w:rsidRDefault="00690CC3" w:rsidP="00690CC3">
            <w:pPr>
              <w:spacing w:after="0" w:line="240" w:lineRule="auto"/>
              <w:jc w:val="left"/>
              <w:rPr>
                <w:rFonts w:eastAsia="Times New Roman"/>
                <w:sz w:val="20"/>
                <w:szCs w:val="20"/>
              </w:rPr>
            </w:pPr>
            <w:r w:rsidRPr="00ED4852">
              <w:rPr>
                <w:rFonts w:eastAsia="Times New Roman"/>
                <w:sz w:val="20"/>
                <w:szCs w:val="20"/>
              </w:rPr>
              <w:t>Porcentaje</w:t>
            </w:r>
          </w:p>
        </w:tc>
        <w:tc>
          <w:tcPr>
            <w:tcW w:w="1216" w:type="dxa"/>
            <w:tcBorders>
              <w:top w:val="nil"/>
              <w:left w:val="nil"/>
              <w:bottom w:val="single" w:sz="4" w:space="0" w:color="auto"/>
              <w:right w:val="nil"/>
            </w:tcBorders>
            <w:shd w:val="clear" w:color="000000" w:fill="FFFFFF"/>
            <w:noWrap/>
            <w:vAlign w:val="bottom"/>
            <w:hideMark/>
          </w:tcPr>
          <w:p w14:paraId="6C8B3D8C" w14:textId="77777777" w:rsidR="00690CC3" w:rsidRPr="00ED4852" w:rsidRDefault="00690CC3" w:rsidP="00690CC3">
            <w:pPr>
              <w:spacing w:after="0" w:line="240" w:lineRule="auto"/>
              <w:jc w:val="center"/>
              <w:rPr>
                <w:rFonts w:eastAsia="Times New Roman"/>
                <w:sz w:val="20"/>
                <w:szCs w:val="20"/>
              </w:rPr>
            </w:pPr>
            <w:r w:rsidRPr="00ED4852">
              <w:rPr>
                <w:rFonts w:eastAsia="Times New Roman"/>
                <w:sz w:val="20"/>
                <w:szCs w:val="20"/>
              </w:rPr>
              <w:t> </w:t>
            </w:r>
          </w:p>
        </w:tc>
        <w:tc>
          <w:tcPr>
            <w:tcW w:w="1216" w:type="dxa"/>
            <w:tcBorders>
              <w:top w:val="nil"/>
              <w:left w:val="nil"/>
              <w:bottom w:val="single" w:sz="4" w:space="0" w:color="auto"/>
              <w:right w:val="nil"/>
            </w:tcBorders>
            <w:shd w:val="clear" w:color="000000" w:fill="FFFFFF"/>
            <w:noWrap/>
            <w:vAlign w:val="bottom"/>
            <w:hideMark/>
          </w:tcPr>
          <w:p w14:paraId="34C5124E" w14:textId="0AFEE333" w:rsidR="00690CC3" w:rsidRPr="00ED4852" w:rsidRDefault="00690CC3" w:rsidP="00690CC3">
            <w:pPr>
              <w:spacing w:after="0" w:line="240" w:lineRule="auto"/>
              <w:jc w:val="center"/>
              <w:rPr>
                <w:rFonts w:eastAsia="Times New Roman"/>
                <w:sz w:val="20"/>
                <w:szCs w:val="20"/>
              </w:rPr>
            </w:pPr>
            <w:r>
              <w:rPr>
                <w:sz w:val="20"/>
                <w:szCs w:val="20"/>
              </w:rPr>
              <w:t>472</w:t>
            </w:r>
          </w:p>
        </w:tc>
        <w:tc>
          <w:tcPr>
            <w:tcW w:w="1216" w:type="dxa"/>
            <w:tcBorders>
              <w:top w:val="nil"/>
              <w:left w:val="nil"/>
              <w:bottom w:val="single" w:sz="4" w:space="0" w:color="auto"/>
              <w:right w:val="nil"/>
            </w:tcBorders>
            <w:shd w:val="clear" w:color="000000" w:fill="FFFFFF"/>
            <w:noWrap/>
            <w:vAlign w:val="bottom"/>
            <w:hideMark/>
          </w:tcPr>
          <w:p w14:paraId="075C0A4A" w14:textId="25041658" w:rsidR="00690CC3" w:rsidRPr="00ED4852" w:rsidRDefault="00690CC3" w:rsidP="00690CC3">
            <w:pPr>
              <w:spacing w:after="0" w:line="240" w:lineRule="auto"/>
              <w:jc w:val="center"/>
              <w:rPr>
                <w:rFonts w:eastAsia="Times New Roman"/>
                <w:sz w:val="20"/>
                <w:szCs w:val="20"/>
              </w:rPr>
            </w:pPr>
            <w:r>
              <w:rPr>
                <w:sz w:val="20"/>
                <w:szCs w:val="20"/>
              </w:rPr>
              <w:t>472</w:t>
            </w:r>
          </w:p>
        </w:tc>
      </w:tr>
    </w:tbl>
    <w:p w14:paraId="23136E0F" w14:textId="22A3408B" w:rsidR="00ED4852" w:rsidRDefault="00ED4852" w:rsidP="00ED4852">
      <w:pPr>
        <w:jc w:val="center"/>
      </w:pPr>
      <w:r w:rsidRPr="00DC0D0D">
        <w:t>Fuente:</w:t>
      </w:r>
      <w:r>
        <w:t xml:space="preserve"> Cálculos propios a partir de DANE, 2023</w:t>
      </w:r>
    </w:p>
    <w:p w14:paraId="3B720BEB" w14:textId="77777777" w:rsidR="00ED4852" w:rsidRDefault="00ED4852" w:rsidP="00ED4852">
      <w:pPr>
        <w:rPr>
          <w:i/>
          <w:iCs/>
        </w:rPr>
      </w:pPr>
      <w:r>
        <w:rPr>
          <w:i/>
          <w:iCs/>
        </w:rPr>
        <w:t xml:space="preserve">Incidencia de </w:t>
      </w:r>
      <w:r w:rsidRPr="00DC0D0D">
        <w:rPr>
          <w:i/>
          <w:iCs/>
        </w:rPr>
        <w:t>Pobreza Multidimensional</w:t>
      </w:r>
      <w:r>
        <w:rPr>
          <w:i/>
          <w:iCs/>
        </w:rPr>
        <w:t xml:space="preserve"> según indicador</w:t>
      </w:r>
    </w:p>
    <w:tbl>
      <w:tblPr>
        <w:tblW w:w="0" w:type="auto"/>
        <w:jc w:val="center"/>
        <w:tblCellMar>
          <w:left w:w="70" w:type="dxa"/>
          <w:right w:w="70" w:type="dxa"/>
        </w:tblCellMar>
        <w:tblLook w:val="04A0" w:firstRow="1" w:lastRow="0" w:firstColumn="1" w:lastColumn="0" w:noHBand="0" w:noVBand="1"/>
      </w:tblPr>
      <w:tblGrid>
        <w:gridCol w:w="2053"/>
        <w:gridCol w:w="579"/>
        <w:gridCol w:w="763"/>
        <w:gridCol w:w="564"/>
      </w:tblGrid>
      <w:tr w:rsidR="00ED4852" w:rsidRPr="00ED4852" w14:paraId="6A85AE1C" w14:textId="77777777" w:rsidTr="00ED4852">
        <w:trPr>
          <w:trHeight w:val="300"/>
          <w:jc w:val="center"/>
        </w:trPr>
        <w:tc>
          <w:tcPr>
            <w:tcW w:w="0" w:type="auto"/>
            <w:tcBorders>
              <w:top w:val="single" w:sz="4" w:space="0" w:color="auto"/>
              <w:left w:val="nil"/>
              <w:bottom w:val="single" w:sz="4" w:space="0" w:color="auto"/>
              <w:right w:val="nil"/>
            </w:tcBorders>
            <w:shd w:val="clear" w:color="000000" w:fill="FFFFFF"/>
            <w:noWrap/>
            <w:vAlign w:val="bottom"/>
            <w:hideMark/>
          </w:tcPr>
          <w:p w14:paraId="47B486F4" w14:textId="77777777" w:rsidR="00ED4852" w:rsidRPr="00ED4852" w:rsidRDefault="00ED4852" w:rsidP="00ED4852">
            <w:pPr>
              <w:spacing w:after="0" w:line="240" w:lineRule="auto"/>
              <w:jc w:val="left"/>
              <w:rPr>
                <w:rFonts w:eastAsia="Times New Roman"/>
                <w:b/>
                <w:bCs/>
                <w:sz w:val="20"/>
                <w:szCs w:val="20"/>
              </w:rPr>
            </w:pPr>
            <w:r w:rsidRPr="00ED4852">
              <w:rPr>
                <w:rFonts w:eastAsia="Times New Roman"/>
                <w:b/>
                <w:bCs/>
                <w:sz w:val="20"/>
                <w:szCs w:val="20"/>
              </w:rPr>
              <w:lastRenderedPageBreak/>
              <w:t>Indicador</w:t>
            </w:r>
          </w:p>
        </w:tc>
        <w:tc>
          <w:tcPr>
            <w:tcW w:w="0" w:type="auto"/>
            <w:tcBorders>
              <w:top w:val="single" w:sz="4" w:space="0" w:color="auto"/>
              <w:left w:val="nil"/>
              <w:bottom w:val="single" w:sz="4" w:space="0" w:color="auto"/>
              <w:right w:val="nil"/>
            </w:tcBorders>
            <w:shd w:val="clear" w:color="000000" w:fill="FFFFFF"/>
            <w:noWrap/>
            <w:vAlign w:val="bottom"/>
            <w:hideMark/>
          </w:tcPr>
          <w:p w14:paraId="73AA0CCA" w14:textId="77777777" w:rsidR="00ED4852" w:rsidRPr="00ED4852" w:rsidRDefault="00ED4852" w:rsidP="00ED4852">
            <w:pPr>
              <w:spacing w:after="0" w:line="240" w:lineRule="auto"/>
              <w:jc w:val="center"/>
              <w:rPr>
                <w:rFonts w:eastAsia="Times New Roman"/>
                <w:b/>
                <w:bCs/>
                <w:sz w:val="20"/>
                <w:szCs w:val="20"/>
              </w:rPr>
            </w:pPr>
            <w:r w:rsidRPr="00ED4852">
              <w:rPr>
                <w:rFonts w:eastAsia="Times New Roman"/>
                <w:b/>
                <w:bCs/>
                <w:sz w:val="20"/>
                <w:szCs w:val="20"/>
              </w:rPr>
              <w:t>Rural</w:t>
            </w:r>
          </w:p>
        </w:tc>
        <w:tc>
          <w:tcPr>
            <w:tcW w:w="0" w:type="auto"/>
            <w:tcBorders>
              <w:top w:val="single" w:sz="4" w:space="0" w:color="auto"/>
              <w:left w:val="nil"/>
              <w:bottom w:val="single" w:sz="4" w:space="0" w:color="auto"/>
              <w:right w:val="nil"/>
            </w:tcBorders>
            <w:shd w:val="clear" w:color="000000" w:fill="FFFFFF"/>
            <w:noWrap/>
            <w:vAlign w:val="bottom"/>
            <w:hideMark/>
          </w:tcPr>
          <w:p w14:paraId="5DB98C87" w14:textId="77777777" w:rsidR="00ED4852" w:rsidRPr="00ED4852" w:rsidRDefault="00ED4852" w:rsidP="00ED4852">
            <w:pPr>
              <w:spacing w:after="0" w:line="240" w:lineRule="auto"/>
              <w:jc w:val="center"/>
              <w:rPr>
                <w:rFonts w:eastAsia="Times New Roman"/>
                <w:b/>
                <w:bCs/>
                <w:sz w:val="20"/>
                <w:szCs w:val="20"/>
              </w:rPr>
            </w:pPr>
            <w:r w:rsidRPr="00ED4852">
              <w:rPr>
                <w:rFonts w:eastAsia="Times New Roman"/>
                <w:b/>
                <w:bCs/>
                <w:sz w:val="20"/>
                <w:szCs w:val="20"/>
              </w:rPr>
              <w:t>Urbano</w:t>
            </w:r>
          </w:p>
        </w:tc>
        <w:tc>
          <w:tcPr>
            <w:tcW w:w="0" w:type="auto"/>
            <w:tcBorders>
              <w:top w:val="single" w:sz="4" w:space="0" w:color="auto"/>
              <w:left w:val="nil"/>
              <w:bottom w:val="single" w:sz="4" w:space="0" w:color="auto"/>
              <w:right w:val="nil"/>
            </w:tcBorders>
            <w:shd w:val="clear" w:color="000000" w:fill="FFFFFF"/>
            <w:noWrap/>
            <w:vAlign w:val="bottom"/>
            <w:hideMark/>
          </w:tcPr>
          <w:p w14:paraId="32510DA8" w14:textId="77777777" w:rsidR="00ED4852" w:rsidRPr="00ED4852" w:rsidRDefault="00ED4852" w:rsidP="00ED4852">
            <w:pPr>
              <w:spacing w:after="0" w:line="240" w:lineRule="auto"/>
              <w:jc w:val="center"/>
              <w:rPr>
                <w:rFonts w:eastAsia="Times New Roman"/>
                <w:b/>
                <w:bCs/>
                <w:sz w:val="20"/>
                <w:szCs w:val="20"/>
              </w:rPr>
            </w:pPr>
            <w:r w:rsidRPr="00ED4852">
              <w:rPr>
                <w:rFonts w:eastAsia="Times New Roman"/>
                <w:b/>
                <w:bCs/>
                <w:sz w:val="20"/>
                <w:szCs w:val="20"/>
              </w:rPr>
              <w:t>Total</w:t>
            </w:r>
          </w:p>
        </w:tc>
      </w:tr>
      <w:tr w:rsidR="00ED4852" w:rsidRPr="00ED4852" w14:paraId="35FC69C7" w14:textId="77777777" w:rsidTr="00ED4852">
        <w:trPr>
          <w:trHeight w:val="20"/>
          <w:jc w:val="center"/>
        </w:trPr>
        <w:tc>
          <w:tcPr>
            <w:tcW w:w="0" w:type="auto"/>
            <w:tcBorders>
              <w:top w:val="nil"/>
              <w:left w:val="nil"/>
              <w:bottom w:val="nil"/>
              <w:right w:val="nil"/>
            </w:tcBorders>
            <w:shd w:val="clear" w:color="000000" w:fill="FFFFFF"/>
            <w:noWrap/>
            <w:vAlign w:val="bottom"/>
            <w:hideMark/>
          </w:tcPr>
          <w:p w14:paraId="25755E56" w14:textId="77777777" w:rsidR="00ED4852" w:rsidRPr="00ED4852" w:rsidRDefault="00ED4852" w:rsidP="00ED4852">
            <w:pPr>
              <w:spacing w:after="0" w:line="240" w:lineRule="auto"/>
              <w:jc w:val="left"/>
              <w:rPr>
                <w:rFonts w:eastAsia="Times New Roman"/>
                <w:sz w:val="20"/>
                <w:szCs w:val="20"/>
              </w:rPr>
            </w:pPr>
            <w:r w:rsidRPr="00ED4852">
              <w:rPr>
                <w:rFonts w:eastAsia="Times New Roman"/>
                <w:sz w:val="20"/>
                <w:szCs w:val="20"/>
              </w:rPr>
              <w:t>Logro educativo</w:t>
            </w:r>
          </w:p>
        </w:tc>
        <w:tc>
          <w:tcPr>
            <w:tcW w:w="0" w:type="auto"/>
            <w:tcBorders>
              <w:top w:val="single" w:sz="4" w:space="0" w:color="auto"/>
              <w:left w:val="nil"/>
              <w:bottom w:val="nil"/>
              <w:right w:val="nil"/>
            </w:tcBorders>
            <w:shd w:val="clear" w:color="000000" w:fill="F8696B"/>
            <w:noWrap/>
            <w:vAlign w:val="bottom"/>
            <w:hideMark/>
          </w:tcPr>
          <w:p w14:paraId="22B0CDE1"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80%</w:t>
            </w:r>
          </w:p>
        </w:tc>
        <w:tc>
          <w:tcPr>
            <w:tcW w:w="0" w:type="auto"/>
            <w:tcBorders>
              <w:top w:val="single" w:sz="4" w:space="0" w:color="auto"/>
              <w:left w:val="nil"/>
              <w:bottom w:val="nil"/>
              <w:right w:val="nil"/>
            </w:tcBorders>
            <w:shd w:val="clear" w:color="000000" w:fill="F8696B"/>
            <w:noWrap/>
            <w:vAlign w:val="bottom"/>
            <w:hideMark/>
          </w:tcPr>
          <w:p w14:paraId="73D6F2E6"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62%</w:t>
            </w:r>
          </w:p>
        </w:tc>
        <w:tc>
          <w:tcPr>
            <w:tcW w:w="0" w:type="auto"/>
            <w:tcBorders>
              <w:top w:val="single" w:sz="4" w:space="0" w:color="auto"/>
              <w:left w:val="nil"/>
              <w:bottom w:val="nil"/>
              <w:right w:val="nil"/>
            </w:tcBorders>
            <w:shd w:val="clear" w:color="000000" w:fill="F8696B"/>
            <w:noWrap/>
            <w:vAlign w:val="bottom"/>
            <w:hideMark/>
          </w:tcPr>
          <w:p w14:paraId="18314A4F"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72%</w:t>
            </w:r>
          </w:p>
        </w:tc>
      </w:tr>
      <w:tr w:rsidR="00ED4852" w:rsidRPr="00ED4852" w14:paraId="1E4AC9BC" w14:textId="77777777" w:rsidTr="00ED4852">
        <w:trPr>
          <w:trHeight w:val="300"/>
          <w:jc w:val="center"/>
        </w:trPr>
        <w:tc>
          <w:tcPr>
            <w:tcW w:w="0" w:type="auto"/>
            <w:tcBorders>
              <w:top w:val="nil"/>
              <w:left w:val="nil"/>
              <w:bottom w:val="nil"/>
              <w:right w:val="nil"/>
            </w:tcBorders>
            <w:shd w:val="clear" w:color="000000" w:fill="FFFFFF"/>
            <w:noWrap/>
            <w:vAlign w:val="bottom"/>
            <w:hideMark/>
          </w:tcPr>
          <w:p w14:paraId="2F72D029" w14:textId="77777777" w:rsidR="00ED4852" w:rsidRPr="00ED4852" w:rsidRDefault="00ED4852" w:rsidP="00ED4852">
            <w:pPr>
              <w:spacing w:after="0" w:line="240" w:lineRule="auto"/>
              <w:jc w:val="left"/>
              <w:rPr>
                <w:rFonts w:eastAsia="Times New Roman"/>
                <w:sz w:val="20"/>
                <w:szCs w:val="20"/>
              </w:rPr>
            </w:pPr>
            <w:r w:rsidRPr="00ED4852">
              <w:rPr>
                <w:rFonts w:eastAsia="Times New Roman"/>
                <w:sz w:val="20"/>
                <w:szCs w:val="20"/>
              </w:rPr>
              <w:t>Analfabetismo</w:t>
            </w:r>
          </w:p>
        </w:tc>
        <w:tc>
          <w:tcPr>
            <w:tcW w:w="0" w:type="auto"/>
            <w:tcBorders>
              <w:top w:val="nil"/>
              <w:left w:val="nil"/>
              <w:bottom w:val="nil"/>
              <w:right w:val="nil"/>
            </w:tcBorders>
            <w:shd w:val="clear" w:color="000000" w:fill="FFEB84"/>
            <w:noWrap/>
            <w:vAlign w:val="bottom"/>
            <w:hideMark/>
          </w:tcPr>
          <w:p w14:paraId="62A878B4"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12%</w:t>
            </w:r>
          </w:p>
        </w:tc>
        <w:tc>
          <w:tcPr>
            <w:tcW w:w="0" w:type="auto"/>
            <w:tcBorders>
              <w:top w:val="nil"/>
              <w:left w:val="nil"/>
              <w:bottom w:val="nil"/>
              <w:right w:val="nil"/>
            </w:tcBorders>
            <w:shd w:val="clear" w:color="000000" w:fill="D7DF81"/>
            <w:noWrap/>
            <w:vAlign w:val="bottom"/>
            <w:hideMark/>
          </w:tcPr>
          <w:p w14:paraId="742B79FD"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14%</w:t>
            </w:r>
          </w:p>
        </w:tc>
        <w:tc>
          <w:tcPr>
            <w:tcW w:w="0" w:type="auto"/>
            <w:tcBorders>
              <w:top w:val="nil"/>
              <w:left w:val="nil"/>
              <w:bottom w:val="nil"/>
              <w:right w:val="nil"/>
            </w:tcBorders>
            <w:shd w:val="clear" w:color="000000" w:fill="D4DE81"/>
            <w:noWrap/>
            <w:vAlign w:val="bottom"/>
            <w:hideMark/>
          </w:tcPr>
          <w:p w14:paraId="42F3CEA1"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13%</w:t>
            </w:r>
          </w:p>
        </w:tc>
      </w:tr>
      <w:tr w:rsidR="00ED4852" w:rsidRPr="00ED4852" w14:paraId="638D8300" w14:textId="77777777" w:rsidTr="00ED4852">
        <w:trPr>
          <w:trHeight w:val="300"/>
          <w:jc w:val="center"/>
        </w:trPr>
        <w:tc>
          <w:tcPr>
            <w:tcW w:w="0" w:type="auto"/>
            <w:tcBorders>
              <w:top w:val="nil"/>
              <w:left w:val="nil"/>
              <w:bottom w:val="nil"/>
              <w:right w:val="nil"/>
            </w:tcBorders>
            <w:shd w:val="clear" w:color="000000" w:fill="FFFFFF"/>
            <w:noWrap/>
            <w:vAlign w:val="bottom"/>
            <w:hideMark/>
          </w:tcPr>
          <w:p w14:paraId="362A0392" w14:textId="77777777" w:rsidR="00ED4852" w:rsidRPr="00ED4852" w:rsidRDefault="00ED4852" w:rsidP="00ED4852">
            <w:pPr>
              <w:spacing w:after="0" w:line="240" w:lineRule="auto"/>
              <w:jc w:val="left"/>
              <w:rPr>
                <w:rFonts w:eastAsia="Times New Roman"/>
                <w:sz w:val="20"/>
                <w:szCs w:val="20"/>
              </w:rPr>
            </w:pPr>
            <w:r w:rsidRPr="00ED4852">
              <w:rPr>
                <w:rFonts w:eastAsia="Times New Roman"/>
                <w:sz w:val="20"/>
                <w:szCs w:val="20"/>
              </w:rPr>
              <w:t>Inasistencia</w:t>
            </w:r>
          </w:p>
        </w:tc>
        <w:tc>
          <w:tcPr>
            <w:tcW w:w="0" w:type="auto"/>
            <w:tcBorders>
              <w:top w:val="nil"/>
              <w:left w:val="nil"/>
              <w:bottom w:val="nil"/>
              <w:right w:val="nil"/>
            </w:tcBorders>
            <w:shd w:val="clear" w:color="000000" w:fill="9ACD7E"/>
            <w:noWrap/>
            <w:vAlign w:val="bottom"/>
            <w:hideMark/>
          </w:tcPr>
          <w:p w14:paraId="04D7BC74"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4%</w:t>
            </w:r>
          </w:p>
        </w:tc>
        <w:tc>
          <w:tcPr>
            <w:tcW w:w="0" w:type="auto"/>
            <w:tcBorders>
              <w:top w:val="nil"/>
              <w:left w:val="nil"/>
              <w:bottom w:val="nil"/>
              <w:right w:val="nil"/>
            </w:tcBorders>
            <w:shd w:val="clear" w:color="000000" w:fill="83C77C"/>
            <w:noWrap/>
            <w:vAlign w:val="bottom"/>
            <w:hideMark/>
          </w:tcPr>
          <w:p w14:paraId="63655B65"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4%</w:t>
            </w:r>
          </w:p>
        </w:tc>
        <w:tc>
          <w:tcPr>
            <w:tcW w:w="0" w:type="auto"/>
            <w:tcBorders>
              <w:top w:val="nil"/>
              <w:left w:val="nil"/>
              <w:bottom w:val="nil"/>
              <w:right w:val="nil"/>
            </w:tcBorders>
            <w:shd w:val="clear" w:color="000000" w:fill="86C87D"/>
            <w:noWrap/>
            <w:vAlign w:val="bottom"/>
            <w:hideMark/>
          </w:tcPr>
          <w:p w14:paraId="427026CE"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4%</w:t>
            </w:r>
          </w:p>
        </w:tc>
      </w:tr>
      <w:tr w:rsidR="00ED4852" w:rsidRPr="00ED4852" w14:paraId="114BE0C1" w14:textId="77777777" w:rsidTr="00ED4852">
        <w:trPr>
          <w:trHeight w:val="300"/>
          <w:jc w:val="center"/>
        </w:trPr>
        <w:tc>
          <w:tcPr>
            <w:tcW w:w="0" w:type="auto"/>
            <w:tcBorders>
              <w:top w:val="nil"/>
              <w:left w:val="nil"/>
              <w:bottom w:val="nil"/>
              <w:right w:val="nil"/>
            </w:tcBorders>
            <w:shd w:val="clear" w:color="000000" w:fill="FFFFFF"/>
            <w:noWrap/>
            <w:vAlign w:val="bottom"/>
            <w:hideMark/>
          </w:tcPr>
          <w:p w14:paraId="46E792DB" w14:textId="77777777" w:rsidR="00ED4852" w:rsidRPr="00ED4852" w:rsidRDefault="00ED4852" w:rsidP="00ED4852">
            <w:pPr>
              <w:spacing w:after="0" w:line="240" w:lineRule="auto"/>
              <w:jc w:val="left"/>
              <w:rPr>
                <w:rFonts w:eastAsia="Times New Roman"/>
                <w:sz w:val="20"/>
                <w:szCs w:val="20"/>
              </w:rPr>
            </w:pPr>
            <w:r w:rsidRPr="00ED4852">
              <w:rPr>
                <w:rFonts w:eastAsia="Times New Roman"/>
                <w:sz w:val="20"/>
                <w:szCs w:val="20"/>
              </w:rPr>
              <w:t>Rezago</w:t>
            </w:r>
          </w:p>
        </w:tc>
        <w:tc>
          <w:tcPr>
            <w:tcW w:w="0" w:type="auto"/>
            <w:tcBorders>
              <w:top w:val="nil"/>
              <w:left w:val="nil"/>
              <w:bottom w:val="nil"/>
              <w:right w:val="nil"/>
            </w:tcBorders>
            <w:shd w:val="clear" w:color="000000" w:fill="FFDD82"/>
            <w:noWrap/>
            <w:vAlign w:val="bottom"/>
            <w:hideMark/>
          </w:tcPr>
          <w:p w14:paraId="3CF9BF10"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20%</w:t>
            </w:r>
          </w:p>
        </w:tc>
        <w:tc>
          <w:tcPr>
            <w:tcW w:w="0" w:type="auto"/>
            <w:tcBorders>
              <w:top w:val="nil"/>
              <w:left w:val="nil"/>
              <w:bottom w:val="nil"/>
              <w:right w:val="nil"/>
            </w:tcBorders>
            <w:shd w:val="clear" w:color="000000" w:fill="FFEB84"/>
            <w:noWrap/>
            <w:vAlign w:val="bottom"/>
            <w:hideMark/>
          </w:tcPr>
          <w:p w14:paraId="5423AB0B"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18%</w:t>
            </w:r>
          </w:p>
        </w:tc>
        <w:tc>
          <w:tcPr>
            <w:tcW w:w="0" w:type="auto"/>
            <w:tcBorders>
              <w:top w:val="nil"/>
              <w:left w:val="nil"/>
              <w:bottom w:val="nil"/>
              <w:right w:val="nil"/>
            </w:tcBorders>
            <w:shd w:val="clear" w:color="000000" w:fill="FFE884"/>
            <w:noWrap/>
            <w:vAlign w:val="bottom"/>
            <w:hideMark/>
          </w:tcPr>
          <w:p w14:paraId="7765A3DA"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19%</w:t>
            </w:r>
          </w:p>
        </w:tc>
      </w:tr>
      <w:tr w:rsidR="00ED4852" w:rsidRPr="00ED4852" w14:paraId="300A8D03" w14:textId="77777777" w:rsidTr="00ED4852">
        <w:trPr>
          <w:trHeight w:val="300"/>
          <w:jc w:val="center"/>
        </w:trPr>
        <w:tc>
          <w:tcPr>
            <w:tcW w:w="0" w:type="auto"/>
            <w:tcBorders>
              <w:top w:val="nil"/>
              <w:left w:val="nil"/>
              <w:bottom w:val="nil"/>
              <w:right w:val="nil"/>
            </w:tcBorders>
            <w:shd w:val="clear" w:color="000000" w:fill="FFFFFF"/>
            <w:noWrap/>
            <w:vAlign w:val="bottom"/>
            <w:hideMark/>
          </w:tcPr>
          <w:p w14:paraId="26F9F7A6" w14:textId="77777777" w:rsidR="00ED4852" w:rsidRPr="00ED4852" w:rsidRDefault="00ED4852" w:rsidP="00ED4852">
            <w:pPr>
              <w:spacing w:after="0" w:line="240" w:lineRule="auto"/>
              <w:jc w:val="left"/>
              <w:rPr>
                <w:rFonts w:eastAsia="Times New Roman"/>
                <w:sz w:val="20"/>
                <w:szCs w:val="20"/>
              </w:rPr>
            </w:pPr>
            <w:r w:rsidRPr="00ED4852">
              <w:rPr>
                <w:rFonts w:eastAsia="Times New Roman"/>
                <w:sz w:val="20"/>
                <w:szCs w:val="20"/>
              </w:rPr>
              <w:t>Primera infancia</w:t>
            </w:r>
          </w:p>
        </w:tc>
        <w:tc>
          <w:tcPr>
            <w:tcW w:w="0" w:type="auto"/>
            <w:tcBorders>
              <w:top w:val="nil"/>
              <w:left w:val="nil"/>
              <w:bottom w:val="nil"/>
              <w:right w:val="nil"/>
            </w:tcBorders>
            <w:shd w:val="clear" w:color="000000" w:fill="BFD880"/>
            <w:noWrap/>
            <w:vAlign w:val="bottom"/>
            <w:hideMark/>
          </w:tcPr>
          <w:p w14:paraId="5E9E633C"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7%</w:t>
            </w:r>
          </w:p>
        </w:tc>
        <w:tc>
          <w:tcPr>
            <w:tcW w:w="0" w:type="auto"/>
            <w:tcBorders>
              <w:top w:val="nil"/>
              <w:left w:val="nil"/>
              <w:bottom w:val="nil"/>
              <w:right w:val="nil"/>
            </w:tcBorders>
            <w:shd w:val="clear" w:color="000000" w:fill="8FCA7D"/>
            <w:noWrap/>
            <w:vAlign w:val="bottom"/>
            <w:hideMark/>
          </w:tcPr>
          <w:p w14:paraId="7D51DD05"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5%</w:t>
            </w:r>
          </w:p>
        </w:tc>
        <w:tc>
          <w:tcPr>
            <w:tcW w:w="0" w:type="auto"/>
            <w:tcBorders>
              <w:top w:val="nil"/>
              <w:left w:val="nil"/>
              <w:bottom w:val="nil"/>
              <w:right w:val="nil"/>
            </w:tcBorders>
            <w:shd w:val="clear" w:color="000000" w:fill="9ACD7E"/>
            <w:noWrap/>
            <w:vAlign w:val="bottom"/>
            <w:hideMark/>
          </w:tcPr>
          <w:p w14:paraId="4898FC0E"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6%</w:t>
            </w:r>
          </w:p>
        </w:tc>
      </w:tr>
      <w:tr w:rsidR="00ED4852" w:rsidRPr="00ED4852" w14:paraId="2978A4D4" w14:textId="77777777" w:rsidTr="00ED4852">
        <w:trPr>
          <w:trHeight w:val="300"/>
          <w:jc w:val="center"/>
        </w:trPr>
        <w:tc>
          <w:tcPr>
            <w:tcW w:w="0" w:type="auto"/>
            <w:tcBorders>
              <w:top w:val="nil"/>
              <w:left w:val="nil"/>
              <w:bottom w:val="nil"/>
              <w:right w:val="nil"/>
            </w:tcBorders>
            <w:shd w:val="clear" w:color="000000" w:fill="FFFFFF"/>
            <w:noWrap/>
            <w:vAlign w:val="bottom"/>
            <w:hideMark/>
          </w:tcPr>
          <w:p w14:paraId="1FD08375" w14:textId="77777777" w:rsidR="00ED4852" w:rsidRPr="00ED4852" w:rsidRDefault="00ED4852" w:rsidP="00ED4852">
            <w:pPr>
              <w:spacing w:after="0" w:line="240" w:lineRule="auto"/>
              <w:jc w:val="left"/>
              <w:rPr>
                <w:rFonts w:eastAsia="Times New Roman"/>
                <w:sz w:val="20"/>
                <w:szCs w:val="20"/>
              </w:rPr>
            </w:pPr>
            <w:r w:rsidRPr="00ED4852">
              <w:rPr>
                <w:rFonts w:eastAsia="Times New Roman"/>
                <w:sz w:val="20"/>
                <w:szCs w:val="20"/>
              </w:rPr>
              <w:t>Trabajo infantil</w:t>
            </w:r>
          </w:p>
        </w:tc>
        <w:tc>
          <w:tcPr>
            <w:tcW w:w="0" w:type="auto"/>
            <w:tcBorders>
              <w:top w:val="nil"/>
              <w:left w:val="nil"/>
              <w:bottom w:val="nil"/>
              <w:right w:val="nil"/>
            </w:tcBorders>
            <w:shd w:val="clear" w:color="000000" w:fill="63BE7B"/>
            <w:noWrap/>
            <w:vAlign w:val="bottom"/>
            <w:hideMark/>
          </w:tcPr>
          <w:p w14:paraId="1D4FF167"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0%</w:t>
            </w:r>
          </w:p>
        </w:tc>
        <w:tc>
          <w:tcPr>
            <w:tcW w:w="0" w:type="auto"/>
            <w:tcBorders>
              <w:top w:val="nil"/>
              <w:left w:val="nil"/>
              <w:bottom w:val="nil"/>
              <w:right w:val="nil"/>
            </w:tcBorders>
            <w:shd w:val="clear" w:color="000000" w:fill="63BE7B"/>
            <w:noWrap/>
            <w:vAlign w:val="bottom"/>
            <w:hideMark/>
          </w:tcPr>
          <w:p w14:paraId="1EECC45A"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0%</w:t>
            </w:r>
          </w:p>
        </w:tc>
        <w:tc>
          <w:tcPr>
            <w:tcW w:w="0" w:type="auto"/>
            <w:tcBorders>
              <w:top w:val="nil"/>
              <w:left w:val="nil"/>
              <w:bottom w:val="nil"/>
              <w:right w:val="nil"/>
            </w:tcBorders>
            <w:shd w:val="clear" w:color="000000" w:fill="63BE7B"/>
            <w:noWrap/>
            <w:vAlign w:val="bottom"/>
            <w:hideMark/>
          </w:tcPr>
          <w:p w14:paraId="7C35728E"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0%</w:t>
            </w:r>
          </w:p>
        </w:tc>
      </w:tr>
      <w:tr w:rsidR="00ED4852" w:rsidRPr="00ED4852" w14:paraId="261B5CF0" w14:textId="77777777" w:rsidTr="00ED4852">
        <w:trPr>
          <w:trHeight w:val="300"/>
          <w:jc w:val="center"/>
        </w:trPr>
        <w:tc>
          <w:tcPr>
            <w:tcW w:w="0" w:type="auto"/>
            <w:tcBorders>
              <w:top w:val="nil"/>
              <w:left w:val="nil"/>
              <w:bottom w:val="nil"/>
              <w:right w:val="nil"/>
            </w:tcBorders>
            <w:shd w:val="clear" w:color="000000" w:fill="FFFFFF"/>
            <w:noWrap/>
            <w:vAlign w:val="bottom"/>
            <w:hideMark/>
          </w:tcPr>
          <w:p w14:paraId="14581A95" w14:textId="77777777" w:rsidR="00ED4852" w:rsidRPr="00ED4852" w:rsidRDefault="00ED4852" w:rsidP="00ED4852">
            <w:pPr>
              <w:spacing w:after="0" w:line="240" w:lineRule="auto"/>
              <w:jc w:val="left"/>
              <w:rPr>
                <w:rFonts w:eastAsia="Times New Roman"/>
                <w:sz w:val="20"/>
                <w:szCs w:val="20"/>
              </w:rPr>
            </w:pPr>
            <w:r w:rsidRPr="00ED4852">
              <w:rPr>
                <w:rFonts w:eastAsia="Times New Roman"/>
                <w:sz w:val="20"/>
                <w:szCs w:val="20"/>
              </w:rPr>
              <w:t>Desempleo</w:t>
            </w:r>
          </w:p>
        </w:tc>
        <w:tc>
          <w:tcPr>
            <w:tcW w:w="0" w:type="auto"/>
            <w:tcBorders>
              <w:top w:val="nil"/>
              <w:left w:val="nil"/>
              <w:bottom w:val="nil"/>
              <w:right w:val="nil"/>
            </w:tcBorders>
            <w:shd w:val="clear" w:color="000000" w:fill="FED881"/>
            <w:noWrap/>
            <w:vAlign w:val="bottom"/>
            <w:hideMark/>
          </w:tcPr>
          <w:p w14:paraId="13007723"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22%</w:t>
            </w:r>
          </w:p>
        </w:tc>
        <w:tc>
          <w:tcPr>
            <w:tcW w:w="0" w:type="auto"/>
            <w:tcBorders>
              <w:top w:val="nil"/>
              <w:left w:val="nil"/>
              <w:bottom w:val="nil"/>
              <w:right w:val="nil"/>
            </w:tcBorders>
            <w:shd w:val="clear" w:color="000000" w:fill="FFE583"/>
            <w:noWrap/>
            <w:vAlign w:val="bottom"/>
            <w:hideMark/>
          </w:tcPr>
          <w:p w14:paraId="13E72540"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21%</w:t>
            </w:r>
          </w:p>
        </w:tc>
        <w:tc>
          <w:tcPr>
            <w:tcW w:w="0" w:type="auto"/>
            <w:tcBorders>
              <w:top w:val="nil"/>
              <w:left w:val="nil"/>
              <w:bottom w:val="nil"/>
              <w:right w:val="nil"/>
            </w:tcBorders>
            <w:shd w:val="clear" w:color="000000" w:fill="FFE283"/>
            <w:noWrap/>
            <w:vAlign w:val="bottom"/>
            <w:hideMark/>
          </w:tcPr>
          <w:p w14:paraId="258CD02F"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21%</w:t>
            </w:r>
          </w:p>
        </w:tc>
      </w:tr>
      <w:tr w:rsidR="00ED4852" w:rsidRPr="00ED4852" w14:paraId="3350BFBF" w14:textId="77777777" w:rsidTr="00ED4852">
        <w:trPr>
          <w:trHeight w:val="300"/>
          <w:jc w:val="center"/>
        </w:trPr>
        <w:tc>
          <w:tcPr>
            <w:tcW w:w="0" w:type="auto"/>
            <w:tcBorders>
              <w:top w:val="nil"/>
              <w:left w:val="nil"/>
              <w:bottom w:val="nil"/>
              <w:right w:val="nil"/>
            </w:tcBorders>
            <w:shd w:val="clear" w:color="000000" w:fill="FFFFFF"/>
            <w:noWrap/>
            <w:vAlign w:val="bottom"/>
            <w:hideMark/>
          </w:tcPr>
          <w:p w14:paraId="02C93011" w14:textId="77777777" w:rsidR="00ED4852" w:rsidRPr="00ED4852" w:rsidRDefault="00ED4852" w:rsidP="00ED4852">
            <w:pPr>
              <w:spacing w:after="0" w:line="240" w:lineRule="auto"/>
              <w:jc w:val="left"/>
              <w:rPr>
                <w:rFonts w:eastAsia="Times New Roman"/>
                <w:sz w:val="20"/>
                <w:szCs w:val="20"/>
              </w:rPr>
            </w:pPr>
            <w:r w:rsidRPr="00ED4852">
              <w:rPr>
                <w:rFonts w:eastAsia="Times New Roman"/>
                <w:sz w:val="20"/>
                <w:szCs w:val="20"/>
              </w:rPr>
              <w:t>Empleo informal</w:t>
            </w:r>
          </w:p>
        </w:tc>
        <w:tc>
          <w:tcPr>
            <w:tcW w:w="0" w:type="auto"/>
            <w:tcBorders>
              <w:top w:val="nil"/>
              <w:left w:val="nil"/>
              <w:bottom w:val="nil"/>
              <w:right w:val="nil"/>
            </w:tcBorders>
            <w:shd w:val="clear" w:color="000000" w:fill="FB9373"/>
            <w:noWrap/>
            <w:vAlign w:val="bottom"/>
            <w:hideMark/>
          </w:tcPr>
          <w:p w14:paraId="7B45BD96"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59%</w:t>
            </w:r>
          </w:p>
        </w:tc>
        <w:tc>
          <w:tcPr>
            <w:tcW w:w="0" w:type="auto"/>
            <w:tcBorders>
              <w:top w:val="nil"/>
              <w:left w:val="nil"/>
              <w:bottom w:val="nil"/>
              <w:right w:val="nil"/>
            </w:tcBorders>
            <w:shd w:val="clear" w:color="000000" w:fill="FA8972"/>
            <w:noWrap/>
            <w:vAlign w:val="bottom"/>
            <w:hideMark/>
          </w:tcPr>
          <w:p w14:paraId="3D87134A"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51%</w:t>
            </w:r>
          </w:p>
        </w:tc>
        <w:tc>
          <w:tcPr>
            <w:tcW w:w="0" w:type="auto"/>
            <w:tcBorders>
              <w:top w:val="nil"/>
              <w:left w:val="nil"/>
              <w:bottom w:val="nil"/>
              <w:right w:val="nil"/>
            </w:tcBorders>
            <w:shd w:val="clear" w:color="000000" w:fill="FB9173"/>
            <w:noWrap/>
            <w:vAlign w:val="bottom"/>
            <w:hideMark/>
          </w:tcPr>
          <w:p w14:paraId="01FBC8BE"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55%</w:t>
            </w:r>
          </w:p>
        </w:tc>
      </w:tr>
      <w:tr w:rsidR="00ED4852" w:rsidRPr="00ED4852" w14:paraId="481C78AB" w14:textId="77777777" w:rsidTr="00ED4852">
        <w:trPr>
          <w:trHeight w:val="300"/>
          <w:jc w:val="center"/>
        </w:trPr>
        <w:tc>
          <w:tcPr>
            <w:tcW w:w="0" w:type="auto"/>
            <w:tcBorders>
              <w:top w:val="nil"/>
              <w:left w:val="nil"/>
              <w:bottom w:val="nil"/>
              <w:right w:val="nil"/>
            </w:tcBorders>
            <w:shd w:val="clear" w:color="000000" w:fill="FFFFFF"/>
            <w:noWrap/>
            <w:vAlign w:val="bottom"/>
            <w:hideMark/>
          </w:tcPr>
          <w:p w14:paraId="3BD8C7FF" w14:textId="77777777" w:rsidR="00ED4852" w:rsidRPr="00ED4852" w:rsidRDefault="00ED4852" w:rsidP="00ED4852">
            <w:pPr>
              <w:spacing w:after="0" w:line="240" w:lineRule="auto"/>
              <w:jc w:val="left"/>
              <w:rPr>
                <w:rFonts w:eastAsia="Times New Roman"/>
                <w:sz w:val="20"/>
                <w:szCs w:val="20"/>
              </w:rPr>
            </w:pPr>
            <w:r w:rsidRPr="00ED4852">
              <w:rPr>
                <w:rFonts w:eastAsia="Times New Roman"/>
                <w:sz w:val="20"/>
                <w:szCs w:val="20"/>
              </w:rPr>
              <w:t>Aseguramiento salud</w:t>
            </w:r>
          </w:p>
        </w:tc>
        <w:tc>
          <w:tcPr>
            <w:tcW w:w="0" w:type="auto"/>
            <w:tcBorders>
              <w:top w:val="nil"/>
              <w:left w:val="nil"/>
              <w:bottom w:val="nil"/>
              <w:right w:val="nil"/>
            </w:tcBorders>
            <w:shd w:val="clear" w:color="000000" w:fill="A7D17E"/>
            <w:noWrap/>
            <w:vAlign w:val="bottom"/>
            <w:hideMark/>
          </w:tcPr>
          <w:p w14:paraId="067D68AB"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5%</w:t>
            </w:r>
          </w:p>
        </w:tc>
        <w:tc>
          <w:tcPr>
            <w:tcW w:w="0" w:type="auto"/>
            <w:tcBorders>
              <w:top w:val="nil"/>
              <w:left w:val="nil"/>
              <w:bottom w:val="nil"/>
              <w:right w:val="nil"/>
            </w:tcBorders>
            <w:shd w:val="clear" w:color="000000" w:fill="7DC57C"/>
            <w:noWrap/>
            <w:vAlign w:val="bottom"/>
            <w:hideMark/>
          </w:tcPr>
          <w:p w14:paraId="1425123C"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3%</w:t>
            </w:r>
          </w:p>
        </w:tc>
        <w:tc>
          <w:tcPr>
            <w:tcW w:w="0" w:type="auto"/>
            <w:tcBorders>
              <w:top w:val="nil"/>
              <w:left w:val="nil"/>
              <w:bottom w:val="nil"/>
              <w:right w:val="nil"/>
            </w:tcBorders>
            <w:shd w:val="clear" w:color="000000" w:fill="88C87D"/>
            <w:noWrap/>
            <w:vAlign w:val="bottom"/>
            <w:hideMark/>
          </w:tcPr>
          <w:p w14:paraId="6D393E6B"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4%</w:t>
            </w:r>
          </w:p>
        </w:tc>
      </w:tr>
      <w:tr w:rsidR="00ED4852" w:rsidRPr="00ED4852" w14:paraId="1B583892" w14:textId="77777777" w:rsidTr="00ED4852">
        <w:trPr>
          <w:trHeight w:val="300"/>
          <w:jc w:val="center"/>
        </w:trPr>
        <w:tc>
          <w:tcPr>
            <w:tcW w:w="0" w:type="auto"/>
            <w:tcBorders>
              <w:top w:val="nil"/>
              <w:left w:val="nil"/>
              <w:bottom w:val="nil"/>
              <w:right w:val="nil"/>
            </w:tcBorders>
            <w:shd w:val="clear" w:color="000000" w:fill="FFFFFF"/>
            <w:noWrap/>
            <w:vAlign w:val="bottom"/>
            <w:hideMark/>
          </w:tcPr>
          <w:p w14:paraId="074E243F" w14:textId="77777777" w:rsidR="00ED4852" w:rsidRPr="00ED4852" w:rsidRDefault="00ED4852" w:rsidP="00ED4852">
            <w:pPr>
              <w:spacing w:after="0" w:line="240" w:lineRule="auto"/>
              <w:jc w:val="left"/>
              <w:rPr>
                <w:rFonts w:eastAsia="Times New Roman"/>
                <w:sz w:val="20"/>
                <w:szCs w:val="20"/>
              </w:rPr>
            </w:pPr>
            <w:r w:rsidRPr="00ED4852">
              <w:rPr>
                <w:rFonts w:eastAsia="Times New Roman"/>
                <w:sz w:val="20"/>
                <w:szCs w:val="20"/>
              </w:rPr>
              <w:t>Barreras salud</w:t>
            </w:r>
          </w:p>
        </w:tc>
        <w:tc>
          <w:tcPr>
            <w:tcW w:w="0" w:type="auto"/>
            <w:tcBorders>
              <w:top w:val="nil"/>
              <w:left w:val="nil"/>
              <w:bottom w:val="nil"/>
              <w:right w:val="nil"/>
            </w:tcBorders>
            <w:shd w:val="clear" w:color="000000" w:fill="D9E081"/>
            <w:noWrap/>
            <w:vAlign w:val="bottom"/>
            <w:hideMark/>
          </w:tcPr>
          <w:p w14:paraId="5BD13C7B"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9%</w:t>
            </w:r>
          </w:p>
        </w:tc>
        <w:tc>
          <w:tcPr>
            <w:tcW w:w="0" w:type="auto"/>
            <w:tcBorders>
              <w:top w:val="nil"/>
              <w:left w:val="nil"/>
              <w:bottom w:val="nil"/>
              <w:right w:val="nil"/>
            </w:tcBorders>
            <w:shd w:val="clear" w:color="000000" w:fill="B0D47F"/>
            <w:noWrap/>
            <w:vAlign w:val="bottom"/>
            <w:hideMark/>
          </w:tcPr>
          <w:p w14:paraId="050A3259"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9%</w:t>
            </w:r>
          </w:p>
        </w:tc>
        <w:tc>
          <w:tcPr>
            <w:tcW w:w="0" w:type="auto"/>
            <w:tcBorders>
              <w:top w:val="nil"/>
              <w:left w:val="nil"/>
              <w:bottom w:val="nil"/>
              <w:right w:val="nil"/>
            </w:tcBorders>
            <w:shd w:val="clear" w:color="000000" w:fill="B3D57F"/>
            <w:noWrap/>
            <w:vAlign w:val="bottom"/>
            <w:hideMark/>
          </w:tcPr>
          <w:p w14:paraId="733A36E1"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9%</w:t>
            </w:r>
          </w:p>
        </w:tc>
      </w:tr>
      <w:tr w:rsidR="00ED4852" w:rsidRPr="00ED4852" w14:paraId="521BC508" w14:textId="77777777" w:rsidTr="00ED4852">
        <w:trPr>
          <w:trHeight w:val="300"/>
          <w:jc w:val="center"/>
        </w:trPr>
        <w:tc>
          <w:tcPr>
            <w:tcW w:w="0" w:type="auto"/>
            <w:tcBorders>
              <w:top w:val="nil"/>
              <w:left w:val="nil"/>
              <w:bottom w:val="nil"/>
              <w:right w:val="nil"/>
            </w:tcBorders>
            <w:shd w:val="clear" w:color="000000" w:fill="FFFFFF"/>
            <w:noWrap/>
            <w:vAlign w:val="bottom"/>
            <w:hideMark/>
          </w:tcPr>
          <w:p w14:paraId="227F02FF" w14:textId="77777777" w:rsidR="00ED4852" w:rsidRPr="00ED4852" w:rsidRDefault="00ED4852" w:rsidP="00ED4852">
            <w:pPr>
              <w:spacing w:after="0" w:line="240" w:lineRule="auto"/>
              <w:jc w:val="left"/>
              <w:rPr>
                <w:rFonts w:eastAsia="Times New Roman"/>
                <w:sz w:val="20"/>
                <w:szCs w:val="20"/>
              </w:rPr>
            </w:pPr>
            <w:r w:rsidRPr="00ED4852">
              <w:rPr>
                <w:rFonts w:eastAsia="Times New Roman"/>
                <w:sz w:val="20"/>
                <w:szCs w:val="20"/>
              </w:rPr>
              <w:t>Agua mejorada</w:t>
            </w:r>
          </w:p>
        </w:tc>
        <w:tc>
          <w:tcPr>
            <w:tcW w:w="0" w:type="auto"/>
            <w:tcBorders>
              <w:top w:val="nil"/>
              <w:left w:val="nil"/>
              <w:bottom w:val="nil"/>
              <w:right w:val="nil"/>
            </w:tcBorders>
            <w:shd w:val="clear" w:color="000000" w:fill="FCA377"/>
            <w:noWrap/>
            <w:vAlign w:val="bottom"/>
            <w:hideMark/>
          </w:tcPr>
          <w:p w14:paraId="7DA2AED3"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50%</w:t>
            </w:r>
          </w:p>
        </w:tc>
        <w:tc>
          <w:tcPr>
            <w:tcW w:w="0" w:type="auto"/>
            <w:tcBorders>
              <w:top w:val="nil"/>
              <w:left w:val="nil"/>
              <w:bottom w:val="nil"/>
              <w:right w:val="nil"/>
            </w:tcBorders>
            <w:shd w:val="clear" w:color="000000" w:fill="FA8A72"/>
            <w:noWrap/>
            <w:vAlign w:val="bottom"/>
            <w:hideMark/>
          </w:tcPr>
          <w:p w14:paraId="6519CBB6"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51%</w:t>
            </w:r>
          </w:p>
        </w:tc>
        <w:tc>
          <w:tcPr>
            <w:tcW w:w="0" w:type="auto"/>
            <w:tcBorders>
              <w:top w:val="nil"/>
              <w:left w:val="nil"/>
              <w:bottom w:val="nil"/>
              <w:right w:val="nil"/>
            </w:tcBorders>
            <w:shd w:val="clear" w:color="000000" w:fill="FB9C75"/>
            <w:noWrap/>
            <w:vAlign w:val="bottom"/>
            <w:hideMark/>
          </w:tcPr>
          <w:p w14:paraId="29A8F716"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51%</w:t>
            </w:r>
          </w:p>
        </w:tc>
      </w:tr>
      <w:tr w:rsidR="00ED4852" w:rsidRPr="00ED4852" w14:paraId="53DD6FC7" w14:textId="77777777" w:rsidTr="00ED4852">
        <w:trPr>
          <w:trHeight w:val="300"/>
          <w:jc w:val="center"/>
        </w:trPr>
        <w:tc>
          <w:tcPr>
            <w:tcW w:w="0" w:type="auto"/>
            <w:tcBorders>
              <w:top w:val="nil"/>
              <w:left w:val="nil"/>
              <w:bottom w:val="nil"/>
              <w:right w:val="nil"/>
            </w:tcBorders>
            <w:shd w:val="clear" w:color="000000" w:fill="FFFFFF"/>
            <w:noWrap/>
            <w:vAlign w:val="bottom"/>
            <w:hideMark/>
          </w:tcPr>
          <w:p w14:paraId="0E62AD09" w14:textId="77777777" w:rsidR="00ED4852" w:rsidRPr="00ED4852" w:rsidRDefault="00ED4852" w:rsidP="00ED4852">
            <w:pPr>
              <w:spacing w:after="0" w:line="240" w:lineRule="auto"/>
              <w:jc w:val="left"/>
              <w:rPr>
                <w:rFonts w:eastAsia="Times New Roman"/>
                <w:sz w:val="20"/>
                <w:szCs w:val="20"/>
              </w:rPr>
            </w:pPr>
            <w:r w:rsidRPr="00ED4852">
              <w:rPr>
                <w:rFonts w:eastAsia="Times New Roman"/>
                <w:sz w:val="20"/>
                <w:szCs w:val="20"/>
              </w:rPr>
              <w:t>Eliminación de excretas</w:t>
            </w:r>
          </w:p>
        </w:tc>
        <w:tc>
          <w:tcPr>
            <w:tcW w:w="0" w:type="auto"/>
            <w:tcBorders>
              <w:top w:val="nil"/>
              <w:left w:val="nil"/>
              <w:bottom w:val="nil"/>
              <w:right w:val="nil"/>
            </w:tcBorders>
            <w:shd w:val="clear" w:color="000000" w:fill="FECC7E"/>
            <w:noWrap/>
            <w:vAlign w:val="bottom"/>
            <w:hideMark/>
          </w:tcPr>
          <w:p w14:paraId="7A94DFAC"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29%</w:t>
            </w:r>
          </w:p>
        </w:tc>
        <w:tc>
          <w:tcPr>
            <w:tcW w:w="0" w:type="auto"/>
            <w:tcBorders>
              <w:top w:val="nil"/>
              <w:left w:val="nil"/>
              <w:bottom w:val="nil"/>
              <w:right w:val="nil"/>
            </w:tcBorders>
            <w:shd w:val="clear" w:color="000000" w:fill="FBA176"/>
            <w:noWrap/>
            <w:vAlign w:val="bottom"/>
            <w:hideMark/>
          </w:tcPr>
          <w:p w14:paraId="3C55CC89"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43%</w:t>
            </w:r>
          </w:p>
        </w:tc>
        <w:tc>
          <w:tcPr>
            <w:tcW w:w="0" w:type="auto"/>
            <w:tcBorders>
              <w:top w:val="nil"/>
              <w:left w:val="nil"/>
              <w:bottom w:val="nil"/>
              <w:right w:val="nil"/>
            </w:tcBorders>
            <w:shd w:val="clear" w:color="000000" w:fill="FDC07C"/>
            <w:noWrap/>
            <w:vAlign w:val="bottom"/>
            <w:hideMark/>
          </w:tcPr>
          <w:p w14:paraId="429471C5"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36%</w:t>
            </w:r>
          </w:p>
        </w:tc>
      </w:tr>
      <w:tr w:rsidR="00ED4852" w:rsidRPr="00ED4852" w14:paraId="4A2F27BA" w14:textId="77777777" w:rsidTr="00ED4852">
        <w:trPr>
          <w:trHeight w:val="300"/>
          <w:jc w:val="center"/>
        </w:trPr>
        <w:tc>
          <w:tcPr>
            <w:tcW w:w="0" w:type="auto"/>
            <w:tcBorders>
              <w:top w:val="nil"/>
              <w:left w:val="nil"/>
              <w:bottom w:val="nil"/>
              <w:right w:val="nil"/>
            </w:tcBorders>
            <w:shd w:val="clear" w:color="000000" w:fill="FFFFFF"/>
            <w:noWrap/>
            <w:vAlign w:val="bottom"/>
            <w:hideMark/>
          </w:tcPr>
          <w:p w14:paraId="7115FDA1" w14:textId="77777777" w:rsidR="00ED4852" w:rsidRPr="00ED4852" w:rsidRDefault="00ED4852" w:rsidP="00ED4852">
            <w:pPr>
              <w:spacing w:after="0" w:line="240" w:lineRule="auto"/>
              <w:jc w:val="left"/>
              <w:rPr>
                <w:rFonts w:eastAsia="Times New Roman"/>
                <w:sz w:val="20"/>
                <w:szCs w:val="20"/>
              </w:rPr>
            </w:pPr>
            <w:r w:rsidRPr="00ED4852">
              <w:rPr>
                <w:rFonts w:eastAsia="Times New Roman"/>
                <w:sz w:val="20"/>
                <w:szCs w:val="20"/>
              </w:rPr>
              <w:t>Pisos</w:t>
            </w:r>
          </w:p>
        </w:tc>
        <w:tc>
          <w:tcPr>
            <w:tcW w:w="0" w:type="auto"/>
            <w:tcBorders>
              <w:top w:val="nil"/>
              <w:left w:val="nil"/>
              <w:bottom w:val="nil"/>
              <w:right w:val="nil"/>
            </w:tcBorders>
            <w:shd w:val="clear" w:color="000000" w:fill="FA8B72"/>
            <w:noWrap/>
            <w:vAlign w:val="bottom"/>
            <w:hideMark/>
          </w:tcPr>
          <w:p w14:paraId="73B00F9B"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63%</w:t>
            </w:r>
          </w:p>
        </w:tc>
        <w:tc>
          <w:tcPr>
            <w:tcW w:w="0" w:type="auto"/>
            <w:tcBorders>
              <w:top w:val="nil"/>
              <w:left w:val="nil"/>
              <w:bottom w:val="nil"/>
              <w:right w:val="nil"/>
            </w:tcBorders>
            <w:shd w:val="clear" w:color="000000" w:fill="FFE683"/>
            <w:noWrap/>
            <w:vAlign w:val="bottom"/>
            <w:hideMark/>
          </w:tcPr>
          <w:p w14:paraId="4453B2E8"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20%</w:t>
            </w:r>
          </w:p>
        </w:tc>
        <w:tc>
          <w:tcPr>
            <w:tcW w:w="0" w:type="auto"/>
            <w:tcBorders>
              <w:top w:val="nil"/>
              <w:left w:val="nil"/>
              <w:bottom w:val="nil"/>
              <w:right w:val="nil"/>
            </w:tcBorders>
            <w:shd w:val="clear" w:color="000000" w:fill="FCAF79"/>
            <w:noWrap/>
            <w:vAlign w:val="bottom"/>
            <w:hideMark/>
          </w:tcPr>
          <w:p w14:paraId="5A034306"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43%</w:t>
            </w:r>
          </w:p>
        </w:tc>
      </w:tr>
      <w:tr w:rsidR="00ED4852" w:rsidRPr="00ED4852" w14:paraId="1B5638C6" w14:textId="77777777" w:rsidTr="00ED4852">
        <w:trPr>
          <w:trHeight w:val="300"/>
          <w:jc w:val="center"/>
        </w:trPr>
        <w:tc>
          <w:tcPr>
            <w:tcW w:w="0" w:type="auto"/>
            <w:tcBorders>
              <w:top w:val="nil"/>
              <w:left w:val="nil"/>
              <w:bottom w:val="nil"/>
              <w:right w:val="nil"/>
            </w:tcBorders>
            <w:shd w:val="clear" w:color="000000" w:fill="FFFFFF"/>
            <w:noWrap/>
            <w:vAlign w:val="bottom"/>
            <w:hideMark/>
          </w:tcPr>
          <w:p w14:paraId="0E13EFA7" w14:textId="77777777" w:rsidR="00ED4852" w:rsidRPr="00ED4852" w:rsidRDefault="00ED4852" w:rsidP="00ED4852">
            <w:pPr>
              <w:spacing w:after="0" w:line="240" w:lineRule="auto"/>
              <w:jc w:val="left"/>
              <w:rPr>
                <w:rFonts w:eastAsia="Times New Roman"/>
                <w:sz w:val="20"/>
                <w:szCs w:val="20"/>
              </w:rPr>
            </w:pPr>
            <w:r w:rsidRPr="00ED4852">
              <w:rPr>
                <w:rFonts w:eastAsia="Times New Roman"/>
                <w:sz w:val="20"/>
                <w:szCs w:val="20"/>
              </w:rPr>
              <w:t>Paredes</w:t>
            </w:r>
          </w:p>
        </w:tc>
        <w:tc>
          <w:tcPr>
            <w:tcW w:w="0" w:type="auto"/>
            <w:tcBorders>
              <w:top w:val="nil"/>
              <w:left w:val="nil"/>
              <w:bottom w:val="nil"/>
              <w:right w:val="nil"/>
            </w:tcBorders>
            <w:shd w:val="clear" w:color="000000" w:fill="C2D980"/>
            <w:noWrap/>
            <w:vAlign w:val="bottom"/>
            <w:hideMark/>
          </w:tcPr>
          <w:p w14:paraId="2DDD8E6B"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7%</w:t>
            </w:r>
          </w:p>
        </w:tc>
        <w:tc>
          <w:tcPr>
            <w:tcW w:w="0" w:type="auto"/>
            <w:tcBorders>
              <w:top w:val="nil"/>
              <w:left w:val="nil"/>
              <w:bottom w:val="nil"/>
              <w:right w:val="nil"/>
            </w:tcBorders>
            <w:shd w:val="clear" w:color="000000" w:fill="E1E282"/>
            <w:noWrap/>
            <w:vAlign w:val="bottom"/>
            <w:hideMark/>
          </w:tcPr>
          <w:p w14:paraId="27AD73EB"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15%</w:t>
            </w:r>
          </w:p>
        </w:tc>
        <w:tc>
          <w:tcPr>
            <w:tcW w:w="0" w:type="auto"/>
            <w:tcBorders>
              <w:top w:val="nil"/>
              <w:left w:val="nil"/>
              <w:bottom w:val="nil"/>
              <w:right w:val="nil"/>
            </w:tcBorders>
            <w:shd w:val="clear" w:color="000000" w:fill="C3D980"/>
            <w:noWrap/>
            <w:vAlign w:val="bottom"/>
            <w:hideMark/>
          </w:tcPr>
          <w:p w14:paraId="4444B811"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11%</w:t>
            </w:r>
          </w:p>
        </w:tc>
      </w:tr>
      <w:tr w:rsidR="00ED4852" w:rsidRPr="00ED4852" w14:paraId="60800341" w14:textId="77777777" w:rsidTr="00ED4852">
        <w:trPr>
          <w:trHeight w:val="300"/>
          <w:jc w:val="center"/>
        </w:trPr>
        <w:tc>
          <w:tcPr>
            <w:tcW w:w="0" w:type="auto"/>
            <w:tcBorders>
              <w:top w:val="nil"/>
              <w:left w:val="nil"/>
              <w:bottom w:val="single" w:sz="4" w:space="0" w:color="auto"/>
              <w:right w:val="nil"/>
            </w:tcBorders>
            <w:shd w:val="clear" w:color="000000" w:fill="FFFFFF"/>
            <w:noWrap/>
            <w:vAlign w:val="bottom"/>
            <w:hideMark/>
          </w:tcPr>
          <w:p w14:paraId="55CCBA2D" w14:textId="77777777" w:rsidR="00ED4852" w:rsidRPr="00ED4852" w:rsidRDefault="00ED4852" w:rsidP="00ED4852">
            <w:pPr>
              <w:spacing w:after="0" w:line="240" w:lineRule="auto"/>
              <w:jc w:val="left"/>
              <w:rPr>
                <w:rFonts w:eastAsia="Times New Roman"/>
                <w:sz w:val="20"/>
                <w:szCs w:val="20"/>
              </w:rPr>
            </w:pPr>
            <w:r w:rsidRPr="00ED4852">
              <w:rPr>
                <w:rFonts w:eastAsia="Times New Roman"/>
                <w:sz w:val="20"/>
                <w:szCs w:val="20"/>
              </w:rPr>
              <w:t>Hacinamiento</w:t>
            </w:r>
          </w:p>
        </w:tc>
        <w:tc>
          <w:tcPr>
            <w:tcW w:w="0" w:type="auto"/>
            <w:tcBorders>
              <w:top w:val="nil"/>
              <w:left w:val="nil"/>
              <w:bottom w:val="single" w:sz="4" w:space="0" w:color="auto"/>
              <w:right w:val="nil"/>
            </w:tcBorders>
            <w:shd w:val="clear" w:color="000000" w:fill="F8E983"/>
            <w:noWrap/>
            <w:vAlign w:val="bottom"/>
            <w:hideMark/>
          </w:tcPr>
          <w:p w14:paraId="2A0F3DAB"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12%</w:t>
            </w:r>
          </w:p>
        </w:tc>
        <w:tc>
          <w:tcPr>
            <w:tcW w:w="0" w:type="auto"/>
            <w:tcBorders>
              <w:top w:val="nil"/>
              <w:left w:val="nil"/>
              <w:bottom w:val="single" w:sz="4" w:space="0" w:color="auto"/>
              <w:right w:val="nil"/>
            </w:tcBorders>
            <w:shd w:val="clear" w:color="000000" w:fill="FFDA81"/>
            <w:noWrap/>
            <w:vAlign w:val="bottom"/>
            <w:hideMark/>
          </w:tcPr>
          <w:p w14:paraId="25BDA37D"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24%</w:t>
            </w:r>
          </w:p>
        </w:tc>
        <w:tc>
          <w:tcPr>
            <w:tcW w:w="0" w:type="auto"/>
            <w:tcBorders>
              <w:top w:val="nil"/>
              <w:left w:val="nil"/>
              <w:bottom w:val="single" w:sz="4" w:space="0" w:color="auto"/>
              <w:right w:val="nil"/>
            </w:tcBorders>
            <w:shd w:val="clear" w:color="000000" w:fill="FFEB84"/>
            <w:noWrap/>
            <w:vAlign w:val="bottom"/>
            <w:hideMark/>
          </w:tcPr>
          <w:p w14:paraId="7735A821" w14:textId="77777777" w:rsidR="00ED4852" w:rsidRPr="00ED4852" w:rsidRDefault="00ED4852" w:rsidP="00ED4852">
            <w:pPr>
              <w:spacing w:after="0" w:line="240" w:lineRule="auto"/>
              <w:jc w:val="center"/>
              <w:rPr>
                <w:rFonts w:eastAsia="Times New Roman"/>
                <w:sz w:val="20"/>
                <w:szCs w:val="20"/>
              </w:rPr>
            </w:pPr>
            <w:r w:rsidRPr="00ED4852">
              <w:rPr>
                <w:rFonts w:eastAsia="Times New Roman"/>
                <w:sz w:val="20"/>
                <w:szCs w:val="20"/>
              </w:rPr>
              <w:t>18%</w:t>
            </w:r>
          </w:p>
        </w:tc>
      </w:tr>
    </w:tbl>
    <w:p w14:paraId="19708656" w14:textId="0C19AE34" w:rsidR="00ED4852" w:rsidRDefault="00ED4852" w:rsidP="00ED4852">
      <w:pPr>
        <w:jc w:val="center"/>
      </w:pPr>
      <w:r w:rsidRPr="00771FF3">
        <w:t>Fuente:</w:t>
      </w:r>
      <w:r>
        <w:t xml:space="preserve"> Cálculos propios a partir de DNP, 2024</w:t>
      </w:r>
    </w:p>
    <w:p w14:paraId="0CDE4043" w14:textId="77777777" w:rsidR="00ED4852" w:rsidRPr="00DC0D0D" w:rsidRDefault="00ED4852" w:rsidP="00ED4852">
      <w:pPr>
        <w:rPr>
          <w:i/>
          <w:iCs/>
        </w:rPr>
      </w:pPr>
      <w:r>
        <w:rPr>
          <w:i/>
          <w:iCs/>
        </w:rPr>
        <w:t>Tasas de cobertura acceso a servicios públicos domiciliarios</w:t>
      </w:r>
    </w:p>
    <w:tbl>
      <w:tblPr>
        <w:tblStyle w:val="NormalTable0"/>
        <w:tblW w:w="0" w:type="auto"/>
        <w:jc w:val="center"/>
        <w:tblInd w:w="0" w:type="dxa"/>
        <w:tblLook w:val="04A0" w:firstRow="1" w:lastRow="0" w:firstColumn="1" w:lastColumn="0" w:noHBand="0" w:noVBand="1"/>
      </w:tblPr>
      <w:tblGrid>
        <w:gridCol w:w="610"/>
        <w:gridCol w:w="889"/>
        <w:gridCol w:w="1927"/>
        <w:gridCol w:w="953"/>
        <w:gridCol w:w="1161"/>
        <w:gridCol w:w="620"/>
      </w:tblGrid>
      <w:tr w:rsidR="00ED4852" w:rsidRPr="001278FA" w14:paraId="0C31E5C9" w14:textId="77777777" w:rsidTr="003038AD">
        <w:trPr>
          <w:trHeight w:val="300"/>
          <w:jc w:val="center"/>
        </w:trPr>
        <w:tc>
          <w:tcPr>
            <w:tcW w:w="0" w:type="auto"/>
            <w:tcBorders>
              <w:top w:val="single" w:sz="4" w:space="0" w:color="auto"/>
              <w:bottom w:val="single" w:sz="4" w:space="0" w:color="auto"/>
            </w:tcBorders>
            <w:noWrap/>
            <w:hideMark/>
          </w:tcPr>
          <w:p w14:paraId="45541036" w14:textId="77777777" w:rsidR="00ED4852" w:rsidRPr="00DC0D0D" w:rsidRDefault="00ED4852" w:rsidP="003038AD">
            <w:pPr>
              <w:spacing w:after="0" w:line="240" w:lineRule="auto"/>
              <w:jc w:val="left"/>
              <w:rPr>
                <w:rFonts w:eastAsia="Times New Roman"/>
                <w:b/>
                <w:bCs/>
                <w:color w:val="000000"/>
                <w:sz w:val="20"/>
                <w:szCs w:val="20"/>
              </w:rPr>
            </w:pPr>
          </w:p>
        </w:tc>
        <w:tc>
          <w:tcPr>
            <w:tcW w:w="0" w:type="auto"/>
            <w:tcBorders>
              <w:top w:val="single" w:sz="4" w:space="0" w:color="auto"/>
              <w:bottom w:val="single" w:sz="4" w:space="0" w:color="auto"/>
            </w:tcBorders>
            <w:noWrap/>
            <w:hideMark/>
          </w:tcPr>
          <w:p w14:paraId="44FEBCD9" w14:textId="77777777" w:rsidR="00ED4852" w:rsidRPr="00DC0D0D" w:rsidRDefault="00ED4852" w:rsidP="003038AD">
            <w:pPr>
              <w:spacing w:after="0" w:line="240" w:lineRule="auto"/>
              <w:jc w:val="center"/>
              <w:rPr>
                <w:rFonts w:eastAsia="Times New Roman"/>
                <w:b/>
                <w:bCs/>
                <w:color w:val="000000"/>
                <w:sz w:val="20"/>
                <w:szCs w:val="20"/>
              </w:rPr>
            </w:pPr>
            <w:r w:rsidRPr="00DC0D0D">
              <w:rPr>
                <w:rFonts w:eastAsia="Times New Roman"/>
                <w:b/>
                <w:bCs/>
                <w:color w:val="000000"/>
                <w:sz w:val="20"/>
                <w:szCs w:val="20"/>
              </w:rPr>
              <w:t>Acueducto</w:t>
            </w:r>
          </w:p>
        </w:tc>
        <w:tc>
          <w:tcPr>
            <w:tcW w:w="0" w:type="auto"/>
            <w:tcBorders>
              <w:top w:val="single" w:sz="4" w:space="0" w:color="auto"/>
              <w:bottom w:val="single" w:sz="4" w:space="0" w:color="auto"/>
            </w:tcBorders>
            <w:noWrap/>
            <w:hideMark/>
          </w:tcPr>
          <w:p w14:paraId="7B9FAF17" w14:textId="77777777" w:rsidR="00ED4852" w:rsidRPr="00DC0D0D" w:rsidRDefault="00ED4852" w:rsidP="003038AD">
            <w:pPr>
              <w:spacing w:after="0" w:line="240" w:lineRule="auto"/>
              <w:jc w:val="center"/>
              <w:rPr>
                <w:rFonts w:eastAsia="Times New Roman"/>
                <w:b/>
                <w:bCs/>
                <w:color w:val="000000"/>
                <w:sz w:val="20"/>
                <w:szCs w:val="20"/>
              </w:rPr>
            </w:pPr>
            <w:r w:rsidRPr="00DC0D0D">
              <w:rPr>
                <w:rFonts w:eastAsia="Times New Roman"/>
                <w:b/>
                <w:bCs/>
                <w:color w:val="000000"/>
                <w:sz w:val="20"/>
                <w:szCs w:val="20"/>
              </w:rPr>
              <w:t>Recolección de basuras</w:t>
            </w:r>
          </w:p>
        </w:tc>
        <w:tc>
          <w:tcPr>
            <w:tcW w:w="0" w:type="auto"/>
            <w:tcBorders>
              <w:top w:val="single" w:sz="4" w:space="0" w:color="auto"/>
              <w:bottom w:val="single" w:sz="4" w:space="0" w:color="auto"/>
            </w:tcBorders>
            <w:noWrap/>
            <w:hideMark/>
          </w:tcPr>
          <w:p w14:paraId="380CF287" w14:textId="77777777" w:rsidR="00ED4852" w:rsidRPr="00DC0D0D" w:rsidRDefault="00ED4852" w:rsidP="003038AD">
            <w:pPr>
              <w:spacing w:after="0" w:line="240" w:lineRule="auto"/>
              <w:jc w:val="center"/>
              <w:rPr>
                <w:rFonts w:eastAsia="Times New Roman"/>
                <w:b/>
                <w:bCs/>
                <w:color w:val="000000"/>
                <w:sz w:val="20"/>
                <w:szCs w:val="20"/>
              </w:rPr>
            </w:pPr>
            <w:r w:rsidRPr="00DC0D0D">
              <w:rPr>
                <w:rFonts w:eastAsia="Times New Roman"/>
                <w:b/>
                <w:bCs/>
                <w:color w:val="000000"/>
                <w:sz w:val="20"/>
                <w:szCs w:val="20"/>
              </w:rPr>
              <w:t>Gas natural</w:t>
            </w:r>
          </w:p>
        </w:tc>
        <w:tc>
          <w:tcPr>
            <w:tcW w:w="0" w:type="auto"/>
            <w:tcBorders>
              <w:top w:val="single" w:sz="4" w:space="0" w:color="auto"/>
              <w:bottom w:val="single" w:sz="4" w:space="0" w:color="auto"/>
            </w:tcBorders>
            <w:noWrap/>
            <w:hideMark/>
          </w:tcPr>
          <w:p w14:paraId="63C0F18B" w14:textId="77777777" w:rsidR="00ED4852" w:rsidRPr="00DC0D0D" w:rsidRDefault="00ED4852" w:rsidP="003038AD">
            <w:pPr>
              <w:spacing w:after="0" w:line="240" w:lineRule="auto"/>
              <w:jc w:val="center"/>
              <w:rPr>
                <w:rFonts w:eastAsia="Times New Roman"/>
                <w:b/>
                <w:bCs/>
                <w:color w:val="000000"/>
                <w:sz w:val="20"/>
                <w:szCs w:val="20"/>
              </w:rPr>
            </w:pPr>
            <w:r w:rsidRPr="00DC0D0D">
              <w:rPr>
                <w:rFonts w:eastAsia="Times New Roman"/>
                <w:b/>
                <w:bCs/>
                <w:color w:val="000000"/>
                <w:sz w:val="20"/>
                <w:szCs w:val="20"/>
              </w:rPr>
              <w:t>Alcantarillado</w:t>
            </w:r>
          </w:p>
        </w:tc>
        <w:tc>
          <w:tcPr>
            <w:tcW w:w="0" w:type="auto"/>
            <w:tcBorders>
              <w:top w:val="single" w:sz="4" w:space="0" w:color="auto"/>
              <w:bottom w:val="single" w:sz="4" w:space="0" w:color="auto"/>
            </w:tcBorders>
            <w:noWrap/>
            <w:hideMark/>
          </w:tcPr>
          <w:p w14:paraId="7BFF4CCA" w14:textId="77777777" w:rsidR="00ED4852" w:rsidRPr="00DC0D0D" w:rsidRDefault="00ED4852" w:rsidP="003038AD">
            <w:pPr>
              <w:spacing w:after="0" w:line="240" w:lineRule="auto"/>
              <w:jc w:val="center"/>
              <w:rPr>
                <w:rFonts w:eastAsia="Times New Roman"/>
                <w:b/>
                <w:bCs/>
                <w:color w:val="000000"/>
                <w:sz w:val="20"/>
                <w:szCs w:val="20"/>
              </w:rPr>
            </w:pPr>
            <w:r w:rsidRPr="00DC0D0D">
              <w:rPr>
                <w:rFonts w:eastAsia="Times New Roman"/>
                <w:b/>
                <w:bCs/>
                <w:color w:val="000000"/>
                <w:sz w:val="20"/>
                <w:szCs w:val="20"/>
              </w:rPr>
              <w:t>Energía</w:t>
            </w:r>
          </w:p>
        </w:tc>
      </w:tr>
      <w:tr w:rsidR="00ED4852" w:rsidRPr="001278FA" w14:paraId="03693B4D" w14:textId="77777777" w:rsidTr="00D506F1">
        <w:trPr>
          <w:trHeight w:val="300"/>
          <w:jc w:val="center"/>
        </w:trPr>
        <w:tc>
          <w:tcPr>
            <w:tcW w:w="0" w:type="auto"/>
            <w:tcBorders>
              <w:top w:val="single" w:sz="4" w:space="0" w:color="auto"/>
            </w:tcBorders>
            <w:noWrap/>
            <w:hideMark/>
          </w:tcPr>
          <w:p w14:paraId="714901FE" w14:textId="77777777" w:rsidR="00ED4852" w:rsidRPr="00DC0D0D" w:rsidRDefault="00ED4852" w:rsidP="00ED4852">
            <w:pPr>
              <w:spacing w:after="0" w:line="240" w:lineRule="auto"/>
              <w:jc w:val="left"/>
              <w:rPr>
                <w:rFonts w:eastAsia="Times New Roman"/>
                <w:sz w:val="20"/>
                <w:szCs w:val="20"/>
              </w:rPr>
            </w:pPr>
            <w:r w:rsidRPr="00DC0D0D">
              <w:rPr>
                <w:rFonts w:eastAsia="Times New Roman"/>
                <w:sz w:val="20"/>
                <w:szCs w:val="20"/>
              </w:rPr>
              <w:t>Rural</w:t>
            </w:r>
          </w:p>
        </w:tc>
        <w:tc>
          <w:tcPr>
            <w:tcW w:w="0" w:type="auto"/>
            <w:tcBorders>
              <w:top w:val="single" w:sz="4" w:space="0" w:color="auto"/>
            </w:tcBorders>
            <w:noWrap/>
            <w:vAlign w:val="bottom"/>
            <w:hideMark/>
          </w:tcPr>
          <w:p w14:paraId="18DE7366" w14:textId="5313C2A6" w:rsidR="00ED4852" w:rsidRPr="00ED4852" w:rsidRDefault="00ED4852" w:rsidP="00ED4852">
            <w:pPr>
              <w:spacing w:after="0" w:line="240" w:lineRule="auto"/>
              <w:jc w:val="center"/>
              <w:rPr>
                <w:rFonts w:eastAsia="Times New Roman"/>
                <w:sz w:val="20"/>
                <w:szCs w:val="20"/>
              </w:rPr>
            </w:pPr>
            <w:r w:rsidRPr="00ED4852">
              <w:rPr>
                <w:sz w:val="20"/>
                <w:szCs w:val="20"/>
              </w:rPr>
              <w:t>4%</w:t>
            </w:r>
          </w:p>
        </w:tc>
        <w:tc>
          <w:tcPr>
            <w:tcW w:w="0" w:type="auto"/>
            <w:tcBorders>
              <w:top w:val="single" w:sz="4" w:space="0" w:color="auto"/>
            </w:tcBorders>
            <w:noWrap/>
            <w:vAlign w:val="bottom"/>
            <w:hideMark/>
          </w:tcPr>
          <w:p w14:paraId="28FDC8ED" w14:textId="23AC9840" w:rsidR="00ED4852" w:rsidRPr="00ED4852" w:rsidRDefault="00ED4852" w:rsidP="00ED4852">
            <w:pPr>
              <w:spacing w:after="0" w:line="240" w:lineRule="auto"/>
              <w:jc w:val="center"/>
              <w:rPr>
                <w:rFonts w:eastAsia="Times New Roman"/>
                <w:sz w:val="20"/>
                <w:szCs w:val="20"/>
              </w:rPr>
            </w:pPr>
            <w:r w:rsidRPr="00ED4852">
              <w:rPr>
                <w:sz w:val="20"/>
                <w:szCs w:val="20"/>
              </w:rPr>
              <w:t>2%</w:t>
            </w:r>
          </w:p>
        </w:tc>
        <w:tc>
          <w:tcPr>
            <w:tcW w:w="0" w:type="auto"/>
            <w:tcBorders>
              <w:top w:val="single" w:sz="4" w:space="0" w:color="auto"/>
            </w:tcBorders>
            <w:noWrap/>
            <w:vAlign w:val="bottom"/>
            <w:hideMark/>
          </w:tcPr>
          <w:p w14:paraId="2B1200C5" w14:textId="18382866" w:rsidR="00ED4852" w:rsidRPr="00ED4852" w:rsidRDefault="00ED4852" w:rsidP="00ED4852">
            <w:pPr>
              <w:spacing w:after="0" w:line="240" w:lineRule="auto"/>
              <w:jc w:val="center"/>
              <w:rPr>
                <w:rFonts w:eastAsia="Times New Roman"/>
                <w:sz w:val="20"/>
                <w:szCs w:val="20"/>
              </w:rPr>
            </w:pPr>
            <w:r w:rsidRPr="00ED4852">
              <w:rPr>
                <w:sz w:val="20"/>
                <w:szCs w:val="20"/>
              </w:rPr>
              <w:t>1%</w:t>
            </w:r>
          </w:p>
        </w:tc>
        <w:tc>
          <w:tcPr>
            <w:tcW w:w="0" w:type="auto"/>
            <w:tcBorders>
              <w:top w:val="single" w:sz="4" w:space="0" w:color="auto"/>
            </w:tcBorders>
            <w:noWrap/>
            <w:vAlign w:val="bottom"/>
            <w:hideMark/>
          </w:tcPr>
          <w:p w14:paraId="6CB442C8" w14:textId="70EAFDB1" w:rsidR="00ED4852" w:rsidRPr="00ED4852" w:rsidRDefault="00ED4852" w:rsidP="00ED4852">
            <w:pPr>
              <w:spacing w:after="0" w:line="240" w:lineRule="auto"/>
              <w:jc w:val="center"/>
              <w:rPr>
                <w:rFonts w:eastAsia="Times New Roman"/>
                <w:sz w:val="20"/>
                <w:szCs w:val="20"/>
              </w:rPr>
            </w:pPr>
            <w:r w:rsidRPr="00ED4852">
              <w:rPr>
                <w:sz w:val="20"/>
                <w:szCs w:val="20"/>
              </w:rPr>
              <w:t>4%</w:t>
            </w:r>
          </w:p>
        </w:tc>
        <w:tc>
          <w:tcPr>
            <w:tcW w:w="0" w:type="auto"/>
            <w:tcBorders>
              <w:top w:val="single" w:sz="4" w:space="0" w:color="auto"/>
            </w:tcBorders>
            <w:noWrap/>
            <w:vAlign w:val="bottom"/>
            <w:hideMark/>
          </w:tcPr>
          <w:p w14:paraId="5A72DBDB" w14:textId="3C705338" w:rsidR="00ED4852" w:rsidRPr="00ED4852" w:rsidRDefault="00ED4852" w:rsidP="00ED4852">
            <w:pPr>
              <w:spacing w:after="0" w:line="240" w:lineRule="auto"/>
              <w:jc w:val="center"/>
              <w:rPr>
                <w:rFonts w:eastAsia="Times New Roman"/>
                <w:sz w:val="20"/>
                <w:szCs w:val="20"/>
              </w:rPr>
            </w:pPr>
            <w:r w:rsidRPr="00ED4852">
              <w:rPr>
                <w:sz w:val="20"/>
                <w:szCs w:val="20"/>
              </w:rPr>
              <w:t>50%</w:t>
            </w:r>
          </w:p>
        </w:tc>
      </w:tr>
      <w:tr w:rsidR="00ED4852" w:rsidRPr="001278FA" w14:paraId="3240B46C" w14:textId="77777777" w:rsidTr="00D506F1">
        <w:trPr>
          <w:trHeight w:val="300"/>
          <w:jc w:val="center"/>
        </w:trPr>
        <w:tc>
          <w:tcPr>
            <w:tcW w:w="0" w:type="auto"/>
            <w:noWrap/>
            <w:hideMark/>
          </w:tcPr>
          <w:p w14:paraId="7714AB2C" w14:textId="77777777" w:rsidR="00ED4852" w:rsidRPr="00DC0D0D" w:rsidRDefault="00ED4852" w:rsidP="00ED4852">
            <w:pPr>
              <w:spacing w:after="0" w:line="240" w:lineRule="auto"/>
              <w:jc w:val="left"/>
              <w:rPr>
                <w:rFonts w:eastAsia="Times New Roman"/>
                <w:sz w:val="20"/>
                <w:szCs w:val="20"/>
              </w:rPr>
            </w:pPr>
            <w:r w:rsidRPr="00DC0D0D">
              <w:rPr>
                <w:rFonts w:eastAsia="Times New Roman"/>
                <w:sz w:val="20"/>
                <w:szCs w:val="20"/>
              </w:rPr>
              <w:t>Urbano</w:t>
            </w:r>
          </w:p>
        </w:tc>
        <w:tc>
          <w:tcPr>
            <w:tcW w:w="0" w:type="auto"/>
            <w:noWrap/>
            <w:vAlign w:val="bottom"/>
            <w:hideMark/>
          </w:tcPr>
          <w:p w14:paraId="6EF7ABA5" w14:textId="643EA9DD" w:rsidR="00ED4852" w:rsidRPr="00ED4852" w:rsidRDefault="00ED4852" w:rsidP="00ED4852">
            <w:pPr>
              <w:spacing w:after="0" w:line="240" w:lineRule="auto"/>
              <w:jc w:val="center"/>
              <w:rPr>
                <w:rFonts w:eastAsia="Times New Roman"/>
                <w:sz w:val="20"/>
                <w:szCs w:val="20"/>
              </w:rPr>
            </w:pPr>
            <w:r w:rsidRPr="00ED4852">
              <w:rPr>
                <w:sz w:val="20"/>
                <w:szCs w:val="20"/>
              </w:rPr>
              <w:t>48%</w:t>
            </w:r>
          </w:p>
        </w:tc>
        <w:tc>
          <w:tcPr>
            <w:tcW w:w="0" w:type="auto"/>
            <w:noWrap/>
            <w:vAlign w:val="bottom"/>
            <w:hideMark/>
          </w:tcPr>
          <w:p w14:paraId="2E80D21A" w14:textId="5FE4FFC2" w:rsidR="00ED4852" w:rsidRPr="00ED4852" w:rsidRDefault="00ED4852" w:rsidP="00ED4852">
            <w:pPr>
              <w:spacing w:after="0" w:line="240" w:lineRule="auto"/>
              <w:jc w:val="center"/>
              <w:rPr>
                <w:rFonts w:eastAsia="Times New Roman"/>
                <w:sz w:val="20"/>
                <w:szCs w:val="20"/>
              </w:rPr>
            </w:pPr>
            <w:r w:rsidRPr="00ED4852">
              <w:rPr>
                <w:sz w:val="20"/>
                <w:szCs w:val="20"/>
              </w:rPr>
              <w:t>89%</w:t>
            </w:r>
          </w:p>
        </w:tc>
        <w:tc>
          <w:tcPr>
            <w:tcW w:w="0" w:type="auto"/>
            <w:noWrap/>
            <w:vAlign w:val="bottom"/>
            <w:hideMark/>
          </w:tcPr>
          <w:p w14:paraId="1F08FE59" w14:textId="4E4869A6" w:rsidR="00ED4852" w:rsidRPr="00ED4852" w:rsidRDefault="00ED4852" w:rsidP="00ED4852">
            <w:pPr>
              <w:spacing w:after="0" w:line="240" w:lineRule="auto"/>
              <w:jc w:val="center"/>
              <w:rPr>
                <w:rFonts w:eastAsia="Times New Roman"/>
                <w:sz w:val="20"/>
                <w:szCs w:val="20"/>
              </w:rPr>
            </w:pPr>
            <w:r w:rsidRPr="00ED4852">
              <w:rPr>
                <w:sz w:val="20"/>
                <w:szCs w:val="20"/>
              </w:rPr>
              <w:t>41%</w:t>
            </w:r>
          </w:p>
        </w:tc>
        <w:tc>
          <w:tcPr>
            <w:tcW w:w="0" w:type="auto"/>
            <w:noWrap/>
            <w:vAlign w:val="bottom"/>
            <w:hideMark/>
          </w:tcPr>
          <w:p w14:paraId="37125A13" w14:textId="56604D7D" w:rsidR="00ED4852" w:rsidRPr="00ED4852" w:rsidRDefault="00ED4852" w:rsidP="00ED4852">
            <w:pPr>
              <w:spacing w:after="0" w:line="240" w:lineRule="auto"/>
              <w:jc w:val="center"/>
              <w:rPr>
                <w:rFonts w:eastAsia="Times New Roman"/>
                <w:sz w:val="20"/>
                <w:szCs w:val="20"/>
              </w:rPr>
            </w:pPr>
            <w:r w:rsidRPr="00ED4852">
              <w:rPr>
                <w:sz w:val="20"/>
                <w:szCs w:val="20"/>
              </w:rPr>
              <w:t>55%</w:t>
            </w:r>
          </w:p>
        </w:tc>
        <w:tc>
          <w:tcPr>
            <w:tcW w:w="0" w:type="auto"/>
            <w:noWrap/>
            <w:vAlign w:val="bottom"/>
            <w:hideMark/>
          </w:tcPr>
          <w:p w14:paraId="56165827" w14:textId="061F9C86" w:rsidR="00ED4852" w:rsidRPr="00ED4852" w:rsidRDefault="00ED4852" w:rsidP="00ED4852">
            <w:pPr>
              <w:spacing w:after="0" w:line="240" w:lineRule="auto"/>
              <w:jc w:val="center"/>
              <w:rPr>
                <w:rFonts w:eastAsia="Times New Roman"/>
                <w:sz w:val="20"/>
                <w:szCs w:val="20"/>
              </w:rPr>
            </w:pPr>
            <w:r w:rsidRPr="00ED4852">
              <w:rPr>
                <w:sz w:val="20"/>
                <w:szCs w:val="20"/>
              </w:rPr>
              <w:t>95%</w:t>
            </w:r>
          </w:p>
        </w:tc>
      </w:tr>
      <w:tr w:rsidR="00ED4852" w:rsidRPr="001278FA" w14:paraId="0237A1E3" w14:textId="77777777" w:rsidTr="00D506F1">
        <w:trPr>
          <w:trHeight w:val="300"/>
          <w:jc w:val="center"/>
        </w:trPr>
        <w:tc>
          <w:tcPr>
            <w:tcW w:w="0" w:type="auto"/>
            <w:tcBorders>
              <w:bottom w:val="single" w:sz="4" w:space="0" w:color="auto"/>
            </w:tcBorders>
            <w:noWrap/>
            <w:hideMark/>
          </w:tcPr>
          <w:p w14:paraId="77566E6B" w14:textId="77777777" w:rsidR="00ED4852" w:rsidRPr="00DC0D0D" w:rsidRDefault="00ED4852" w:rsidP="00ED4852">
            <w:pPr>
              <w:spacing w:after="0" w:line="240" w:lineRule="auto"/>
              <w:jc w:val="left"/>
              <w:rPr>
                <w:rFonts w:eastAsia="Times New Roman"/>
                <w:sz w:val="20"/>
                <w:szCs w:val="20"/>
              </w:rPr>
            </w:pPr>
            <w:r w:rsidRPr="00DC0D0D">
              <w:rPr>
                <w:rFonts w:eastAsia="Times New Roman"/>
                <w:sz w:val="20"/>
                <w:szCs w:val="20"/>
              </w:rPr>
              <w:t>Total</w:t>
            </w:r>
          </w:p>
        </w:tc>
        <w:tc>
          <w:tcPr>
            <w:tcW w:w="0" w:type="auto"/>
            <w:tcBorders>
              <w:bottom w:val="single" w:sz="4" w:space="0" w:color="auto"/>
            </w:tcBorders>
            <w:noWrap/>
            <w:vAlign w:val="bottom"/>
            <w:hideMark/>
          </w:tcPr>
          <w:p w14:paraId="49D7013F" w14:textId="5F0A58C9" w:rsidR="00ED4852" w:rsidRPr="00ED4852" w:rsidRDefault="00ED4852" w:rsidP="00ED4852">
            <w:pPr>
              <w:spacing w:after="0" w:line="240" w:lineRule="auto"/>
              <w:jc w:val="center"/>
              <w:rPr>
                <w:rFonts w:eastAsia="Times New Roman"/>
                <w:sz w:val="20"/>
                <w:szCs w:val="20"/>
              </w:rPr>
            </w:pPr>
            <w:r w:rsidRPr="00ED4852">
              <w:rPr>
                <w:sz w:val="20"/>
                <w:szCs w:val="20"/>
              </w:rPr>
              <w:t>25%</w:t>
            </w:r>
          </w:p>
        </w:tc>
        <w:tc>
          <w:tcPr>
            <w:tcW w:w="0" w:type="auto"/>
            <w:tcBorders>
              <w:bottom w:val="single" w:sz="4" w:space="0" w:color="auto"/>
            </w:tcBorders>
            <w:noWrap/>
            <w:vAlign w:val="bottom"/>
            <w:hideMark/>
          </w:tcPr>
          <w:p w14:paraId="5857A9D3" w14:textId="45ED2B5E" w:rsidR="00ED4852" w:rsidRPr="00ED4852" w:rsidRDefault="00ED4852" w:rsidP="00ED4852">
            <w:pPr>
              <w:spacing w:after="0" w:line="240" w:lineRule="auto"/>
              <w:jc w:val="center"/>
              <w:rPr>
                <w:rFonts w:eastAsia="Times New Roman"/>
                <w:sz w:val="20"/>
                <w:szCs w:val="20"/>
              </w:rPr>
            </w:pPr>
            <w:r w:rsidRPr="00ED4852">
              <w:rPr>
                <w:sz w:val="20"/>
                <w:szCs w:val="20"/>
              </w:rPr>
              <w:t>43%</w:t>
            </w:r>
          </w:p>
        </w:tc>
        <w:tc>
          <w:tcPr>
            <w:tcW w:w="0" w:type="auto"/>
            <w:tcBorders>
              <w:bottom w:val="single" w:sz="4" w:space="0" w:color="auto"/>
            </w:tcBorders>
            <w:noWrap/>
            <w:vAlign w:val="bottom"/>
            <w:hideMark/>
          </w:tcPr>
          <w:p w14:paraId="361AD89F" w14:textId="09684634" w:rsidR="00ED4852" w:rsidRPr="00ED4852" w:rsidRDefault="00ED4852" w:rsidP="00ED4852">
            <w:pPr>
              <w:spacing w:after="0" w:line="240" w:lineRule="auto"/>
              <w:jc w:val="center"/>
              <w:rPr>
                <w:rFonts w:eastAsia="Times New Roman"/>
                <w:sz w:val="20"/>
                <w:szCs w:val="20"/>
              </w:rPr>
            </w:pPr>
            <w:r w:rsidRPr="00ED4852">
              <w:rPr>
                <w:sz w:val="20"/>
                <w:szCs w:val="20"/>
              </w:rPr>
              <w:t>20%</w:t>
            </w:r>
          </w:p>
        </w:tc>
        <w:tc>
          <w:tcPr>
            <w:tcW w:w="0" w:type="auto"/>
            <w:tcBorders>
              <w:bottom w:val="single" w:sz="4" w:space="0" w:color="auto"/>
            </w:tcBorders>
            <w:noWrap/>
            <w:vAlign w:val="bottom"/>
            <w:hideMark/>
          </w:tcPr>
          <w:p w14:paraId="3EF524DA" w14:textId="17E14063" w:rsidR="00ED4852" w:rsidRPr="00ED4852" w:rsidRDefault="00ED4852" w:rsidP="00ED4852">
            <w:pPr>
              <w:spacing w:after="0" w:line="240" w:lineRule="auto"/>
              <w:jc w:val="center"/>
              <w:rPr>
                <w:rFonts w:eastAsia="Times New Roman"/>
                <w:sz w:val="20"/>
                <w:szCs w:val="20"/>
              </w:rPr>
            </w:pPr>
            <w:r w:rsidRPr="00ED4852">
              <w:rPr>
                <w:sz w:val="20"/>
                <w:szCs w:val="20"/>
              </w:rPr>
              <w:t>28%</w:t>
            </w:r>
          </w:p>
        </w:tc>
        <w:tc>
          <w:tcPr>
            <w:tcW w:w="0" w:type="auto"/>
            <w:tcBorders>
              <w:bottom w:val="single" w:sz="4" w:space="0" w:color="auto"/>
            </w:tcBorders>
            <w:noWrap/>
            <w:vAlign w:val="bottom"/>
            <w:hideMark/>
          </w:tcPr>
          <w:p w14:paraId="5D9397E9" w14:textId="59C02F5C" w:rsidR="00ED4852" w:rsidRPr="00ED4852" w:rsidRDefault="00ED4852" w:rsidP="00ED4852">
            <w:pPr>
              <w:spacing w:after="0" w:line="240" w:lineRule="auto"/>
              <w:jc w:val="center"/>
              <w:rPr>
                <w:rFonts w:eastAsia="Times New Roman"/>
                <w:sz w:val="20"/>
                <w:szCs w:val="20"/>
              </w:rPr>
            </w:pPr>
            <w:r w:rsidRPr="00ED4852">
              <w:rPr>
                <w:sz w:val="20"/>
                <w:szCs w:val="20"/>
              </w:rPr>
              <w:t>71%</w:t>
            </w:r>
          </w:p>
        </w:tc>
      </w:tr>
    </w:tbl>
    <w:p w14:paraId="2B4A2595" w14:textId="77777777" w:rsidR="00ED4852" w:rsidRDefault="00ED4852" w:rsidP="00ED4852">
      <w:pPr>
        <w:jc w:val="center"/>
      </w:pPr>
      <w:r w:rsidRPr="00771FF3">
        <w:t>Fuente:</w:t>
      </w:r>
      <w:r>
        <w:t xml:space="preserve"> Cálculos propios a partir de DNP, 2024</w:t>
      </w:r>
    </w:p>
    <w:p w14:paraId="56908DBC" w14:textId="77777777" w:rsidR="00ED4852" w:rsidRPr="00DC0D0D" w:rsidRDefault="00ED4852" w:rsidP="00ED4852">
      <w:pPr>
        <w:rPr>
          <w:i/>
          <w:iCs/>
        </w:rPr>
      </w:pPr>
      <w:r w:rsidRPr="00DC0D0D">
        <w:rPr>
          <w:i/>
          <w:iCs/>
        </w:rPr>
        <w:t>Valor agregado municipal</w:t>
      </w:r>
      <w:r>
        <w:rPr>
          <w:i/>
          <w:iCs/>
        </w:rPr>
        <w:t xml:space="preserve"> (miles de millones, precios corrientes)</w:t>
      </w:r>
      <w:r w:rsidRPr="00DC0D0D">
        <w:rPr>
          <w:i/>
          <w:iCs/>
        </w:rPr>
        <w:t>, 2018-2022</w:t>
      </w:r>
    </w:p>
    <w:tbl>
      <w:tblPr>
        <w:tblStyle w:val="NormalTable0"/>
        <w:tblW w:w="0" w:type="auto"/>
        <w:jc w:val="center"/>
        <w:tblInd w:w="0" w:type="dxa"/>
        <w:tblLayout w:type="fixed"/>
        <w:tblLook w:val="04A0" w:firstRow="1" w:lastRow="0" w:firstColumn="1" w:lastColumn="0" w:noHBand="0" w:noVBand="1"/>
      </w:tblPr>
      <w:tblGrid>
        <w:gridCol w:w="447"/>
        <w:gridCol w:w="1247"/>
        <w:gridCol w:w="1247"/>
        <w:gridCol w:w="1247"/>
      </w:tblGrid>
      <w:tr w:rsidR="00ED4852" w:rsidRPr="00447084" w14:paraId="2501E2C6" w14:textId="77777777" w:rsidTr="003038AD">
        <w:trPr>
          <w:trHeight w:val="300"/>
          <w:jc w:val="center"/>
        </w:trPr>
        <w:tc>
          <w:tcPr>
            <w:tcW w:w="447" w:type="dxa"/>
            <w:tcBorders>
              <w:top w:val="single" w:sz="4" w:space="0" w:color="auto"/>
              <w:bottom w:val="single" w:sz="4" w:space="0" w:color="auto"/>
            </w:tcBorders>
            <w:noWrap/>
            <w:hideMark/>
          </w:tcPr>
          <w:p w14:paraId="029A5685" w14:textId="77777777" w:rsidR="00ED4852" w:rsidRPr="00447084" w:rsidRDefault="00ED4852" w:rsidP="003038AD">
            <w:pPr>
              <w:spacing w:after="0" w:line="240" w:lineRule="auto"/>
              <w:jc w:val="left"/>
              <w:rPr>
                <w:rFonts w:eastAsia="Times New Roman"/>
                <w:b/>
                <w:bCs/>
                <w:color w:val="000000"/>
              </w:rPr>
            </w:pPr>
          </w:p>
        </w:tc>
        <w:tc>
          <w:tcPr>
            <w:tcW w:w="1247" w:type="dxa"/>
            <w:tcBorders>
              <w:top w:val="single" w:sz="4" w:space="0" w:color="auto"/>
              <w:bottom w:val="single" w:sz="4" w:space="0" w:color="auto"/>
            </w:tcBorders>
            <w:noWrap/>
            <w:hideMark/>
          </w:tcPr>
          <w:p w14:paraId="75F5CB09" w14:textId="77777777" w:rsidR="00ED4852" w:rsidRPr="00447084" w:rsidRDefault="00ED4852" w:rsidP="003038AD">
            <w:pPr>
              <w:spacing w:after="0" w:line="240" w:lineRule="auto"/>
              <w:jc w:val="center"/>
              <w:rPr>
                <w:rFonts w:eastAsia="Times New Roman"/>
                <w:b/>
                <w:bCs/>
                <w:color w:val="000000"/>
              </w:rPr>
            </w:pPr>
            <w:r w:rsidRPr="00447084">
              <w:rPr>
                <w:rFonts w:eastAsia="Times New Roman"/>
                <w:b/>
                <w:bCs/>
                <w:color w:val="000000"/>
              </w:rPr>
              <w:t>Actividades primarias</w:t>
            </w:r>
          </w:p>
        </w:tc>
        <w:tc>
          <w:tcPr>
            <w:tcW w:w="1247" w:type="dxa"/>
            <w:tcBorders>
              <w:top w:val="single" w:sz="4" w:space="0" w:color="auto"/>
              <w:bottom w:val="single" w:sz="4" w:space="0" w:color="auto"/>
            </w:tcBorders>
            <w:noWrap/>
            <w:hideMark/>
          </w:tcPr>
          <w:p w14:paraId="717B043E" w14:textId="77777777" w:rsidR="00ED4852" w:rsidRPr="00447084" w:rsidRDefault="00ED4852" w:rsidP="003038AD">
            <w:pPr>
              <w:spacing w:after="0" w:line="240" w:lineRule="auto"/>
              <w:jc w:val="center"/>
              <w:rPr>
                <w:rFonts w:eastAsia="Times New Roman"/>
                <w:b/>
                <w:bCs/>
                <w:color w:val="000000"/>
              </w:rPr>
            </w:pPr>
            <w:r w:rsidRPr="00447084">
              <w:rPr>
                <w:rFonts w:eastAsia="Times New Roman"/>
                <w:b/>
                <w:bCs/>
                <w:color w:val="000000"/>
              </w:rPr>
              <w:t>Actividades secundarias</w:t>
            </w:r>
          </w:p>
        </w:tc>
        <w:tc>
          <w:tcPr>
            <w:tcW w:w="1247" w:type="dxa"/>
            <w:tcBorders>
              <w:top w:val="single" w:sz="4" w:space="0" w:color="auto"/>
              <w:bottom w:val="single" w:sz="4" w:space="0" w:color="auto"/>
            </w:tcBorders>
            <w:noWrap/>
            <w:hideMark/>
          </w:tcPr>
          <w:p w14:paraId="175EA58D" w14:textId="77777777" w:rsidR="00ED4852" w:rsidRPr="00447084" w:rsidRDefault="00ED4852" w:rsidP="003038AD">
            <w:pPr>
              <w:spacing w:after="0" w:line="240" w:lineRule="auto"/>
              <w:jc w:val="center"/>
              <w:rPr>
                <w:rFonts w:eastAsia="Times New Roman"/>
                <w:b/>
                <w:bCs/>
                <w:color w:val="000000"/>
              </w:rPr>
            </w:pPr>
            <w:r w:rsidRPr="00447084">
              <w:rPr>
                <w:rFonts w:eastAsia="Times New Roman"/>
                <w:b/>
                <w:bCs/>
                <w:color w:val="000000"/>
              </w:rPr>
              <w:t>Actividades terciarias</w:t>
            </w:r>
          </w:p>
        </w:tc>
      </w:tr>
      <w:tr w:rsidR="00ED4852" w:rsidRPr="00447084" w14:paraId="7AD6D76A" w14:textId="77777777" w:rsidTr="00C42797">
        <w:trPr>
          <w:trHeight w:val="300"/>
          <w:jc w:val="center"/>
        </w:trPr>
        <w:tc>
          <w:tcPr>
            <w:tcW w:w="447" w:type="dxa"/>
            <w:tcBorders>
              <w:top w:val="single" w:sz="4" w:space="0" w:color="auto"/>
            </w:tcBorders>
            <w:noWrap/>
            <w:hideMark/>
          </w:tcPr>
          <w:p w14:paraId="54658385" w14:textId="77777777" w:rsidR="00ED4852" w:rsidRPr="00447084" w:rsidRDefault="00ED4852" w:rsidP="00ED4852">
            <w:pPr>
              <w:spacing w:after="0" w:line="240" w:lineRule="auto"/>
              <w:jc w:val="left"/>
              <w:rPr>
                <w:rFonts w:eastAsia="Times New Roman"/>
              </w:rPr>
            </w:pPr>
            <w:r w:rsidRPr="00447084">
              <w:rPr>
                <w:rFonts w:eastAsia="Times New Roman"/>
              </w:rPr>
              <w:t>2018</w:t>
            </w:r>
          </w:p>
        </w:tc>
        <w:tc>
          <w:tcPr>
            <w:tcW w:w="1247" w:type="dxa"/>
            <w:tcBorders>
              <w:top w:val="single" w:sz="4" w:space="0" w:color="auto"/>
            </w:tcBorders>
            <w:noWrap/>
            <w:vAlign w:val="bottom"/>
            <w:hideMark/>
          </w:tcPr>
          <w:p w14:paraId="55736AFE" w14:textId="7F200025" w:rsidR="00ED4852" w:rsidRPr="00447084" w:rsidRDefault="00ED4852" w:rsidP="00ED4852">
            <w:pPr>
              <w:spacing w:after="0" w:line="240" w:lineRule="auto"/>
              <w:jc w:val="center"/>
              <w:rPr>
                <w:rFonts w:eastAsia="Times New Roman"/>
              </w:rPr>
            </w:pPr>
            <w:r>
              <w:t>128,4</w:t>
            </w:r>
          </w:p>
        </w:tc>
        <w:tc>
          <w:tcPr>
            <w:tcW w:w="1247" w:type="dxa"/>
            <w:tcBorders>
              <w:top w:val="single" w:sz="4" w:space="0" w:color="auto"/>
            </w:tcBorders>
            <w:noWrap/>
            <w:vAlign w:val="bottom"/>
            <w:hideMark/>
          </w:tcPr>
          <w:p w14:paraId="47DC7EC5" w14:textId="2261C228" w:rsidR="00ED4852" w:rsidRPr="00447084" w:rsidRDefault="00ED4852" w:rsidP="00ED4852">
            <w:pPr>
              <w:spacing w:after="0" w:line="240" w:lineRule="auto"/>
              <w:jc w:val="center"/>
              <w:rPr>
                <w:rFonts w:eastAsia="Times New Roman"/>
              </w:rPr>
            </w:pPr>
            <w:r>
              <w:t>23,7</w:t>
            </w:r>
          </w:p>
        </w:tc>
        <w:tc>
          <w:tcPr>
            <w:tcW w:w="1247" w:type="dxa"/>
            <w:tcBorders>
              <w:top w:val="single" w:sz="4" w:space="0" w:color="auto"/>
            </w:tcBorders>
            <w:noWrap/>
            <w:vAlign w:val="bottom"/>
            <w:hideMark/>
          </w:tcPr>
          <w:p w14:paraId="70F82601" w14:textId="20B4F519" w:rsidR="00ED4852" w:rsidRPr="00447084" w:rsidRDefault="00ED4852" w:rsidP="00ED4852">
            <w:pPr>
              <w:spacing w:after="0" w:line="240" w:lineRule="auto"/>
              <w:jc w:val="center"/>
              <w:rPr>
                <w:rFonts w:eastAsia="Times New Roman"/>
              </w:rPr>
            </w:pPr>
            <w:r>
              <w:t>79,3</w:t>
            </w:r>
          </w:p>
        </w:tc>
      </w:tr>
      <w:tr w:rsidR="00ED4852" w:rsidRPr="00447084" w14:paraId="0AAF2F95" w14:textId="77777777" w:rsidTr="00C42797">
        <w:trPr>
          <w:trHeight w:val="300"/>
          <w:jc w:val="center"/>
        </w:trPr>
        <w:tc>
          <w:tcPr>
            <w:tcW w:w="447" w:type="dxa"/>
            <w:noWrap/>
            <w:hideMark/>
          </w:tcPr>
          <w:p w14:paraId="1F1302CF" w14:textId="77777777" w:rsidR="00ED4852" w:rsidRPr="00447084" w:rsidRDefault="00ED4852" w:rsidP="00ED4852">
            <w:pPr>
              <w:spacing w:after="0" w:line="240" w:lineRule="auto"/>
              <w:jc w:val="left"/>
              <w:rPr>
                <w:rFonts w:eastAsia="Times New Roman"/>
              </w:rPr>
            </w:pPr>
            <w:r w:rsidRPr="00447084">
              <w:rPr>
                <w:rFonts w:eastAsia="Times New Roman"/>
              </w:rPr>
              <w:t>2019</w:t>
            </w:r>
          </w:p>
        </w:tc>
        <w:tc>
          <w:tcPr>
            <w:tcW w:w="1247" w:type="dxa"/>
            <w:noWrap/>
            <w:vAlign w:val="bottom"/>
            <w:hideMark/>
          </w:tcPr>
          <w:p w14:paraId="375F7812" w14:textId="76587FF3" w:rsidR="00ED4852" w:rsidRPr="00447084" w:rsidRDefault="00ED4852" w:rsidP="00ED4852">
            <w:pPr>
              <w:spacing w:after="0" w:line="240" w:lineRule="auto"/>
              <w:jc w:val="center"/>
              <w:rPr>
                <w:rFonts w:eastAsia="Times New Roman"/>
              </w:rPr>
            </w:pPr>
            <w:r>
              <w:t>137,8</w:t>
            </w:r>
          </w:p>
        </w:tc>
        <w:tc>
          <w:tcPr>
            <w:tcW w:w="1247" w:type="dxa"/>
            <w:noWrap/>
            <w:vAlign w:val="bottom"/>
            <w:hideMark/>
          </w:tcPr>
          <w:p w14:paraId="648E1F35" w14:textId="534CE205" w:rsidR="00ED4852" w:rsidRPr="00447084" w:rsidRDefault="00ED4852" w:rsidP="00ED4852">
            <w:pPr>
              <w:spacing w:after="0" w:line="240" w:lineRule="auto"/>
              <w:jc w:val="center"/>
              <w:rPr>
                <w:rFonts w:eastAsia="Times New Roman"/>
              </w:rPr>
            </w:pPr>
            <w:r>
              <w:t>24,1</w:t>
            </w:r>
          </w:p>
        </w:tc>
        <w:tc>
          <w:tcPr>
            <w:tcW w:w="1247" w:type="dxa"/>
            <w:noWrap/>
            <w:vAlign w:val="bottom"/>
            <w:hideMark/>
          </w:tcPr>
          <w:p w14:paraId="3B5017D6" w14:textId="3D15196B" w:rsidR="00ED4852" w:rsidRPr="00447084" w:rsidRDefault="00ED4852" w:rsidP="00ED4852">
            <w:pPr>
              <w:spacing w:after="0" w:line="240" w:lineRule="auto"/>
              <w:jc w:val="center"/>
              <w:rPr>
                <w:rFonts w:eastAsia="Times New Roman"/>
              </w:rPr>
            </w:pPr>
            <w:r>
              <w:t>90,3</w:t>
            </w:r>
          </w:p>
        </w:tc>
      </w:tr>
      <w:tr w:rsidR="00ED4852" w:rsidRPr="00447084" w14:paraId="51A93052" w14:textId="77777777" w:rsidTr="00C42797">
        <w:trPr>
          <w:trHeight w:val="300"/>
          <w:jc w:val="center"/>
        </w:trPr>
        <w:tc>
          <w:tcPr>
            <w:tcW w:w="447" w:type="dxa"/>
            <w:noWrap/>
            <w:hideMark/>
          </w:tcPr>
          <w:p w14:paraId="7DC11B80" w14:textId="77777777" w:rsidR="00ED4852" w:rsidRPr="00447084" w:rsidRDefault="00ED4852" w:rsidP="00ED4852">
            <w:pPr>
              <w:spacing w:after="0" w:line="240" w:lineRule="auto"/>
              <w:jc w:val="left"/>
              <w:rPr>
                <w:rFonts w:eastAsia="Times New Roman"/>
              </w:rPr>
            </w:pPr>
            <w:r w:rsidRPr="00447084">
              <w:rPr>
                <w:rFonts w:eastAsia="Times New Roman"/>
              </w:rPr>
              <w:t>2020</w:t>
            </w:r>
          </w:p>
        </w:tc>
        <w:tc>
          <w:tcPr>
            <w:tcW w:w="1247" w:type="dxa"/>
            <w:noWrap/>
            <w:vAlign w:val="bottom"/>
            <w:hideMark/>
          </w:tcPr>
          <w:p w14:paraId="7448FC6D" w14:textId="6CF8C124" w:rsidR="00ED4852" w:rsidRPr="00447084" w:rsidRDefault="00ED4852" w:rsidP="00ED4852">
            <w:pPr>
              <w:spacing w:after="0" w:line="240" w:lineRule="auto"/>
              <w:jc w:val="center"/>
              <w:rPr>
                <w:rFonts w:eastAsia="Times New Roman"/>
              </w:rPr>
            </w:pPr>
            <w:r>
              <w:t>161,4</w:t>
            </w:r>
          </w:p>
        </w:tc>
        <w:tc>
          <w:tcPr>
            <w:tcW w:w="1247" w:type="dxa"/>
            <w:noWrap/>
            <w:vAlign w:val="bottom"/>
            <w:hideMark/>
          </w:tcPr>
          <w:p w14:paraId="2F08D66A" w14:textId="60125B97" w:rsidR="00ED4852" w:rsidRPr="00447084" w:rsidRDefault="00ED4852" w:rsidP="00ED4852">
            <w:pPr>
              <w:spacing w:after="0" w:line="240" w:lineRule="auto"/>
              <w:jc w:val="center"/>
              <w:rPr>
                <w:rFonts w:eastAsia="Times New Roman"/>
              </w:rPr>
            </w:pPr>
            <w:r>
              <w:t>18,3</w:t>
            </w:r>
          </w:p>
        </w:tc>
        <w:tc>
          <w:tcPr>
            <w:tcW w:w="1247" w:type="dxa"/>
            <w:noWrap/>
            <w:vAlign w:val="bottom"/>
            <w:hideMark/>
          </w:tcPr>
          <w:p w14:paraId="01165AE2" w14:textId="20E6A7FA" w:rsidR="00ED4852" w:rsidRPr="00447084" w:rsidRDefault="00ED4852" w:rsidP="00ED4852">
            <w:pPr>
              <w:spacing w:after="0" w:line="240" w:lineRule="auto"/>
              <w:jc w:val="center"/>
              <w:rPr>
                <w:rFonts w:eastAsia="Times New Roman"/>
              </w:rPr>
            </w:pPr>
            <w:r>
              <w:t>87,3</w:t>
            </w:r>
          </w:p>
        </w:tc>
      </w:tr>
      <w:tr w:rsidR="00ED4852" w:rsidRPr="00447084" w14:paraId="113AF918" w14:textId="77777777" w:rsidTr="00C42797">
        <w:trPr>
          <w:trHeight w:val="300"/>
          <w:jc w:val="center"/>
        </w:trPr>
        <w:tc>
          <w:tcPr>
            <w:tcW w:w="447" w:type="dxa"/>
            <w:noWrap/>
            <w:hideMark/>
          </w:tcPr>
          <w:p w14:paraId="62AF97AC" w14:textId="77777777" w:rsidR="00ED4852" w:rsidRPr="00447084" w:rsidRDefault="00ED4852" w:rsidP="00ED4852">
            <w:pPr>
              <w:spacing w:after="0" w:line="240" w:lineRule="auto"/>
              <w:jc w:val="left"/>
              <w:rPr>
                <w:rFonts w:eastAsia="Times New Roman"/>
              </w:rPr>
            </w:pPr>
            <w:r w:rsidRPr="00447084">
              <w:rPr>
                <w:rFonts w:eastAsia="Times New Roman"/>
              </w:rPr>
              <w:t>2021</w:t>
            </w:r>
          </w:p>
        </w:tc>
        <w:tc>
          <w:tcPr>
            <w:tcW w:w="1247" w:type="dxa"/>
            <w:noWrap/>
            <w:vAlign w:val="bottom"/>
            <w:hideMark/>
          </w:tcPr>
          <w:p w14:paraId="055A9DA5" w14:textId="29DCC926" w:rsidR="00ED4852" w:rsidRPr="00447084" w:rsidRDefault="00ED4852" w:rsidP="00ED4852">
            <w:pPr>
              <w:spacing w:after="0" w:line="240" w:lineRule="auto"/>
              <w:jc w:val="center"/>
              <w:rPr>
                <w:rFonts w:eastAsia="Times New Roman"/>
              </w:rPr>
            </w:pPr>
            <w:r>
              <w:t>212,4</w:t>
            </w:r>
          </w:p>
        </w:tc>
        <w:tc>
          <w:tcPr>
            <w:tcW w:w="1247" w:type="dxa"/>
            <w:noWrap/>
            <w:vAlign w:val="bottom"/>
            <w:hideMark/>
          </w:tcPr>
          <w:p w14:paraId="005E7599" w14:textId="04601CDB" w:rsidR="00ED4852" w:rsidRPr="00447084" w:rsidRDefault="00ED4852" w:rsidP="00ED4852">
            <w:pPr>
              <w:spacing w:after="0" w:line="240" w:lineRule="auto"/>
              <w:jc w:val="center"/>
              <w:rPr>
                <w:rFonts w:eastAsia="Times New Roman"/>
              </w:rPr>
            </w:pPr>
            <w:r>
              <w:t>18,5</w:t>
            </w:r>
          </w:p>
        </w:tc>
        <w:tc>
          <w:tcPr>
            <w:tcW w:w="1247" w:type="dxa"/>
            <w:noWrap/>
            <w:vAlign w:val="bottom"/>
            <w:hideMark/>
          </w:tcPr>
          <w:p w14:paraId="42D219F7" w14:textId="022472B7" w:rsidR="00ED4852" w:rsidRPr="00447084" w:rsidRDefault="00ED4852" w:rsidP="00ED4852">
            <w:pPr>
              <w:spacing w:after="0" w:line="240" w:lineRule="auto"/>
              <w:jc w:val="center"/>
              <w:rPr>
                <w:rFonts w:eastAsia="Times New Roman"/>
              </w:rPr>
            </w:pPr>
            <w:r>
              <w:t>97,8</w:t>
            </w:r>
          </w:p>
        </w:tc>
      </w:tr>
      <w:tr w:rsidR="00ED4852" w:rsidRPr="00447084" w14:paraId="1FB001E1" w14:textId="77777777" w:rsidTr="00C42797">
        <w:trPr>
          <w:trHeight w:val="300"/>
          <w:jc w:val="center"/>
        </w:trPr>
        <w:tc>
          <w:tcPr>
            <w:tcW w:w="447" w:type="dxa"/>
            <w:tcBorders>
              <w:bottom w:val="single" w:sz="4" w:space="0" w:color="auto"/>
            </w:tcBorders>
            <w:noWrap/>
            <w:hideMark/>
          </w:tcPr>
          <w:p w14:paraId="1E72BFD9" w14:textId="77777777" w:rsidR="00ED4852" w:rsidRPr="00447084" w:rsidRDefault="00ED4852" w:rsidP="00ED4852">
            <w:pPr>
              <w:spacing w:after="0" w:line="240" w:lineRule="auto"/>
              <w:jc w:val="left"/>
              <w:rPr>
                <w:rFonts w:eastAsia="Times New Roman"/>
              </w:rPr>
            </w:pPr>
            <w:r w:rsidRPr="00447084">
              <w:rPr>
                <w:rFonts w:eastAsia="Times New Roman"/>
              </w:rPr>
              <w:t>2022</w:t>
            </w:r>
          </w:p>
        </w:tc>
        <w:tc>
          <w:tcPr>
            <w:tcW w:w="1247" w:type="dxa"/>
            <w:tcBorders>
              <w:bottom w:val="single" w:sz="4" w:space="0" w:color="auto"/>
            </w:tcBorders>
            <w:noWrap/>
            <w:vAlign w:val="bottom"/>
            <w:hideMark/>
          </w:tcPr>
          <w:p w14:paraId="3336AF2A" w14:textId="1373BEAE" w:rsidR="00ED4852" w:rsidRPr="00447084" w:rsidRDefault="00ED4852" w:rsidP="00ED4852">
            <w:pPr>
              <w:spacing w:after="0" w:line="240" w:lineRule="auto"/>
              <w:jc w:val="center"/>
              <w:rPr>
                <w:rFonts w:eastAsia="Times New Roman"/>
              </w:rPr>
            </w:pPr>
            <w:r>
              <w:t>307,7</w:t>
            </w:r>
          </w:p>
        </w:tc>
        <w:tc>
          <w:tcPr>
            <w:tcW w:w="1247" w:type="dxa"/>
            <w:tcBorders>
              <w:bottom w:val="single" w:sz="4" w:space="0" w:color="auto"/>
            </w:tcBorders>
            <w:noWrap/>
            <w:vAlign w:val="bottom"/>
            <w:hideMark/>
          </w:tcPr>
          <w:p w14:paraId="53EAB519" w14:textId="35822534" w:rsidR="00ED4852" w:rsidRPr="00447084" w:rsidRDefault="00ED4852" w:rsidP="00ED4852">
            <w:pPr>
              <w:spacing w:after="0" w:line="240" w:lineRule="auto"/>
              <w:jc w:val="center"/>
              <w:rPr>
                <w:rFonts w:eastAsia="Times New Roman"/>
              </w:rPr>
            </w:pPr>
            <w:r>
              <w:t>26,1</w:t>
            </w:r>
          </w:p>
        </w:tc>
        <w:tc>
          <w:tcPr>
            <w:tcW w:w="1247" w:type="dxa"/>
            <w:tcBorders>
              <w:bottom w:val="single" w:sz="4" w:space="0" w:color="auto"/>
            </w:tcBorders>
            <w:noWrap/>
            <w:vAlign w:val="bottom"/>
            <w:hideMark/>
          </w:tcPr>
          <w:p w14:paraId="6E326DED" w14:textId="35891838" w:rsidR="00ED4852" w:rsidRPr="00447084" w:rsidRDefault="00ED4852" w:rsidP="00ED4852">
            <w:pPr>
              <w:spacing w:after="0" w:line="240" w:lineRule="auto"/>
              <w:jc w:val="center"/>
              <w:rPr>
                <w:rFonts w:eastAsia="Times New Roman"/>
              </w:rPr>
            </w:pPr>
            <w:r>
              <w:t>114,0</w:t>
            </w:r>
          </w:p>
        </w:tc>
      </w:tr>
    </w:tbl>
    <w:p w14:paraId="3E44D40E" w14:textId="77777777" w:rsidR="00ED4852" w:rsidRDefault="00ED4852" w:rsidP="00ED4852">
      <w:pPr>
        <w:jc w:val="center"/>
      </w:pPr>
      <w:r w:rsidRPr="00F342D5">
        <w:t>Fuente: Cálculos propios a partir de D</w:t>
      </w:r>
      <w:r>
        <w:t>A</w:t>
      </w:r>
      <w:r w:rsidRPr="00F342D5">
        <w:t>N</w:t>
      </w:r>
      <w:r>
        <w:t>E</w:t>
      </w:r>
      <w:r w:rsidRPr="00F342D5">
        <w:t>, 202</w:t>
      </w:r>
      <w:r>
        <w:t>3</w:t>
      </w:r>
    </w:p>
    <w:bookmarkEnd w:id="53"/>
    <w:p w14:paraId="39BB2FF3" w14:textId="2219EA47" w:rsidR="00010504" w:rsidRPr="00863399" w:rsidRDefault="00010504">
      <w:pPr>
        <w:jc w:val="left"/>
        <w:rPr>
          <w:rFonts w:asciiTheme="majorHAnsi" w:hAnsiTheme="majorHAnsi" w:cstheme="majorHAnsi"/>
          <w:b/>
          <w:bCs/>
        </w:rPr>
      </w:pPr>
      <w:r w:rsidRPr="00863399">
        <w:rPr>
          <w:rFonts w:asciiTheme="majorHAnsi" w:hAnsiTheme="majorHAnsi" w:cstheme="majorHAnsi"/>
          <w:b/>
          <w:bCs/>
        </w:rPr>
        <w:br w:type="page"/>
      </w:r>
    </w:p>
    <w:p w14:paraId="2AAE8C2D" w14:textId="745A90AC" w:rsidR="00010504" w:rsidRPr="00ED4852" w:rsidRDefault="00010504" w:rsidP="00ED4852">
      <w:pPr>
        <w:rPr>
          <w:b/>
          <w:bCs/>
        </w:rPr>
      </w:pPr>
      <w:r w:rsidRPr="00ED4852">
        <w:rPr>
          <w:b/>
          <w:bCs/>
        </w:rPr>
        <w:lastRenderedPageBreak/>
        <w:t xml:space="preserve">Matriz DOFA de la figura de asociatividad en relación con la </w:t>
      </w:r>
      <w:r w:rsidR="003D08CA" w:rsidRPr="00ED4852">
        <w:rPr>
          <w:b/>
          <w:bCs/>
        </w:rPr>
        <w:t xml:space="preserve">Convocatoria EN-Comunidad </w:t>
      </w:r>
    </w:p>
    <w:p w14:paraId="2C66DB6A" w14:textId="613FED5B" w:rsidR="00010504" w:rsidRPr="00ED4852" w:rsidRDefault="00010504" w:rsidP="00ED4852">
      <w:r w:rsidRPr="00ED4852">
        <w:t xml:space="preserve">El ejercicio de levantamiento y captura de información para el presente documento, permite tener un acercamiento a la realidad de la figura de asociatividad relacionado con las Fortalezas, Oportunidades, Debilidades y Amenazas, que se evidencian por el desarrollo de sus dinámicas internas y su relación con el entorno; los aspectos percibidos además pueden incidir en el éxito e impacto de los componentes de la </w:t>
      </w:r>
      <w:r w:rsidR="003D08CA" w:rsidRPr="00ED4852">
        <w:t xml:space="preserve">Convocatoria EN-Comunidad </w:t>
      </w:r>
      <w:r w:rsidRPr="00ED4852">
        <w:t xml:space="preserve"> y han sido descritos a lo largo del documento de diagnóstico, su síntesis se enuncia a continuación:</w:t>
      </w:r>
    </w:p>
    <w:tbl>
      <w:tblPr>
        <w:tblStyle w:val="NormalTable1"/>
        <w:tblW w:w="8829" w:type="dxa"/>
        <w:tblInd w:w="101" w:type="dxa"/>
        <w:tblLayout w:type="fixed"/>
        <w:tblLook w:val="01E0" w:firstRow="1" w:lastRow="1" w:firstColumn="1" w:lastColumn="1" w:noHBand="0" w:noVBand="0"/>
      </w:tblPr>
      <w:tblGrid>
        <w:gridCol w:w="4414"/>
        <w:gridCol w:w="4415"/>
      </w:tblGrid>
      <w:tr w:rsidR="00010504" w:rsidRPr="00ED4852" w14:paraId="70D754E5" w14:textId="77777777" w:rsidTr="00ED4852">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055264F5" w14:textId="77777777" w:rsidR="00010504" w:rsidRPr="00ED4852" w:rsidRDefault="00010504" w:rsidP="00ED4852">
            <w:pPr>
              <w:jc w:val="left"/>
              <w:rPr>
                <w:rFonts w:asciiTheme="majorHAnsi" w:hAnsiTheme="majorHAnsi" w:cstheme="majorHAnsi"/>
              </w:rPr>
            </w:pPr>
            <w:r w:rsidRPr="00ED4852">
              <w:rPr>
                <w:rFonts w:asciiTheme="majorHAnsi" w:hAnsiTheme="majorHAnsi" w:cstheme="majorHAnsi"/>
              </w:rPr>
              <w:t>FORTALEZAS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44F7C898" w14:textId="77777777" w:rsidR="00010504" w:rsidRPr="00ED4852" w:rsidRDefault="00010504" w:rsidP="00ED4852">
            <w:pPr>
              <w:jc w:val="left"/>
              <w:rPr>
                <w:rFonts w:asciiTheme="majorHAnsi" w:hAnsiTheme="majorHAnsi" w:cstheme="majorHAnsi"/>
              </w:rPr>
            </w:pPr>
            <w:r w:rsidRPr="00ED4852">
              <w:rPr>
                <w:rFonts w:asciiTheme="majorHAnsi" w:hAnsiTheme="majorHAnsi" w:cstheme="majorHAnsi"/>
              </w:rPr>
              <w:t>DEBILIDADES</w:t>
            </w:r>
          </w:p>
        </w:tc>
      </w:tr>
      <w:tr w:rsidR="00902FE3" w:rsidRPr="00ED4852" w14:paraId="4D51867C" w14:textId="77777777" w:rsidTr="00ED4852">
        <w:trPr>
          <w:trHeight w:hRule="exact" w:val="3331"/>
        </w:trPr>
        <w:tc>
          <w:tcPr>
            <w:tcW w:w="4414" w:type="dxa"/>
            <w:tcBorders>
              <w:top w:val="single" w:sz="5" w:space="0" w:color="000000"/>
              <w:left w:val="single" w:sz="5" w:space="0" w:color="000000"/>
              <w:bottom w:val="single" w:sz="5" w:space="0" w:color="000000"/>
              <w:right w:val="single" w:sz="5" w:space="0" w:color="000000"/>
            </w:tcBorders>
          </w:tcPr>
          <w:p w14:paraId="6A699A0D" w14:textId="2210051C" w:rsidR="00902FE3" w:rsidRPr="00425DB4" w:rsidRDefault="00902FE3" w:rsidP="00ED4852">
            <w:pPr>
              <w:jc w:val="left"/>
              <w:rPr>
                <w:rFonts w:asciiTheme="majorHAnsi" w:hAnsiTheme="majorHAnsi" w:cstheme="majorHAnsi"/>
                <w:lang w:val="es-CO"/>
              </w:rPr>
            </w:pPr>
            <w:r w:rsidRPr="00425DB4">
              <w:rPr>
                <w:rFonts w:asciiTheme="majorHAnsi" w:hAnsiTheme="majorHAnsi" w:cstheme="majorHAnsi"/>
                <w:lang w:val="es-CO"/>
              </w:rPr>
              <w:t>-ASOJUNTAS legalmente constituida y en consolidación de sus dinámicas.</w:t>
            </w:r>
          </w:p>
          <w:p w14:paraId="7047E49F" w14:textId="4A40B6FF" w:rsidR="00902FE3" w:rsidRPr="00425DB4" w:rsidRDefault="00902FE3" w:rsidP="00ED4852">
            <w:pPr>
              <w:jc w:val="left"/>
              <w:rPr>
                <w:rFonts w:asciiTheme="majorHAnsi" w:hAnsiTheme="majorHAnsi" w:cstheme="majorHAnsi"/>
                <w:lang w:val="es-CO"/>
              </w:rPr>
            </w:pPr>
            <w:r w:rsidRPr="00425DB4">
              <w:rPr>
                <w:rFonts w:asciiTheme="majorHAnsi" w:hAnsiTheme="majorHAnsi" w:cstheme="majorHAnsi"/>
                <w:lang w:val="es-CO"/>
              </w:rPr>
              <w:t>-Experiencia y conocimientos de uno de los integrantes de la figura de asociatividad en formulación y ejecución de proyectos con recursos públicos.</w:t>
            </w:r>
          </w:p>
          <w:p w14:paraId="0720E940" w14:textId="2FB93260" w:rsidR="00902FE3" w:rsidRPr="00425DB4" w:rsidRDefault="00902FE3" w:rsidP="00ED4852">
            <w:pPr>
              <w:jc w:val="left"/>
              <w:rPr>
                <w:rFonts w:asciiTheme="majorHAnsi" w:hAnsiTheme="majorHAnsi" w:cstheme="majorHAnsi"/>
                <w:lang w:val="es-CO"/>
              </w:rPr>
            </w:pPr>
          </w:p>
        </w:tc>
        <w:tc>
          <w:tcPr>
            <w:tcW w:w="4415" w:type="dxa"/>
            <w:tcBorders>
              <w:top w:val="single" w:sz="5" w:space="0" w:color="000000"/>
              <w:left w:val="single" w:sz="5" w:space="0" w:color="000000"/>
              <w:bottom w:val="single" w:sz="5" w:space="0" w:color="000000"/>
              <w:right w:val="single" w:sz="5" w:space="0" w:color="000000"/>
            </w:tcBorders>
          </w:tcPr>
          <w:p w14:paraId="70995B28" w14:textId="30119E93" w:rsidR="00902FE3" w:rsidRPr="00425DB4" w:rsidRDefault="00902FE3" w:rsidP="00ED4852">
            <w:pPr>
              <w:jc w:val="left"/>
              <w:rPr>
                <w:rFonts w:asciiTheme="majorHAnsi" w:hAnsiTheme="majorHAnsi" w:cstheme="majorHAnsi"/>
                <w:lang w:val="es-CO"/>
              </w:rPr>
            </w:pPr>
            <w:r w:rsidRPr="00425DB4">
              <w:rPr>
                <w:rFonts w:asciiTheme="majorHAnsi" w:hAnsiTheme="majorHAnsi" w:cstheme="majorHAnsi"/>
                <w:lang w:val="es-CO"/>
              </w:rPr>
              <w:t>-Falta de conocimientos administrativos, financieros, contables y operativos en temáticas del sector energético.</w:t>
            </w:r>
          </w:p>
          <w:p w14:paraId="464B057E" w14:textId="77777777" w:rsidR="00902FE3" w:rsidRPr="00425DB4" w:rsidRDefault="00902FE3" w:rsidP="00ED4852">
            <w:pPr>
              <w:jc w:val="left"/>
              <w:rPr>
                <w:rFonts w:asciiTheme="majorHAnsi" w:hAnsiTheme="majorHAnsi" w:cstheme="majorHAnsi"/>
                <w:lang w:val="es-CO"/>
              </w:rPr>
            </w:pPr>
            <w:r w:rsidRPr="00425DB4">
              <w:rPr>
                <w:rFonts w:asciiTheme="majorHAnsi" w:hAnsiTheme="majorHAnsi" w:cstheme="majorHAnsi"/>
                <w:lang w:val="es-CO"/>
              </w:rPr>
              <w:t>-Dificultades en el acceso a capital para la implementación de proyectos sociales y económicos.</w:t>
            </w:r>
          </w:p>
          <w:p w14:paraId="7BCEF31C" w14:textId="715F0217" w:rsidR="00902FE3" w:rsidRPr="00425DB4" w:rsidRDefault="00902FE3" w:rsidP="00ED4852">
            <w:pPr>
              <w:jc w:val="left"/>
              <w:rPr>
                <w:rFonts w:asciiTheme="majorHAnsi" w:hAnsiTheme="majorHAnsi" w:cstheme="majorHAnsi"/>
                <w:lang w:val="es-CO"/>
              </w:rPr>
            </w:pPr>
            <w:r w:rsidRPr="00425DB4">
              <w:rPr>
                <w:rFonts w:asciiTheme="majorHAnsi" w:hAnsiTheme="majorHAnsi" w:cstheme="majorHAnsi"/>
                <w:lang w:val="es-CO"/>
              </w:rPr>
              <w:t>-No hay avances en la formulación del proyecto energético.</w:t>
            </w:r>
          </w:p>
        </w:tc>
      </w:tr>
      <w:tr w:rsidR="00902FE3" w:rsidRPr="00ED4852" w14:paraId="276F41BE" w14:textId="77777777" w:rsidTr="00ED4852">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4BA13310" w14:textId="78EB8161" w:rsidR="00902FE3" w:rsidRPr="00ED4852" w:rsidRDefault="00902FE3" w:rsidP="00ED4852">
            <w:pPr>
              <w:jc w:val="left"/>
              <w:rPr>
                <w:rFonts w:asciiTheme="majorHAnsi" w:hAnsiTheme="majorHAnsi" w:cstheme="majorHAnsi"/>
              </w:rPr>
            </w:pPr>
            <w:r w:rsidRPr="00ED4852">
              <w:rPr>
                <w:rFonts w:asciiTheme="majorHAnsi" w:hAnsiTheme="majorHAnsi" w:cstheme="majorHAnsi"/>
              </w:rPr>
              <w:t>OPORTUNIDADES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0230DBDC" w14:textId="15D0EEE0" w:rsidR="00902FE3" w:rsidRPr="00ED4852" w:rsidRDefault="00902FE3" w:rsidP="00ED4852">
            <w:pPr>
              <w:jc w:val="left"/>
              <w:rPr>
                <w:rFonts w:asciiTheme="majorHAnsi" w:hAnsiTheme="majorHAnsi" w:cstheme="majorHAnsi"/>
              </w:rPr>
            </w:pPr>
            <w:r w:rsidRPr="00ED4852">
              <w:rPr>
                <w:rFonts w:asciiTheme="majorHAnsi" w:hAnsiTheme="majorHAnsi" w:cstheme="majorHAnsi"/>
              </w:rPr>
              <w:t>AMENAZAS</w:t>
            </w:r>
          </w:p>
        </w:tc>
      </w:tr>
      <w:tr w:rsidR="00902FE3" w:rsidRPr="00ED4852" w14:paraId="6A6B344E" w14:textId="77777777" w:rsidTr="00ED4852">
        <w:trPr>
          <w:trHeight w:hRule="exact" w:val="1727"/>
        </w:trPr>
        <w:tc>
          <w:tcPr>
            <w:tcW w:w="4414" w:type="dxa"/>
            <w:tcBorders>
              <w:top w:val="single" w:sz="5" w:space="0" w:color="000000"/>
              <w:left w:val="single" w:sz="5" w:space="0" w:color="000000"/>
              <w:bottom w:val="single" w:sz="5" w:space="0" w:color="000000"/>
              <w:right w:val="single" w:sz="5" w:space="0" w:color="000000"/>
            </w:tcBorders>
          </w:tcPr>
          <w:p w14:paraId="4AC11B48" w14:textId="6730D1E4" w:rsidR="00902FE3" w:rsidRPr="00425DB4" w:rsidRDefault="00902FE3" w:rsidP="00ED4852">
            <w:pPr>
              <w:jc w:val="left"/>
              <w:rPr>
                <w:rFonts w:asciiTheme="majorHAnsi" w:hAnsiTheme="majorHAnsi" w:cstheme="majorHAnsi"/>
                <w:lang w:val="es-CO"/>
              </w:rPr>
            </w:pPr>
            <w:r w:rsidRPr="00425DB4">
              <w:rPr>
                <w:rFonts w:asciiTheme="majorHAnsi" w:hAnsiTheme="majorHAnsi" w:cstheme="majorHAnsi"/>
                <w:lang w:val="es-CO"/>
              </w:rPr>
              <w:t>-</w:t>
            </w:r>
            <w:r w:rsidR="00813E05" w:rsidRPr="00425DB4">
              <w:rPr>
                <w:rFonts w:asciiTheme="majorHAnsi" w:hAnsiTheme="majorHAnsi" w:cstheme="majorHAnsi"/>
                <w:lang w:val="es-CO"/>
              </w:rPr>
              <w:t>Hay respaldo de ASOJUNTAS para el desarrollo de las actividades de cada JAC y viceversa</w:t>
            </w:r>
          </w:p>
          <w:p w14:paraId="6D407E88" w14:textId="77777777" w:rsidR="00902FE3" w:rsidRPr="00425DB4" w:rsidRDefault="00902FE3" w:rsidP="00ED4852">
            <w:pPr>
              <w:jc w:val="left"/>
              <w:rPr>
                <w:rFonts w:asciiTheme="majorHAnsi" w:hAnsiTheme="majorHAnsi" w:cstheme="majorHAnsi"/>
                <w:lang w:val="es-CO"/>
              </w:rPr>
            </w:pPr>
          </w:p>
          <w:p w14:paraId="5E431E64" w14:textId="77777777" w:rsidR="00902FE3" w:rsidRPr="00425DB4" w:rsidRDefault="00902FE3" w:rsidP="00ED4852">
            <w:pPr>
              <w:jc w:val="left"/>
              <w:rPr>
                <w:rFonts w:asciiTheme="majorHAnsi" w:hAnsiTheme="majorHAnsi" w:cstheme="majorHAnsi"/>
                <w:lang w:val="es-CO"/>
              </w:rPr>
            </w:pPr>
          </w:p>
          <w:p w14:paraId="7239E00D" w14:textId="461F4DDA" w:rsidR="00902FE3" w:rsidRPr="00425DB4" w:rsidRDefault="00902FE3" w:rsidP="00ED4852">
            <w:pPr>
              <w:jc w:val="left"/>
              <w:rPr>
                <w:rFonts w:asciiTheme="majorHAnsi" w:hAnsiTheme="majorHAnsi" w:cstheme="majorHAnsi"/>
                <w:lang w:val="es-CO"/>
              </w:rPr>
            </w:pPr>
          </w:p>
        </w:tc>
        <w:tc>
          <w:tcPr>
            <w:tcW w:w="4415" w:type="dxa"/>
            <w:tcBorders>
              <w:top w:val="single" w:sz="5" w:space="0" w:color="000000"/>
              <w:left w:val="single" w:sz="5" w:space="0" w:color="000000"/>
              <w:bottom w:val="single" w:sz="5" w:space="0" w:color="000000"/>
              <w:right w:val="single" w:sz="5" w:space="0" w:color="000000"/>
            </w:tcBorders>
          </w:tcPr>
          <w:p w14:paraId="31B43BE9" w14:textId="128A968B" w:rsidR="00902FE3" w:rsidRPr="00425DB4" w:rsidRDefault="00902FE3" w:rsidP="00ED4852">
            <w:pPr>
              <w:jc w:val="left"/>
              <w:rPr>
                <w:rFonts w:asciiTheme="majorHAnsi" w:hAnsiTheme="majorHAnsi" w:cstheme="majorHAnsi"/>
                <w:lang w:val="es-CO"/>
              </w:rPr>
            </w:pPr>
            <w:r w:rsidRPr="00425DB4">
              <w:rPr>
                <w:rFonts w:asciiTheme="majorHAnsi" w:hAnsiTheme="majorHAnsi" w:cstheme="majorHAnsi"/>
                <w:lang w:val="es-CO"/>
              </w:rPr>
              <w:t>-Grupos armados organizados con presencia en el territorio</w:t>
            </w:r>
          </w:p>
        </w:tc>
      </w:tr>
    </w:tbl>
    <w:p w14:paraId="0A5DB4A8" w14:textId="349FDF0A" w:rsidR="00010504" w:rsidRPr="00863399" w:rsidRDefault="00010504" w:rsidP="00D055FB">
      <w:pPr>
        <w:ind w:left="-567"/>
        <w:jc w:val="center"/>
        <w:rPr>
          <w:rFonts w:asciiTheme="majorHAnsi" w:hAnsiTheme="majorHAnsi" w:cstheme="majorHAnsi"/>
        </w:rPr>
      </w:pPr>
      <w:r w:rsidRPr="00863399">
        <w:rPr>
          <w:rFonts w:asciiTheme="majorHAnsi" w:hAnsiTheme="majorHAnsi" w:cstheme="majorHAnsi"/>
        </w:rPr>
        <w:t>Fuente: Elaboración propia</w:t>
      </w:r>
    </w:p>
    <w:p w14:paraId="5848B71B" w14:textId="77777777" w:rsidR="00A7539D" w:rsidRPr="00863399" w:rsidRDefault="00A7539D">
      <w:pPr>
        <w:jc w:val="left"/>
        <w:rPr>
          <w:rFonts w:asciiTheme="majorHAnsi" w:hAnsiTheme="majorHAnsi" w:cstheme="majorHAnsi"/>
        </w:rPr>
        <w:sectPr w:rsidR="00A7539D" w:rsidRPr="00863399" w:rsidSect="005017CE">
          <w:pgSz w:w="12240" w:h="15840"/>
          <w:pgMar w:top="1276" w:right="1701" w:bottom="568" w:left="1701" w:header="709" w:footer="709" w:gutter="0"/>
          <w:cols w:space="720"/>
          <w:docGrid w:linePitch="299"/>
        </w:sectPr>
      </w:pPr>
    </w:p>
    <w:p w14:paraId="0414FFA4" w14:textId="37850134" w:rsidR="00D055FB" w:rsidRDefault="00B3131B" w:rsidP="00B3131B">
      <w:pPr>
        <w:rPr>
          <w:rFonts w:asciiTheme="majorHAnsi" w:hAnsiTheme="majorHAnsi" w:cstheme="majorHAnsi"/>
          <w:b/>
          <w:bCs/>
        </w:rPr>
      </w:pPr>
      <w:r w:rsidRPr="00863399">
        <w:rPr>
          <w:rFonts w:asciiTheme="majorHAnsi" w:hAnsiTheme="majorHAnsi" w:cstheme="majorHAnsi"/>
          <w:b/>
          <w:bCs/>
        </w:rPr>
        <w:lastRenderedPageBreak/>
        <w:t>Matriz de riesgos asociados la implementación</w:t>
      </w:r>
    </w:p>
    <w:tbl>
      <w:tblPr>
        <w:tblW w:w="14520" w:type="dxa"/>
        <w:tblCellMar>
          <w:left w:w="70" w:type="dxa"/>
          <w:right w:w="70" w:type="dxa"/>
        </w:tblCellMar>
        <w:tblLook w:val="04A0" w:firstRow="1" w:lastRow="0" w:firstColumn="1" w:lastColumn="0" w:noHBand="0" w:noVBand="1"/>
      </w:tblPr>
      <w:tblGrid>
        <w:gridCol w:w="1696"/>
        <w:gridCol w:w="1664"/>
        <w:gridCol w:w="1440"/>
        <w:gridCol w:w="1220"/>
        <w:gridCol w:w="1000"/>
        <w:gridCol w:w="1700"/>
        <w:gridCol w:w="1860"/>
        <w:gridCol w:w="2456"/>
        <w:gridCol w:w="1484"/>
      </w:tblGrid>
      <w:tr w:rsidR="006B329D" w:rsidRPr="006B329D" w14:paraId="6E25CC33" w14:textId="77777777" w:rsidTr="00813E05">
        <w:trPr>
          <w:trHeight w:val="300"/>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BFDD89" w14:textId="77777777" w:rsidR="006B329D" w:rsidRPr="006B329D" w:rsidRDefault="006B329D" w:rsidP="006B329D">
            <w:pPr>
              <w:spacing w:after="0" w:line="240" w:lineRule="auto"/>
              <w:jc w:val="center"/>
              <w:rPr>
                <w:rFonts w:eastAsia="Times New Roman"/>
                <w:b/>
                <w:bCs/>
                <w:sz w:val="12"/>
                <w:szCs w:val="12"/>
              </w:rPr>
            </w:pPr>
            <w:r w:rsidRPr="006B329D">
              <w:rPr>
                <w:rFonts w:eastAsia="Times New Roman"/>
                <w:b/>
                <w:bCs/>
                <w:sz w:val="12"/>
                <w:szCs w:val="12"/>
              </w:rPr>
              <w:t>COMPONENTE</w:t>
            </w:r>
          </w:p>
        </w:tc>
        <w:tc>
          <w:tcPr>
            <w:tcW w:w="16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A29A6D" w14:textId="77777777" w:rsidR="006B329D" w:rsidRPr="006B329D" w:rsidRDefault="006B329D" w:rsidP="006B329D">
            <w:pPr>
              <w:spacing w:after="0" w:line="240" w:lineRule="auto"/>
              <w:jc w:val="center"/>
              <w:rPr>
                <w:rFonts w:eastAsia="Times New Roman"/>
                <w:b/>
                <w:bCs/>
                <w:sz w:val="12"/>
                <w:szCs w:val="12"/>
              </w:rPr>
            </w:pPr>
            <w:r w:rsidRPr="006B329D">
              <w:rPr>
                <w:rFonts w:eastAsia="Times New Roman"/>
                <w:b/>
                <w:bCs/>
                <w:sz w:val="12"/>
                <w:szCs w:val="12"/>
              </w:rPr>
              <w:t>DESCRIPCIÓN DEL RIESGO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0B1047" w14:textId="77777777" w:rsidR="006B329D" w:rsidRPr="006B329D" w:rsidRDefault="006B329D" w:rsidP="006B329D">
            <w:pPr>
              <w:spacing w:after="0" w:line="240" w:lineRule="auto"/>
              <w:jc w:val="center"/>
              <w:rPr>
                <w:rFonts w:eastAsia="Times New Roman"/>
                <w:b/>
                <w:bCs/>
                <w:sz w:val="12"/>
                <w:szCs w:val="12"/>
              </w:rPr>
            </w:pPr>
            <w:r w:rsidRPr="006B329D">
              <w:rPr>
                <w:rFonts w:eastAsia="Times New Roman"/>
                <w:b/>
                <w:bCs/>
                <w:sz w:val="12"/>
                <w:szCs w:val="12"/>
              </w:rPr>
              <w:t>TIPO DE RIESGO</w:t>
            </w:r>
          </w:p>
        </w:tc>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7C54FA" w14:textId="77777777" w:rsidR="006B329D" w:rsidRPr="006B329D" w:rsidRDefault="006B329D" w:rsidP="006B329D">
            <w:pPr>
              <w:spacing w:after="0" w:line="240" w:lineRule="auto"/>
              <w:jc w:val="center"/>
              <w:rPr>
                <w:rFonts w:eastAsia="Times New Roman"/>
                <w:b/>
                <w:bCs/>
                <w:sz w:val="12"/>
                <w:szCs w:val="12"/>
              </w:rPr>
            </w:pPr>
            <w:r w:rsidRPr="006B329D">
              <w:rPr>
                <w:rFonts w:eastAsia="Times New Roman"/>
                <w:b/>
                <w:bCs/>
                <w:sz w:val="12"/>
                <w:szCs w:val="12"/>
              </w:rPr>
              <w:t>PROBABILIDAD</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D4C4DA" w14:textId="77777777" w:rsidR="006B329D" w:rsidRPr="006B329D" w:rsidRDefault="006B329D" w:rsidP="006B329D">
            <w:pPr>
              <w:spacing w:after="0" w:line="240" w:lineRule="auto"/>
              <w:jc w:val="center"/>
              <w:rPr>
                <w:rFonts w:eastAsia="Times New Roman"/>
                <w:b/>
                <w:bCs/>
                <w:sz w:val="12"/>
                <w:szCs w:val="12"/>
              </w:rPr>
            </w:pPr>
            <w:r w:rsidRPr="006B329D">
              <w:rPr>
                <w:rFonts w:eastAsia="Times New Roman"/>
                <w:b/>
                <w:bCs/>
                <w:sz w:val="12"/>
                <w:szCs w:val="12"/>
              </w:rPr>
              <w:t>IMPACTO</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90A45B" w14:textId="77777777" w:rsidR="006B329D" w:rsidRPr="006B329D" w:rsidRDefault="006B329D" w:rsidP="006B329D">
            <w:pPr>
              <w:spacing w:after="0" w:line="240" w:lineRule="auto"/>
              <w:jc w:val="center"/>
              <w:rPr>
                <w:rFonts w:eastAsia="Times New Roman"/>
                <w:b/>
                <w:bCs/>
                <w:sz w:val="12"/>
                <w:szCs w:val="12"/>
              </w:rPr>
            </w:pPr>
            <w:r w:rsidRPr="006B329D">
              <w:rPr>
                <w:rFonts w:eastAsia="Times New Roman"/>
                <w:b/>
                <w:bCs/>
                <w:sz w:val="12"/>
                <w:szCs w:val="12"/>
              </w:rPr>
              <w:t>NIVEL DE RIESGO</w:t>
            </w:r>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FE03A4" w14:textId="77777777" w:rsidR="006B329D" w:rsidRPr="006B329D" w:rsidRDefault="006B329D" w:rsidP="006B329D">
            <w:pPr>
              <w:spacing w:after="0" w:line="240" w:lineRule="auto"/>
              <w:jc w:val="center"/>
              <w:rPr>
                <w:rFonts w:eastAsia="Times New Roman"/>
                <w:b/>
                <w:bCs/>
                <w:sz w:val="12"/>
                <w:szCs w:val="12"/>
              </w:rPr>
            </w:pPr>
            <w:r w:rsidRPr="006B329D">
              <w:rPr>
                <w:rFonts w:eastAsia="Times New Roman"/>
                <w:b/>
                <w:bCs/>
                <w:sz w:val="12"/>
                <w:szCs w:val="12"/>
              </w:rPr>
              <w:t>EFECTOS</w:t>
            </w:r>
          </w:p>
        </w:tc>
        <w:tc>
          <w:tcPr>
            <w:tcW w:w="245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DE501F" w14:textId="77777777" w:rsidR="006B329D" w:rsidRPr="006B329D" w:rsidRDefault="006B329D" w:rsidP="006B329D">
            <w:pPr>
              <w:spacing w:after="0" w:line="240" w:lineRule="auto"/>
              <w:jc w:val="center"/>
              <w:rPr>
                <w:rFonts w:eastAsia="Times New Roman"/>
                <w:b/>
                <w:bCs/>
                <w:sz w:val="12"/>
                <w:szCs w:val="12"/>
              </w:rPr>
            </w:pPr>
            <w:r w:rsidRPr="006B329D">
              <w:rPr>
                <w:rFonts w:eastAsia="Times New Roman"/>
                <w:b/>
                <w:bCs/>
                <w:sz w:val="12"/>
                <w:szCs w:val="12"/>
              </w:rPr>
              <w:t>MEDIDAS</w:t>
            </w: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B468D0" w14:textId="77777777" w:rsidR="006B329D" w:rsidRPr="006B329D" w:rsidRDefault="006B329D" w:rsidP="006B329D">
            <w:pPr>
              <w:spacing w:after="0" w:line="240" w:lineRule="auto"/>
              <w:jc w:val="center"/>
              <w:rPr>
                <w:rFonts w:eastAsia="Times New Roman"/>
                <w:b/>
                <w:bCs/>
                <w:sz w:val="12"/>
                <w:szCs w:val="12"/>
              </w:rPr>
            </w:pPr>
            <w:r w:rsidRPr="006B329D">
              <w:rPr>
                <w:rFonts w:eastAsia="Times New Roman"/>
                <w:b/>
                <w:bCs/>
                <w:sz w:val="12"/>
                <w:szCs w:val="12"/>
              </w:rPr>
              <w:t>PERIODICIDAD</w:t>
            </w:r>
          </w:p>
        </w:tc>
      </w:tr>
      <w:tr w:rsidR="00813E05" w:rsidRPr="006B329D" w14:paraId="082FCD91" w14:textId="77777777" w:rsidTr="00813E05">
        <w:trPr>
          <w:trHeight w:val="1510"/>
        </w:trPr>
        <w:tc>
          <w:tcPr>
            <w:tcW w:w="169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17BC29"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*Fortalecimiento de</w:t>
            </w:r>
            <w:r w:rsidRPr="006B329D">
              <w:rPr>
                <w:rFonts w:eastAsia="Times New Roman"/>
                <w:sz w:val="12"/>
                <w:szCs w:val="12"/>
              </w:rPr>
              <w:br/>
              <w:t>capacidades a través</w:t>
            </w:r>
            <w:r w:rsidRPr="006B329D">
              <w:rPr>
                <w:rFonts w:eastAsia="Times New Roman"/>
                <w:sz w:val="12"/>
                <w:szCs w:val="12"/>
              </w:rPr>
              <w:br/>
              <w:t>de la transferencia de</w:t>
            </w:r>
            <w:r w:rsidRPr="006B329D">
              <w:rPr>
                <w:rFonts w:eastAsia="Times New Roman"/>
                <w:sz w:val="12"/>
                <w:szCs w:val="12"/>
              </w:rPr>
              <w:br/>
              <w:t>conocimientos (saber</w:t>
            </w:r>
            <w:r w:rsidRPr="006B329D">
              <w:rPr>
                <w:rFonts w:eastAsia="Times New Roman"/>
                <w:sz w:val="12"/>
                <w:szCs w:val="12"/>
              </w:rPr>
              <w:br/>
              <w:t>hacer)</w:t>
            </w:r>
            <w:r w:rsidRPr="006B329D">
              <w:rPr>
                <w:rFonts w:eastAsia="Times New Roman"/>
                <w:sz w:val="12"/>
                <w:szCs w:val="12"/>
              </w:rPr>
              <w:br/>
            </w:r>
            <w:r w:rsidRPr="006B329D">
              <w:rPr>
                <w:rFonts w:eastAsia="Times New Roman"/>
                <w:sz w:val="12"/>
                <w:szCs w:val="12"/>
              </w:rPr>
              <w:br/>
              <w:t>*Implementación de</w:t>
            </w:r>
            <w:r w:rsidRPr="006B329D">
              <w:rPr>
                <w:rFonts w:eastAsia="Times New Roman"/>
                <w:sz w:val="12"/>
                <w:szCs w:val="12"/>
              </w:rPr>
              <w:br/>
              <w:t>esquema empresarial</w:t>
            </w:r>
            <w:r w:rsidRPr="006B329D">
              <w:rPr>
                <w:rFonts w:eastAsia="Times New Roman"/>
                <w:sz w:val="12"/>
                <w:szCs w:val="12"/>
              </w:rPr>
              <w:br/>
              <w:t>comunitario</w:t>
            </w:r>
            <w:r w:rsidRPr="006B329D">
              <w:rPr>
                <w:rFonts w:eastAsia="Times New Roman"/>
                <w:sz w:val="12"/>
                <w:szCs w:val="12"/>
              </w:rPr>
              <w:br/>
            </w:r>
            <w:r w:rsidRPr="006B329D">
              <w:rPr>
                <w:rFonts w:eastAsia="Times New Roman"/>
                <w:sz w:val="12"/>
                <w:szCs w:val="12"/>
              </w:rPr>
              <w:br/>
              <w:t xml:space="preserve">*Formulación de </w:t>
            </w:r>
            <w:r w:rsidRPr="006B329D">
              <w:rPr>
                <w:rFonts w:eastAsia="Times New Roman"/>
                <w:sz w:val="12"/>
                <w:szCs w:val="12"/>
              </w:rPr>
              <w:br/>
              <w:t>proyecto energético</w:t>
            </w:r>
          </w:p>
        </w:tc>
        <w:tc>
          <w:tcPr>
            <w:tcW w:w="166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89A3FA6" w14:textId="7468A885"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Afectación del orden público por el accionar de Grupos Armados Organizados y/</w:t>
            </w:r>
            <w:r w:rsidR="00813E05" w:rsidRPr="006B329D">
              <w:rPr>
                <w:rFonts w:eastAsia="Times New Roman"/>
                <w:sz w:val="12"/>
                <w:szCs w:val="12"/>
              </w:rPr>
              <w:t>o estructuras</w:t>
            </w:r>
            <w:r w:rsidRPr="006B329D">
              <w:rPr>
                <w:rFonts w:eastAsia="Times New Roman"/>
                <w:sz w:val="12"/>
                <w:szCs w:val="12"/>
              </w:rPr>
              <w:t xml:space="preserve"> de crimen organizado en el territorio  </w:t>
            </w:r>
          </w:p>
        </w:tc>
        <w:tc>
          <w:tcPr>
            <w:tcW w:w="1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088731B"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 xml:space="preserve"> Operacional</w:t>
            </w:r>
          </w:p>
        </w:tc>
        <w:tc>
          <w:tcPr>
            <w:tcW w:w="12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DB4CEAA"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Moderado</w:t>
            </w:r>
          </w:p>
        </w:tc>
        <w:tc>
          <w:tcPr>
            <w:tcW w:w="10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C693356"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Mayor</w:t>
            </w:r>
          </w:p>
        </w:tc>
        <w:tc>
          <w:tcPr>
            <w:tcW w:w="1700"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4AE35371"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24</w:t>
            </w:r>
          </w:p>
        </w:tc>
        <w:tc>
          <w:tcPr>
            <w:tcW w:w="18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E04F0CB"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 xml:space="preserve">*Retrasos en el cronograma </w:t>
            </w:r>
            <w:r w:rsidRPr="006B329D">
              <w:rPr>
                <w:rFonts w:eastAsia="Times New Roman"/>
                <w:sz w:val="12"/>
                <w:szCs w:val="12"/>
              </w:rPr>
              <w:br/>
              <w:t>previsto al no poder desarrollar actividades en el territorio en los tiempos establecidos.</w:t>
            </w:r>
            <w:r w:rsidRPr="006B329D">
              <w:rPr>
                <w:rFonts w:eastAsia="Times New Roman"/>
                <w:sz w:val="12"/>
                <w:szCs w:val="12"/>
              </w:rPr>
              <w:br/>
            </w:r>
            <w:r w:rsidRPr="006B329D">
              <w:rPr>
                <w:rFonts w:eastAsia="Times New Roman"/>
                <w:sz w:val="12"/>
                <w:szCs w:val="12"/>
              </w:rPr>
              <w:br/>
              <w:t>*Posibilidad de suspensión en la ejecución de la Iniciativa "En Comunidad"</w:t>
            </w:r>
          </w:p>
        </w:tc>
        <w:tc>
          <w:tcPr>
            <w:tcW w:w="245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E964DF2" w14:textId="1BDD1FD2"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 xml:space="preserve">*Desarrollar mesas de trabajo o reuniones empleando tecnologías de comunicación y conectividad teniendo en cuenta los medios que disponga la figura </w:t>
            </w:r>
            <w:r w:rsidR="00813E05" w:rsidRPr="006B329D">
              <w:rPr>
                <w:rFonts w:eastAsia="Times New Roman"/>
                <w:sz w:val="12"/>
                <w:szCs w:val="12"/>
              </w:rPr>
              <w:t>de asociatividad</w:t>
            </w:r>
            <w:r w:rsidRPr="006B329D">
              <w:rPr>
                <w:rFonts w:eastAsia="Times New Roman"/>
                <w:sz w:val="12"/>
                <w:szCs w:val="12"/>
              </w:rPr>
              <w:t xml:space="preserve">. </w:t>
            </w:r>
            <w:r w:rsidRPr="006B329D">
              <w:rPr>
                <w:rFonts w:eastAsia="Times New Roman"/>
                <w:sz w:val="12"/>
                <w:szCs w:val="12"/>
              </w:rPr>
              <w:br/>
            </w:r>
            <w:r w:rsidRPr="006B329D">
              <w:rPr>
                <w:rFonts w:eastAsia="Times New Roman"/>
                <w:sz w:val="12"/>
                <w:szCs w:val="12"/>
              </w:rPr>
              <w:br/>
              <w:t xml:space="preserve">*Coordinar la movilidad de los miembros de la figura de asociatividad en la medida de lo posible, a un lugar con mejores condiciones </w:t>
            </w:r>
            <w:r w:rsidR="00813E05" w:rsidRPr="006B329D">
              <w:rPr>
                <w:rFonts w:eastAsia="Times New Roman"/>
                <w:sz w:val="12"/>
                <w:szCs w:val="12"/>
              </w:rPr>
              <w:t>de seguridad</w:t>
            </w:r>
            <w:r w:rsidRPr="006B329D">
              <w:rPr>
                <w:rFonts w:eastAsia="Times New Roman"/>
                <w:sz w:val="12"/>
                <w:szCs w:val="12"/>
              </w:rPr>
              <w:t xml:space="preserve"> pública y de </w:t>
            </w:r>
            <w:r w:rsidR="00813E05" w:rsidRPr="006B329D">
              <w:rPr>
                <w:rFonts w:eastAsia="Times New Roman"/>
                <w:sz w:val="12"/>
                <w:szCs w:val="12"/>
              </w:rPr>
              <w:t>fácil</w:t>
            </w:r>
            <w:r w:rsidRPr="006B329D">
              <w:rPr>
                <w:rFonts w:eastAsia="Times New Roman"/>
                <w:sz w:val="12"/>
                <w:szCs w:val="12"/>
              </w:rPr>
              <w:t xml:space="preserve"> acceso para el desarrollo de las actividades.</w:t>
            </w:r>
          </w:p>
        </w:tc>
        <w:tc>
          <w:tcPr>
            <w:tcW w:w="148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7393195" w14:textId="4868604C" w:rsidR="006B329D" w:rsidRPr="006B329D" w:rsidRDefault="006B329D" w:rsidP="006B329D">
            <w:pPr>
              <w:spacing w:after="240" w:line="240" w:lineRule="auto"/>
              <w:jc w:val="center"/>
              <w:rPr>
                <w:rFonts w:eastAsia="Times New Roman"/>
                <w:sz w:val="12"/>
                <w:szCs w:val="12"/>
              </w:rPr>
            </w:pPr>
            <w:r w:rsidRPr="006B329D">
              <w:rPr>
                <w:rFonts w:eastAsia="Times New Roman"/>
                <w:sz w:val="12"/>
                <w:szCs w:val="12"/>
              </w:rPr>
              <w:br/>
              <w:t>*Cuando se presente la contingencia</w:t>
            </w:r>
            <w:r w:rsidRPr="006B329D">
              <w:rPr>
                <w:rFonts w:eastAsia="Times New Roman"/>
                <w:sz w:val="12"/>
                <w:szCs w:val="12"/>
              </w:rPr>
              <w:br/>
            </w:r>
            <w:r w:rsidRPr="006B329D">
              <w:rPr>
                <w:rFonts w:eastAsia="Times New Roman"/>
                <w:sz w:val="12"/>
                <w:szCs w:val="12"/>
              </w:rPr>
              <w:br/>
            </w:r>
            <w:r w:rsidRPr="006B329D">
              <w:rPr>
                <w:rFonts w:eastAsia="Times New Roman"/>
                <w:sz w:val="12"/>
                <w:szCs w:val="12"/>
              </w:rPr>
              <w:br/>
            </w:r>
            <w:r w:rsidRPr="006B329D">
              <w:rPr>
                <w:rFonts w:eastAsia="Times New Roman"/>
                <w:sz w:val="12"/>
                <w:szCs w:val="12"/>
              </w:rPr>
              <w:br/>
              <w:t>*Cuando se presente la contingencia</w:t>
            </w:r>
            <w:r w:rsidRPr="006B329D">
              <w:rPr>
                <w:rFonts w:eastAsia="Times New Roman"/>
                <w:sz w:val="12"/>
                <w:szCs w:val="12"/>
              </w:rPr>
              <w:br/>
            </w:r>
            <w:r w:rsidRPr="006B329D">
              <w:rPr>
                <w:rFonts w:eastAsia="Times New Roman"/>
                <w:sz w:val="12"/>
                <w:szCs w:val="12"/>
              </w:rPr>
              <w:br/>
            </w:r>
            <w:r w:rsidRPr="006B329D">
              <w:rPr>
                <w:rFonts w:eastAsia="Times New Roman"/>
                <w:sz w:val="12"/>
                <w:szCs w:val="12"/>
              </w:rPr>
              <w:br/>
            </w:r>
            <w:r w:rsidRPr="006B329D">
              <w:rPr>
                <w:rFonts w:eastAsia="Times New Roman"/>
                <w:sz w:val="12"/>
                <w:szCs w:val="12"/>
              </w:rPr>
              <w:br/>
            </w:r>
            <w:r w:rsidRPr="006B329D">
              <w:rPr>
                <w:rFonts w:eastAsia="Times New Roman"/>
                <w:sz w:val="12"/>
                <w:szCs w:val="12"/>
              </w:rPr>
              <w:br/>
            </w:r>
          </w:p>
        </w:tc>
      </w:tr>
      <w:tr w:rsidR="006B329D" w:rsidRPr="006B329D" w14:paraId="433DF0D5" w14:textId="77777777" w:rsidTr="00813E05">
        <w:trPr>
          <w:trHeight w:val="1435"/>
        </w:trPr>
        <w:tc>
          <w:tcPr>
            <w:tcW w:w="16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EDDC23"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*Implementación de</w:t>
            </w:r>
            <w:r w:rsidRPr="006B329D">
              <w:rPr>
                <w:rFonts w:eastAsia="Times New Roman"/>
                <w:sz w:val="12"/>
                <w:szCs w:val="12"/>
              </w:rPr>
              <w:br/>
              <w:t>esquema empresarial</w:t>
            </w:r>
            <w:r w:rsidRPr="006B329D">
              <w:rPr>
                <w:rFonts w:eastAsia="Times New Roman"/>
                <w:sz w:val="12"/>
                <w:szCs w:val="12"/>
              </w:rPr>
              <w:br/>
              <w:t>comunitario</w:t>
            </w:r>
            <w:r w:rsidRPr="006B329D">
              <w:rPr>
                <w:rFonts w:eastAsia="Times New Roman"/>
                <w:sz w:val="12"/>
                <w:szCs w:val="12"/>
              </w:rPr>
              <w:br/>
            </w:r>
            <w:r w:rsidRPr="006B329D">
              <w:rPr>
                <w:rFonts w:eastAsia="Times New Roman"/>
                <w:sz w:val="12"/>
                <w:szCs w:val="12"/>
              </w:rPr>
              <w:br/>
              <w:t xml:space="preserve">*Formulación de </w:t>
            </w:r>
            <w:r w:rsidRPr="006B329D">
              <w:rPr>
                <w:rFonts w:eastAsia="Times New Roman"/>
                <w:sz w:val="12"/>
                <w:szCs w:val="12"/>
              </w:rPr>
              <w:br/>
              <w:t>proyecto energético</w:t>
            </w:r>
          </w:p>
        </w:tc>
        <w:tc>
          <w:tcPr>
            <w:tcW w:w="1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2307DA"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Presión de actores externos para influir sobre el desarrollo de la Iniciativa "En Comunidad"</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F10792"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 xml:space="preserve"> Operacional</w:t>
            </w:r>
          </w:p>
        </w:tc>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BC298F"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Improbable</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930B4B"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Mayor</w:t>
            </w:r>
          </w:p>
        </w:tc>
        <w:tc>
          <w:tcPr>
            <w:tcW w:w="170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C252CDE"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16</w:t>
            </w:r>
          </w:p>
        </w:tc>
        <w:tc>
          <w:tcPr>
            <w:tcW w:w="18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6F459" w14:textId="68A8F7A4"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 xml:space="preserve">*Retrasos en el cronograma </w:t>
            </w:r>
            <w:r w:rsidRPr="006B329D">
              <w:rPr>
                <w:rFonts w:eastAsia="Times New Roman"/>
                <w:sz w:val="12"/>
                <w:szCs w:val="12"/>
              </w:rPr>
              <w:br/>
              <w:t xml:space="preserve">previsto al no poder desarrollar actividades en el </w:t>
            </w:r>
            <w:r w:rsidR="00813E05" w:rsidRPr="006B329D">
              <w:rPr>
                <w:rFonts w:eastAsia="Times New Roman"/>
                <w:sz w:val="12"/>
                <w:szCs w:val="12"/>
              </w:rPr>
              <w:t>territorio en</w:t>
            </w:r>
            <w:r w:rsidRPr="006B329D">
              <w:rPr>
                <w:rFonts w:eastAsia="Times New Roman"/>
                <w:sz w:val="12"/>
                <w:szCs w:val="12"/>
              </w:rPr>
              <w:t xml:space="preserve"> los tiempos establecidos</w:t>
            </w:r>
            <w:r w:rsidRPr="006B329D">
              <w:rPr>
                <w:rFonts w:eastAsia="Times New Roman"/>
                <w:sz w:val="12"/>
                <w:szCs w:val="12"/>
              </w:rPr>
              <w:br/>
              <w:t>*Posibilidad de suspensión en la ejecución de la Iniciativa "En Comunidad"</w:t>
            </w:r>
            <w:r w:rsidRPr="006B329D">
              <w:rPr>
                <w:rFonts w:eastAsia="Times New Roman"/>
                <w:sz w:val="12"/>
                <w:szCs w:val="12"/>
              </w:rPr>
              <w:br/>
              <w:t>*Afectación de la seguridad y tranquilidad de los lideres de la figura asociativa</w:t>
            </w:r>
          </w:p>
        </w:tc>
        <w:tc>
          <w:tcPr>
            <w:tcW w:w="245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48E0E9"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 xml:space="preserve">*Evaluar de manera concertada con la figura de asociatividad el planteamiento de alternativas para continuar con la ejecución de la iniciativa, atendiendo su alcance y capacidad </w:t>
            </w:r>
          </w:p>
        </w:tc>
        <w:tc>
          <w:tcPr>
            <w:tcW w:w="14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E917AD"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*Cuando se presente la contingencia</w:t>
            </w:r>
          </w:p>
        </w:tc>
      </w:tr>
      <w:tr w:rsidR="00813E05" w:rsidRPr="006B329D" w14:paraId="22DAE753" w14:textId="77777777" w:rsidTr="00813E05">
        <w:trPr>
          <w:trHeight w:val="822"/>
        </w:trPr>
        <w:tc>
          <w:tcPr>
            <w:tcW w:w="169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A4D02EF"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*Implementación de</w:t>
            </w:r>
            <w:r w:rsidRPr="006B329D">
              <w:rPr>
                <w:rFonts w:eastAsia="Times New Roman"/>
                <w:sz w:val="12"/>
                <w:szCs w:val="12"/>
              </w:rPr>
              <w:br/>
              <w:t>esquema empresarial</w:t>
            </w:r>
            <w:r w:rsidRPr="006B329D">
              <w:rPr>
                <w:rFonts w:eastAsia="Times New Roman"/>
                <w:sz w:val="12"/>
                <w:szCs w:val="12"/>
              </w:rPr>
              <w:br/>
              <w:t>comunitario</w:t>
            </w:r>
            <w:r w:rsidRPr="006B329D">
              <w:rPr>
                <w:rFonts w:eastAsia="Times New Roman"/>
                <w:sz w:val="12"/>
                <w:szCs w:val="12"/>
              </w:rPr>
              <w:br/>
            </w:r>
            <w:r w:rsidRPr="006B329D">
              <w:rPr>
                <w:rFonts w:eastAsia="Times New Roman"/>
                <w:sz w:val="12"/>
                <w:szCs w:val="12"/>
              </w:rPr>
              <w:br/>
              <w:t xml:space="preserve">*Formulación de </w:t>
            </w:r>
            <w:r w:rsidRPr="006B329D">
              <w:rPr>
                <w:rFonts w:eastAsia="Times New Roman"/>
                <w:sz w:val="12"/>
                <w:szCs w:val="12"/>
              </w:rPr>
              <w:br/>
              <w:t>proyecto energético</w:t>
            </w:r>
          </w:p>
        </w:tc>
        <w:tc>
          <w:tcPr>
            <w:tcW w:w="166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776565A"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Modificaciones en la normatividad vigente relacionada con la Iniciativa "En Comunidad"</w:t>
            </w:r>
          </w:p>
        </w:tc>
        <w:tc>
          <w:tcPr>
            <w:tcW w:w="1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1DB9821"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 xml:space="preserve"> Legal</w:t>
            </w:r>
          </w:p>
        </w:tc>
        <w:tc>
          <w:tcPr>
            <w:tcW w:w="12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068173B"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Moderado</w:t>
            </w:r>
          </w:p>
        </w:tc>
        <w:tc>
          <w:tcPr>
            <w:tcW w:w="10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4502C31"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Moderado</w:t>
            </w:r>
          </w:p>
        </w:tc>
        <w:tc>
          <w:tcPr>
            <w:tcW w:w="1700"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72BC3415"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12</w:t>
            </w:r>
          </w:p>
        </w:tc>
        <w:tc>
          <w:tcPr>
            <w:tcW w:w="18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926F321" w14:textId="63AFEED4"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 xml:space="preserve">*Retrasos en el cronograma por replanteamiento </w:t>
            </w:r>
            <w:r w:rsidR="00813E05" w:rsidRPr="006B329D">
              <w:rPr>
                <w:rFonts w:eastAsia="Times New Roman"/>
                <w:sz w:val="12"/>
                <w:szCs w:val="12"/>
              </w:rPr>
              <w:t>de protocolos</w:t>
            </w:r>
            <w:r w:rsidRPr="006B329D">
              <w:rPr>
                <w:rFonts w:eastAsia="Times New Roman"/>
                <w:sz w:val="12"/>
                <w:szCs w:val="12"/>
              </w:rPr>
              <w:t xml:space="preserve"> y estrategias para el desarrollo de la Iniciativa "En Comunidad" </w:t>
            </w:r>
          </w:p>
        </w:tc>
        <w:tc>
          <w:tcPr>
            <w:tcW w:w="245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64A093D" w14:textId="6F6A244A"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br/>
            </w:r>
            <w:r w:rsidRPr="006B329D">
              <w:rPr>
                <w:rFonts w:eastAsia="Times New Roman"/>
                <w:sz w:val="12"/>
                <w:szCs w:val="12"/>
              </w:rPr>
              <w:br/>
              <w:t xml:space="preserve">*Adaptar los hitos y las acciones a adelantar desde la Iniciativa "En Comunidad" acorde con la nueva realidad normativa </w:t>
            </w:r>
          </w:p>
        </w:tc>
        <w:tc>
          <w:tcPr>
            <w:tcW w:w="148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151313F"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*Cuando se presente la contingencia</w:t>
            </w:r>
          </w:p>
        </w:tc>
      </w:tr>
      <w:tr w:rsidR="006B329D" w:rsidRPr="006B329D" w14:paraId="42217A88" w14:textId="77777777" w:rsidTr="00813E05">
        <w:trPr>
          <w:trHeight w:val="1899"/>
        </w:trPr>
        <w:tc>
          <w:tcPr>
            <w:tcW w:w="16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E91FCA"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*Fortalecimiento de</w:t>
            </w:r>
            <w:r w:rsidRPr="006B329D">
              <w:rPr>
                <w:rFonts w:eastAsia="Times New Roman"/>
                <w:sz w:val="12"/>
                <w:szCs w:val="12"/>
              </w:rPr>
              <w:br/>
              <w:t>capacidades a través</w:t>
            </w:r>
            <w:r w:rsidRPr="006B329D">
              <w:rPr>
                <w:rFonts w:eastAsia="Times New Roman"/>
                <w:sz w:val="12"/>
                <w:szCs w:val="12"/>
              </w:rPr>
              <w:br/>
              <w:t>de la transferencia de</w:t>
            </w:r>
            <w:r w:rsidRPr="006B329D">
              <w:rPr>
                <w:rFonts w:eastAsia="Times New Roman"/>
                <w:sz w:val="12"/>
                <w:szCs w:val="12"/>
              </w:rPr>
              <w:br/>
              <w:t>conocimientos (saber</w:t>
            </w:r>
            <w:r w:rsidRPr="006B329D">
              <w:rPr>
                <w:rFonts w:eastAsia="Times New Roman"/>
                <w:sz w:val="12"/>
                <w:szCs w:val="12"/>
              </w:rPr>
              <w:br/>
              <w:t>hacer)</w:t>
            </w:r>
            <w:r w:rsidRPr="006B329D">
              <w:rPr>
                <w:rFonts w:eastAsia="Times New Roman"/>
                <w:sz w:val="12"/>
                <w:szCs w:val="12"/>
              </w:rPr>
              <w:br/>
            </w:r>
            <w:r w:rsidRPr="006B329D">
              <w:rPr>
                <w:rFonts w:eastAsia="Times New Roman"/>
                <w:sz w:val="12"/>
                <w:szCs w:val="12"/>
              </w:rPr>
              <w:br/>
              <w:t>*Implementación de</w:t>
            </w:r>
            <w:r w:rsidRPr="006B329D">
              <w:rPr>
                <w:rFonts w:eastAsia="Times New Roman"/>
                <w:sz w:val="12"/>
                <w:szCs w:val="12"/>
              </w:rPr>
              <w:br/>
              <w:t>esquema empresarial</w:t>
            </w:r>
            <w:r w:rsidRPr="006B329D">
              <w:rPr>
                <w:rFonts w:eastAsia="Times New Roman"/>
                <w:sz w:val="12"/>
                <w:szCs w:val="12"/>
              </w:rPr>
              <w:br/>
              <w:t>comunitario</w:t>
            </w:r>
          </w:p>
        </w:tc>
        <w:tc>
          <w:tcPr>
            <w:tcW w:w="1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75560D" w14:textId="3492D14D"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 xml:space="preserve">Dificultades o imposibilidad de acceso al territorio por afectación de las vías a causa de </w:t>
            </w:r>
            <w:r w:rsidR="00813E05" w:rsidRPr="006B329D">
              <w:rPr>
                <w:rFonts w:eastAsia="Times New Roman"/>
                <w:sz w:val="12"/>
                <w:szCs w:val="12"/>
              </w:rPr>
              <w:t>fenómenos</w:t>
            </w:r>
            <w:r w:rsidRPr="006B329D">
              <w:rPr>
                <w:rFonts w:eastAsia="Times New Roman"/>
                <w:sz w:val="12"/>
                <w:szCs w:val="12"/>
              </w:rPr>
              <w:t xml:space="preserve"> naturales</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72DB6F"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 xml:space="preserve"> Asociado a fenómenos de origen natural </w:t>
            </w:r>
            <w:r w:rsidRPr="006B329D">
              <w:rPr>
                <w:rFonts w:eastAsia="Times New Roman"/>
                <w:sz w:val="12"/>
                <w:szCs w:val="12"/>
              </w:rPr>
              <w:br/>
              <w:t>(atmosféricos, hidrológicos, geológicos, otros)</w:t>
            </w:r>
          </w:p>
        </w:tc>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58F954"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Probable</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61FAB6"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Moderado</w:t>
            </w:r>
          </w:p>
        </w:tc>
        <w:tc>
          <w:tcPr>
            <w:tcW w:w="170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6DBE0DF"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16</w:t>
            </w:r>
          </w:p>
        </w:tc>
        <w:tc>
          <w:tcPr>
            <w:tcW w:w="18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4EB329"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 xml:space="preserve">*Retrasos en el cronograma </w:t>
            </w:r>
            <w:r w:rsidRPr="006B329D">
              <w:rPr>
                <w:rFonts w:eastAsia="Times New Roman"/>
                <w:sz w:val="12"/>
                <w:szCs w:val="12"/>
              </w:rPr>
              <w:br/>
              <w:t>previsto al no poder desarrollar actividades en el territorio</w:t>
            </w:r>
          </w:p>
        </w:tc>
        <w:tc>
          <w:tcPr>
            <w:tcW w:w="245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3C182A" w14:textId="229D8153"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 xml:space="preserve">*Desarrollar mesas de trabajo o reuniones empleando tecnologías de comunicación y conectividad teniendo en cuenta los medios que disponga la figura </w:t>
            </w:r>
            <w:r w:rsidR="00813E05" w:rsidRPr="006B329D">
              <w:rPr>
                <w:rFonts w:eastAsia="Times New Roman"/>
                <w:sz w:val="12"/>
                <w:szCs w:val="12"/>
              </w:rPr>
              <w:t>de asociatividad</w:t>
            </w:r>
            <w:r w:rsidRPr="006B329D">
              <w:rPr>
                <w:rFonts w:eastAsia="Times New Roman"/>
                <w:sz w:val="12"/>
                <w:szCs w:val="12"/>
              </w:rPr>
              <w:t xml:space="preserve"> </w:t>
            </w:r>
            <w:r w:rsidRPr="006B329D">
              <w:rPr>
                <w:rFonts w:eastAsia="Times New Roman"/>
                <w:sz w:val="12"/>
                <w:szCs w:val="12"/>
              </w:rPr>
              <w:br/>
            </w:r>
            <w:r w:rsidRPr="006B329D">
              <w:rPr>
                <w:rFonts w:eastAsia="Times New Roman"/>
                <w:sz w:val="12"/>
                <w:szCs w:val="12"/>
              </w:rPr>
              <w:br/>
              <w:t>*Consultar con los miembros de la figura asociativa sobre posibilidad de otras vías o medios de ingreso al territorio</w:t>
            </w:r>
            <w:r w:rsidRPr="006B329D">
              <w:rPr>
                <w:rFonts w:eastAsia="Times New Roman"/>
                <w:sz w:val="12"/>
                <w:szCs w:val="12"/>
              </w:rPr>
              <w:br/>
            </w:r>
            <w:r w:rsidRPr="006B329D">
              <w:rPr>
                <w:rFonts w:eastAsia="Times New Roman"/>
                <w:sz w:val="12"/>
                <w:szCs w:val="12"/>
              </w:rPr>
              <w:br/>
              <w:t xml:space="preserve">*Coordinar la movilidad de los miembros de la figura de asociatividad en la medida de lo posible, a un lugar sin afectaciones de movilidad y de </w:t>
            </w:r>
            <w:r w:rsidR="00813E05" w:rsidRPr="006B329D">
              <w:rPr>
                <w:rFonts w:eastAsia="Times New Roman"/>
                <w:sz w:val="12"/>
                <w:szCs w:val="12"/>
              </w:rPr>
              <w:t>fácil</w:t>
            </w:r>
            <w:r w:rsidRPr="006B329D">
              <w:rPr>
                <w:rFonts w:eastAsia="Times New Roman"/>
                <w:sz w:val="12"/>
                <w:szCs w:val="12"/>
              </w:rPr>
              <w:t xml:space="preserve"> acceso para el desarrollo de las actividades.</w:t>
            </w:r>
          </w:p>
        </w:tc>
        <w:tc>
          <w:tcPr>
            <w:tcW w:w="14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99B0E7" w14:textId="77777777" w:rsidR="00813E05" w:rsidRDefault="006B329D" w:rsidP="00813E05">
            <w:pPr>
              <w:spacing w:after="240" w:line="240" w:lineRule="auto"/>
              <w:jc w:val="center"/>
              <w:rPr>
                <w:rFonts w:eastAsia="Times New Roman"/>
                <w:sz w:val="12"/>
                <w:szCs w:val="12"/>
              </w:rPr>
            </w:pPr>
            <w:r w:rsidRPr="006B329D">
              <w:rPr>
                <w:rFonts w:eastAsia="Times New Roman"/>
                <w:sz w:val="12"/>
                <w:szCs w:val="12"/>
              </w:rPr>
              <w:t>*Cuando se presente la contingencia</w:t>
            </w:r>
            <w:r w:rsidRPr="006B329D">
              <w:rPr>
                <w:rFonts w:eastAsia="Times New Roman"/>
                <w:sz w:val="12"/>
                <w:szCs w:val="12"/>
              </w:rPr>
              <w:br/>
            </w:r>
          </w:p>
          <w:p w14:paraId="0677EF3C" w14:textId="554DA402" w:rsidR="006B329D" w:rsidRPr="006B329D" w:rsidRDefault="006B329D" w:rsidP="00813E05">
            <w:pPr>
              <w:spacing w:after="240" w:line="240" w:lineRule="auto"/>
              <w:jc w:val="center"/>
              <w:rPr>
                <w:rFonts w:eastAsia="Times New Roman"/>
                <w:sz w:val="12"/>
                <w:szCs w:val="12"/>
              </w:rPr>
            </w:pPr>
            <w:r w:rsidRPr="006B329D">
              <w:rPr>
                <w:rFonts w:eastAsia="Times New Roman"/>
                <w:sz w:val="12"/>
                <w:szCs w:val="12"/>
              </w:rPr>
              <w:br/>
              <w:t>*Cuando se presente la contingencia</w:t>
            </w:r>
            <w:r w:rsidRPr="006B329D">
              <w:rPr>
                <w:rFonts w:eastAsia="Times New Roman"/>
                <w:sz w:val="12"/>
                <w:szCs w:val="12"/>
              </w:rPr>
              <w:br/>
            </w:r>
            <w:r w:rsidRPr="006B329D">
              <w:rPr>
                <w:rFonts w:eastAsia="Times New Roman"/>
                <w:sz w:val="12"/>
                <w:szCs w:val="12"/>
              </w:rPr>
              <w:br/>
            </w:r>
            <w:r w:rsidRPr="006B329D">
              <w:rPr>
                <w:rFonts w:eastAsia="Times New Roman"/>
                <w:sz w:val="12"/>
                <w:szCs w:val="12"/>
              </w:rPr>
              <w:br/>
              <w:t>*Cuando se presente la contingencia</w:t>
            </w:r>
            <w:r w:rsidRPr="006B329D">
              <w:rPr>
                <w:rFonts w:eastAsia="Times New Roman"/>
                <w:sz w:val="12"/>
                <w:szCs w:val="12"/>
              </w:rPr>
              <w:br/>
            </w:r>
          </w:p>
        </w:tc>
      </w:tr>
      <w:tr w:rsidR="00813E05" w:rsidRPr="006B329D" w14:paraId="4774E506" w14:textId="77777777" w:rsidTr="00813E05">
        <w:trPr>
          <w:trHeight w:val="422"/>
        </w:trPr>
        <w:tc>
          <w:tcPr>
            <w:tcW w:w="169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96693EB"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*Implementación de</w:t>
            </w:r>
            <w:r w:rsidRPr="006B329D">
              <w:rPr>
                <w:rFonts w:eastAsia="Times New Roman"/>
                <w:sz w:val="12"/>
                <w:szCs w:val="12"/>
              </w:rPr>
              <w:br/>
              <w:t>esquema empresarial</w:t>
            </w:r>
            <w:r w:rsidRPr="006B329D">
              <w:rPr>
                <w:rFonts w:eastAsia="Times New Roman"/>
                <w:sz w:val="12"/>
                <w:szCs w:val="12"/>
              </w:rPr>
              <w:br/>
              <w:t>comunitario</w:t>
            </w:r>
            <w:r w:rsidRPr="006B329D">
              <w:rPr>
                <w:rFonts w:eastAsia="Times New Roman"/>
                <w:sz w:val="12"/>
                <w:szCs w:val="12"/>
              </w:rPr>
              <w:br/>
            </w:r>
            <w:r w:rsidRPr="006B329D">
              <w:rPr>
                <w:rFonts w:eastAsia="Times New Roman"/>
                <w:sz w:val="12"/>
                <w:szCs w:val="12"/>
              </w:rPr>
              <w:br/>
              <w:t xml:space="preserve">*Formulación de </w:t>
            </w:r>
            <w:r w:rsidRPr="006B329D">
              <w:rPr>
                <w:rFonts w:eastAsia="Times New Roman"/>
                <w:sz w:val="12"/>
                <w:szCs w:val="12"/>
              </w:rPr>
              <w:br/>
              <w:t>proyecto energético</w:t>
            </w:r>
          </w:p>
        </w:tc>
        <w:tc>
          <w:tcPr>
            <w:tcW w:w="166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F45500D"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Modificaciones en la normatividad vigente relacionada con la Iniciativa "En Comunidad"</w:t>
            </w:r>
          </w:p>
        </w:tc>
        <w:tc>
          <w:tcPr>
            <w:tcW w:w="1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11CC69B"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 xml:space="preserve"> Legal</w:t>
            </w:r>
          </w:p>
        </w:tc>
        <w:tc>
          <w:tcPr>
            <w:tcW w:w="12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7FC17E0"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Moderado</w:t>
            </w:r>
          </w:p>
        </w:tc>
        <w:tc>
          <w:tcPr>
            <w:tcW w:w="10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D2CD80D"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Moderado</w:t>
            </w:r>
          </w:p>
        </w:tc>
        <w:tc>
          <w:tcPr>
            <w:tcW w:w="1700"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5C691EF2"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12</w:t>
            </w:r>
          </w:p>
        </w:tc>
        <w:tc>
          <w:tcPr>
            <w:tcW w:w="18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7D51AE8" w14:textId="3F74ECEA"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 xml:space="preserve">*Retrasos en el cronograma por replanteamiento </w:t>
            </w:r>
            <w:r w:rsidR="00813E05" w:rsidRPr="006B329D">
              <w:rPr>
                <w:rFonts w:eastAsia="Times New Roman"/>
                <w:sz w:val="12"/>
                <w:szCs w:val="12"/>
              </w:rPr>
              <w:t>de protocolos</w:t>
            </w:r>
            <w:r w:rsidRPr="006B329D">
              <w:rPr>
                <w:rFonts w:eastAsia="Times New Roman"/>
                <w:sz w:val="12"/>
                <w:szCs w:val="12"/>
              </w:rPr>
              <w:t xml:space="preserve"> y estrategias para el desarrollo de la Iniciativa "En Comunidad" </w:t>
            </w:r>
          </w:p>
        </w:tc>
        <w:tc>
          <w:tcPr>
            <w:tcW w:w="245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5760CD3" w14:textId="2DAB0459" w:rsidR="006B329D" w:rsidRPr="006B329D" w:rsidRDefault="006B329D" w:rsidP="00813E05">
            <w:pPr>
              <w:spacing w:after="0" w:line="240" w:lineRule="auto"/>
              <w:jc w:val="center"/>
              <w:rPr>
                <w:rFonts w:eastAsia="Times New Roman"/>
                <w:sz w:val="12"/>
                <w:szCs w:val="12"/>
              </w:rPr>
            </w:pPr>
            <w:r w:rsidRPr="006B329D">
              <w:rPr>
                <w:rFonts w:eastAsia="Times New Roman"/>
                <w:sz w:val="12"/>
                <w:szCs w:val="12"/>
              </w:rPr>
              <w:t>*Adaptar los hitos y las acciones a adelantar desde la Iniciativa "En Comunidad" acorde con la nueva realidad normativa</w:t>
            </w:r>
          </w:p>
        </w:tc>
        <w:tc>
          <w:tcPr>
            <w:tcW w:w="148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CD6CCA0" w14:textId="77777777" w:rsidR="006B329D" w:rsidRPr="006B329D" w:rsidRDefault="006B329D" w:rsidP="006B329D">
            <w:pPr>
              <w:spacing w:after="0" w:line="240" w:lineRule="auto"/>
              <w:jc w:val="center"/>
              <w:rPr>
                <w:rFonts w:eastAsia="Times New Roman"/>
                <w:sz w:val="12"/>
                <w:szCs w:val="12"/>
              </w:rPr>
            </w:pPr>
            <w:r w:rsidRPr="006B329D">
              <w:rPr>
                <w:rFonts w:eastAsia="Times New Roman"/>
                <w:sz w:val="12"/>
                <w:szCs w:val="12"/>
              </w:rPr>
              <w:t>*Cuando se presente la contingencia</w:t>
            </w:r>
          </w:p>
        </w:tc>
      </w:tr>
    </w:tbl>
    <w:p w14:paraId="1782ED96" w14:textId="5C7068F2" w:rsidR="00A7539D" w:rsidRPr="00863399" w:rsidRDefault="00ED7381" w:rsidP="00ED7381">
      <w:pPr>
        <w:jc w:val="center"/>
        <w:rPr>
          <w:rFonts w:asciiTheme="majorHAnsi" w:hAnsiTheme="majorHAnsi" w:cstheme="majorHAnsi"/>
          <w:b/>
          <w:bCs/>
        </w:rPr>
      </w:pPr>
      <w:r w:rsidRPr="00863399">
        <w:rPr>
          <w:rFonts w:asciiTheme="majorHAnsi" w:hAnsiTheme="majorHAnsi" w:cstheme="majorHAnsi"/>
        </w:rPr>
        <w:t>Fuente: Elaboración propia</w:t>
      </w:r>
    </w:p>
    <w:sectPr w:rsidR="00A7539D" w:rsidRPr="00863399" w:rsidSect="00A7539D">
      <w:headerReference w:type="default" r:id="rId31"/>
      <w:footerReference w:type="default" r:id="rId32"/>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67E8C4" w14:textId="77777777" w:rsidR="003C59AC" w:rsidRDefault="003C59AC">
      <w:pPr>
        <w:spacing w:after="0" w:line="240" w:lineRule="auto"/>
      </w:pPr>
      <w:r>
        <w:separator/>
      </w:r>
    </w:p>
  </w:endnote>
  <w:endnote w:type="continuationSeparator" w:id="0">
    <w:p w14:paraId="7D7F59C8" w14:textId="77777777" w:rsidR="003C59AC" w:rsidRDefault="003C59AC">
      <w:pPr>
        <w:spacing w:after="0" w:line="240" w:lineRule="auto"/>
      </w:pPr>
      <w:r>
        <w:continuationSeparator/>
      </w:r>
    </w:p>
  </w:endnote>
  <w:endnote w:type="continuationNotice" w:id="1">
    <w:p w14:paraId="4E406EC5" w14:textId="77777777" w:rsidR="003C59AC" w:rsidRDefault="003C59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04BBB57C-341E-43A4-9E0B-79E531C2C2D9}"/>
  </w:font>
  <w:font w:name="Aptos">
    <w:charset w:val="00"/>
    <w:family w:val="swiss"/>
    <w:pitch w:val="variable"/>
    <w:sig w:usb0="20000287" w:usb1="00000003" w:usb2="00000000" w:usb3="00000000" w:csb0="0000019F" w:csb1="00000000"/>
    <w:embedRegular r:id="rId2" w:fontKey="{273AE976-88F6-4FF9-B124-48B9260E2069}"/>
    <w:embedBold r:id="rId3" w:fontKey="{9B87E0C3-857D-4735-A5E9-4BAACF311484}"/>
  </w:font>
  <w:font w:name="Arial MT">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4" w:fontKey="{5BD2AB98-E4FB-4158-ABF2-1F60767DEAA5}"/>
  </w:font>
  <w:font w:name="&quot;Aptos&quot;,sans-serif">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5" w:fontKey="{D245F045-28A3-4FC8-A358-A6F1CC6D7B69}"/>
    <w:embedBold r:id="rId6" w:fontKey="{3292056A-D5CA-4B3C-AF63-8F8E63E09412}"/>
    <w:embedItalic r:id="rId7" w:fontKey="{C0E787EA-CF45-4D35-B624-552153E1A19B}"/>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8" w:fontKey="{E9D40D53-1B60-4A67-91D7-96855CA6429E}"/>
    <w:embedItalic r:id="rId9" w:fontKey="{D54BF9FA-BFE4-440D-BBBD-8CD2199F1797}"/>
  </w:font>
  <w:font w:name="Segoe UI">
    <w:panose1 w:val="020B0502040204020203"/>
    <w:charset w:val="00"/>
    <w:family w:val="swiss"/>
    <w:pitch w:val="variable"/>
    <w:sig w:usb0="E4002EFF" w:usb1="C000E47F" w:usb2="00000009" w:usb3="00000000" w:csb0="000001FF" w:csb1="00000000"/>
    <w:embedRegular r:id="rId10" w:fontKey="{5D50EE7D-EB39-4747-B64E-A709AB1850A2}"/>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r:id="rId11" w:fontKey="{83F53EC3-A08A-4182-9736-BCD12F908ABF}"/>
    <w:embedBold r:id="rId12" w:fontKey="{7B2D48C5-9746-4E6C-85CE-17F686B7C0E4}"/>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2F62E6" w:rsidRDefault="002F62E6"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5862D033" w14:textId="77777777" w:rsidTr="004236E3">
      <w:tc>
        <w:tcPr>
          <w:tcW w:w="4675" w:type="dxa"/>
        </w:tcPr>
        <w:sdt>
          <w:sdtPr>
            <w:id w:val="1869642553"/>
            <w:docPartObj>
              <w:docPartGallery w:val="Page Numbers (Bottom of Page)"/>
              <w:docPartUnique/>
            </w:docPartObj>
          </w:sdtPr>
          <w:sdtEndPr/>
          <w:sdtContent>
            <w:p w14:paraId="6D6FB2CB" w14:textId="77777777" w:rsidR="00501CC3" w:rsidRDefault="00501CC3" w:rsidP="00501CC3">
              <w:pPr>
                <w:pStyle w:val="Piedepgina"/>
              </w:pPr>
              <w:r>
                <w:fldChar w:fldCharType="begin"/>
              </w:r>
              <w:r>
                <w:instrText>PAGE   \* MERGEFORMAT</w:instrText>
              </w:r>
              <w:r>
                <w:fldChar w:fldCharType="separate"/>
              </w:r>
              <w:r>
                <w:t>1</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75BC74EF" w14:textId="77777777" w:rsidTr="00501CC3">
      <w:tc>
        <w:tcPr>
          <w:tcW w:w="4675" w:type="dxa"/>
        </w:tcPr>
        <w:sdt>
          <w:sdtPr>
            <w:id w:val="-533348929"/>
            <w:docPartObj>
              <w:docPartGallery w:val="Page Numbers (Bottom of Page)"/>
              <w:docPartUnique/>
            </w:docPartObj>
          </w:sdtPr>
          <w:sdtEndPr/>
          <w:sdtContent>
            <w:p w14:paraId="48CE034A" w14:textId="77777777" w:rsidR="00501CC3" w:rsidRDefault="00501CC3" w:rsidP="00501CC3">
              <w:pPr>
                <w:pStyle w:val="Piedepgina"/>
              </w:pPr>
              <w:r>
                <w:fldChar w:fldCharType="begin"/>
              </w:r>
              <w:r>
                <w:instrText>PAGE   \* MERGEFORMAT</w:instrText>
              </w:r>
              <w:r>
                <w:fldChar w:fldCharType="separate"/>
              </w:r>
              <w:r>
                <w:t>ii</w:t>
              </w:r>
              <w:r>
                <w:fldChar w:fldCharType="end"/>
              </w:r>
            </w:p>
          </w:sdtContent>
        </w:sdt>
        <w:p w14:paraId="6C73C3F5" w14:textId="77777777" w:rsidR="00501CC3" w:rsidRDefault="00501CC3">
          <w:pPr>
            <w:tabs>
              <w:tab w:val="center" w:pos="4419"/>
              <w:tab w:val="right" w:pos="8838"/>
            </w:tabs>
            <w:rPr>
              <w:color w:val="000000"/>
            </w:rPr>
          </w:pPr>
        </w:p>
      </w:tc>
      <w:tc>
        <w:tcPr>
          <w:tcW w:w="4675" w:type="dxa"/>
        </w:tcPr>
        <w:p w14:paraId="30317E06" w14:textId="6DA8DE52" w:rsidR="00501CC3" w:rsidRDefault="00501CC3"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A65F84" w:rsidRDefault="00A65F84">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8C3851" w14:paraId="7DC3A34D" w14:textId="77777777" w:rsidTr="008C3851">
      <w:tc>
        <w:tcPr>
          <w:tcW w:w="2500" w:type="pct"/>
        </w:tcPr>
        <w:sdt>
          <w:sdtPr>
            <w:id w:val="-1373830916"/>
            <w:docPartObj>
              <w:docPartGallery w:val="Page Numbers (Bottom of Page)"/>
              <w:docPartUnique/>
            </w:docPartObj>
          </w:sdtPr>
          <w:sdtEndPr/>
          <w:sdtContent>
            <w:p w14:paraId="0D976861" w14:textId="77777777" w:rsidR="008C3851" w:rsidRDefault="008C3851" w:rsidP="00501CC3">
              <w:pPr>
                <w:pStyle w:val="Piedepgina"/>
              </w:pPr>
              <w:r>
                <w:fldChar w:fldCharType="begin"/>
              </w:r>
              <w:r>
                <w:instrText>PAGE   \* MERGEFORMAT</w:instrText>
              </w:r>
              <w:r>
                <w:fldChar w:fldCharType="separate"/>
              </w:r>
              <w:r>
                <w:t>ii</w:t>
              </w:r>
              <w:r>
                <w:fldChar w:fldCharType="end"/>
              </w:r>
            </w:p>
          </w:sdtContent>
        </w:sdt>
        <w:p w14:paraId="048C0FF5" w14:textId="77777777" w:rsidR="008C3851" w:rsidRDefault="008C3851">
          <w:pPr>
            <w:tabs>
              <w:tab w:val="center" w:pos="4419"/>
              <w:tab w:val="right" w:pos="8838"/>
            </w:tabs>
            <w:rPr>
              <w:color w:val="000000"/>
            </w:rPr>
          </w:pPr>
        </w:p>
      </w:tc>
      <w:tc>
        <w:tcPr>
          <w:tcW w:w="2500" w:type="pct"/>
        </w:tcPr>
        <w:p w14:paraId="0C4CEA42" w14:textId="77777777" w:rsidR="008C3851" w:rsidRDefault="008C385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83680068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8C3851" w:rsidRDefault="008C3851">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332558" w14:paraId="3834AB2A" w14:textId="77777777" w:rsidTr="00501CC3">
      <w:tc>
        <w:tcPr>
          <w:tcW w:w="4675" w:type="dxa"/>
        </w:tcPr>
        <w:sdt>
          <w:sdtPr>
            <w:id w:val="1160278887"/>
            <w:docPartObj>
              <w:docPartGallery w:val="Page Numbers (Bottom of Page)"/>
              <w:docPartUnique/>
            </w:docPartObj>
          </w:sdtPr>
          <w:sdtEndPr/>
          <w:sdtContent>
            <w:p w14:paraId="434A6878" w14:textId="77777777" w:rsidR="00332558" w:rsidRDefault="00332558" w:rsidP="00501CC3">
              <w:pPr>
                <w:pStyle w:val="Piedepgina"/>
              </w:pPr>
              <w:r>
                <w:fldChar w:fldCharType="begin"/>
              </w:r>
              <w:r>
                <w:instrText>PAGE   \* MERGEFORMAT</w:instrText>
              </w:r>
              <w:r>
                <w:fldChar w:fldCharType="separate"/>
              </w:r>
              <w:r>
                <w:t>ii</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A7539D" w14:paraId="6FB31828" w14:textId="77777777" w:rsidTr="00A7539D">
      <w:tc>
        <w:tcPr>
          <w:tcW w:w="2500" w:type="pct"/>
        </w:tcPr>
        <w:sdt>
          <w:sdtPr>
            <w:id w:val="705298534"/>
            <w:docPartObj>
              <w:docPartGallery w:val="Page Numbers (Bottom of Page)"/>
              <w:docPartUnique/>
            </w:docPartObj>
          </w:sdtPr>
          <w:sdtEndPr/>
          <w:sdtContent>
            <w:p w14:paraId="44116838" w14:textId="77777777" w:rsidR="00A7539D" w:rsidRDefault="00A7539D" w:rsidP="00501CC3">
              <w:pPr>
                <w:pStyle w:val="Piedepgina"/>
              </w:pPr>
              <w:r>
                <w:fldChar w:fldCharType="begin"/>
              </w:r>
              <w:r>
                <w:instrText>PAGE   \* MERGEFORMAT</w:instrText>
              </w:r>
              <w:r>
                <w:fldChar w:fldCharType="separate"/>
              </w:r>
              <w:r>
                <w:t>ii</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656266" w14:textId="77777777" w:rsidR="003C59AC" w:rsidRDefault="003C59AC">
      <w:pPr>
        <w:spacing w:after="0" w:line="240" w:lineRule="auto"/>
      </w:pPr>
      <w:r>
        <w:separator/>
      </w:r>
    </w:p>
  </w:footnote>
  <w:footnote w:type="continuationSeparator" w:id="0">
    <w:p w14:paraId="00F9B140" w14:textId="77777777" w:rsidR="003C59AC" w:rsidRDefault="003C59AC">
      <w:pPr>
        <w:spacing w:after="0" w:line="240" w:lineRule="auto"/>
      </w:pPr>
      <w:r>
        <w:continuationSeparator/>
      </w:r>
    </w:p>
  </w:footnote>
  <w:footnote w:type="continuationNotice" w:id="1">
    <w:p w14:paraId="6E329281" w14:textId="77777777" w:rsidR="003C59AC" w:rsidRDefault="003C59AC">
      <w:pPr>
        <w:spacing w:after="0" w:line="240" w:lineRule="auto"/>
      </w:pPr>
    </w:p>
  </w:footnote>
  <w:footnote w:id="2">
    <w:p w14:paraId="4829F3F9" w14:textId="3C74A00D" w:rsidR="00EB3AE3" w:rsidRPr="00735810" w:rsidRDefault="00EB3AE3">
      <w:pPr>
        <w:pStyle w:val="Textonotapie"/>
        <w:rPr>
          <w:color w:val="000000" w:themeColor="text1"/>
        </w:rPr>
      </w:pPr>
      <w:r>
        <w:rPr>
          <w:rStyle w:val="Refdenotaalpie"/>
        </w:rPr>
        <w:footnoteRef/>
      </w:r>
      <w:r>
        <w:t xml:space="preserve"> </w:t>
      </w:r>
      <w:r w:rsidRPr="00735810">
        <w:rPr>
          <w:color w:val="000000" w:themeColor="text1"/>
        </w:rPr>
        <w:t xml:space="preserve">Vereda Candilejas (3.119216, -72.949618), Vereda Alto </w:t>
      </w:r>
      <w:proofErr w:type="spellStart"/>
      <w:r w:rsidRPr="00735810">
        <w:rPr>
          <w:color w:val="000000" w:themeColor="text1"/>
        </w:rPr>
        <w:t>Cunim</w:t>
      </w:r>
      <w:r w:rsidR="00813E05">
        <w:rPr>
          <w:color w:val="000000" w:themeColor="text1"/>
        </w:rPr>
        <w:t>í</w:t>
      </w:r>
      <w:r w:rsidRPr="00735810">
        <w:rPr>
          <w:color w:val="000000" w:themeColor="text1"/>
        </w:rPr>
        <w:t>a</w:t>
      </w:r>
      <w:proofErr w:type="spellEnd"/>
      <w:r w:rsidRPr="00735810">
        <w:rPr>
          <w:color w:val="000000" w:themeColor="text1"/>
        </w:rPr>
        <w:t xml:space="preserve"> (</w:t>
      </w:r>
      <w:r w:rsidR="00735810" w:rsidRPr="00735810">
        <w:rPr>
          <w:color w:val="000000" w:themeColor="text1"/>
        </w:rPr>
        <w:t>3.13794, -73.456863</w:t>
      </w:r>
      <w:r w:rsidRPr="00735810">
        <w:rPr>
          <w:color w:val="000000" w:themeColor="text1"/>
        </w:rPr>
        <w:t>), Vereda Laureles (</w:t>
      </w:r>
      <w:r w:rsidR="00735810" w:rsidRPr="00735810">
        <w:rPr>
          <w:color w:val="000000" w:themeColor="text1"/>
        </w:rPr>
        <w:t>3.2399786, -73.160057</w:t>
      </w:r>
      <w:r w:rsidRPr="00735810">
        <w:rPr>
          <w:color w:val="000000" w:themeColor="text1"/>
        </w:rPr>
        <w:t>)</w:t>
      </w:r>
      <w:r w:rsidR="00735810">
        <w:rPr>
          <w:color w:val="000000" w:themeColor="text1"/>
        </w:rPr>
        <w:t>.</w:t>
      </w:r>
    </w:p>
  </w:footnote>
  <w:footnote w:id="3">
    <w:p w14:paraId="23808BF1" w14:textId="133A04F6" w:rsidR="00291472" w:rsidRDefault="00291472" w:rsidP="00291472">
      <w:pPr>
        <w:pStyle w:val="Textonotapie"/>
      </w:pPr>
      <w:r w:rsidRPr="00735810">
        <w:rPr>
          <w:color w:val="000000" w:themeColor="text1"/>
        </w:rPr>
        <w:footnoteRef/>
      </w:r>
      <w:r w:rsidRPr="00735810">
        <w:rPr>
          <w:color w:val="000000" w:themeColor="text1"/>
        </w:rPr>
        <w:t xml:space="preserve"> </w:t>
      </w:r>
      <w:r>
        <w:rPr>
          <w:color w:val="000000" w:themeColor="text1"/>
        </w:rPr>
        <w:t>L</w:t>
      </w:r>
      <w:r w:rsidRPr="007A2842">
        <w:rPr>
          <w:color w:val="000000" w:themeColor="text1"/>
        </w:rPr>
        <w:t xml:space="preserve">a </w:t>
      </w:r>
      <w:r>
        <w:rPr>
          <w:color w:val="000000" w:themeColor="text1"/>
        </w:rPr>
        <w:t xml:space="preserve">Escuela </w:t>
      </w:r>
      <w:r w:rsidR="00660879">
        <w:rPr>
          <w:color w:val="000000" w:themeColor="text1"/>
        </w:rPr>
        <w:t xml:space="preserve">Alto </w:t>
      </w:r>
      <w:proofErr w:type="spellStart"/>
      <w:r w:rsidR="00660879">
        <w:rPr>
          <w:color w:val="000000" w:themeColor="text1"/>
        </w:rPr>
        <w:t>Cunim</w:t>
      </w:r>
      <w:r w:rsidR="00813E05">
        <w:rPr>
          <w:color w:val="000000" w:themeColor="text1"/>
        </w:rPr>
        <w:t>í</w:t>
      </w:r>
      <w:r w:rsidR="00660879">
        <w:rPr>
          <w:color w:val="000000" w:themeColor="text1"/>
        </w:rPr>
        <w:t>a</w:t>
      </w:r>
      <w:proofErr w:type="spellEnd"/>
      <w:r>
        <w:rPr>
          <w:color w:val="000000" w:themeColor="text1"/>
        </w:rPr>
        <w:t xml:space="preserve"> (</w:t>
      </w:r>
      <w:r w:rsidR="00660879" w:rsidRPr="00735810">
        <w:rPr>
          <w:color w:val="000000" w:themeColor="text1"/>
        </w:rPr>
        <w:t>250577000839</w:t>
      </w:r>
      <w:r>
        <w:rPr>
          <w:color w:val="000000" w:themeColor="text1"/>
        </w:rPr>
        <w:t>)</w:t>
      </w:r>
      <w:r w:rsidR="00735810">
        <w:rPr>
          <w:color w:val="000000" w:themeColor="text1"/>
        </w:rPr>
        <w:t>.</w:t>
      </w:r>
    </w:p>
  </w:footnote>
  <w:footnote w:id="4">
    <w:p w14:paraId="49EF1856" w14:textId="5A9D242C" w:rsidR="00662B35" w:rsidRPr="00056CD9" w:rsidRDefault="00662B35" w:rsidP="00056CD9">
      <w:pPr>
        <w:autoSpaceDE w:val="0"/>
        <w:autoSpaceDN w:val="0"/>
        <w:adjustRightInd w:val="0"/>
        <w:spacing w:after="0" w:line="240" w:lineRule="auto"/>
        <w:jc w:val="left"/>
        <w:rPr>
          <w:sz w:val="20"/>
          <w:szCs w:val="20"/>
        </w:rPr>
      </w:pPr>
      <w:r>
        <w:rPr>
          <w:rStyle w:val="Refdenotaalpie"/>
        </w:rPr>
        <w:footnoteRef/>
      </w:r>
      <w:r>
        <w:t xml:space="preserve"> </w:t>
      </w:r>
      <w:r w:rsidR="00056CD9" w:rsidRPr="00056CD9">
        <w:rPr>
          <w:sz w:val="20"/>
          <w:szCs w:val="20"/>
        </w:rPr>
        <w:t>Es organismo de acción comunal de segundo grado la asociación de juntas de acción comunal. Tienen la misma naturaleza jurídica de las</w:t>
      </w:r>
      <w:r w:rsidR="00056CD9">
        <w:rPr>
          <w:sz w:val="20"/>
          <w:szCs w:val="20"/>
        </w:rPr>
        <w:t xml:space="preserve"> </w:t>
      </w:r>
      <w:r w:rsidR="00056CD9" w:rsidRPr="00056CD9">
        <w:rPr>
          <w:sz w:val="20"/>
          <w:szCs w:val="20"/>
        </w:rPr>
        <w:t>juntas de acción comunal y se constituye con los organismos de primer grado fundadores y los que posteriormente se afilien</w:t>
      </w:r>
      <w:r w:rsidR="00056CD9">
        <w:rPr>
          <w:sz w:val="20"/>
          <w:szCs w:val="20"/>
        </w:rPr>
        <w:t>. (Artículo 7 Ley 2166 de 2021)</w:t>
      </w:r>
    </w:p>
  </w:footnote>
  <w:footnote w:id="5">
    <w:p w14:paraId="2848E179" w14:textId="415DDEC1" w:rsidR="00BC47BC" w:rsidRPr="008F265D" w:rsidRDefault="00BC47BC" w:rsidP="00BC47BC">
      <w:pPr>
        <w:pStyle w:val="Textonotapie"/>
        <w:rPr>
          <w:lang w:val="es-ES"/>
        </w:rPr>
      </w:pPr>
      <w:r>
        <w:rPr>
          <w:rStyle w:val="Refdenotaalpie"/>
        </w:rPr>
        <w:footnoteRef/>
      </w:r>
      <w:r>
        <w:t xml:space="preserve"> </w:t>
      </w:r>
      <w:r w:rsidRPr="008F265D">
        <w:rPr>
          <w:lang w:val="es-ES"/>
        </w:rPr>
        <w:t>Presidencia,</w:t>
      </w:r>
      <w:r>
        <w:rPr>
          <w:lang w:val="es-ES"/>
        </w:rPr>
        <w:t xml:space="preserve"> </w:t>
      </w:r>
      <w:r w:rsidRPr="008F265D">
        <w:rPr>
          <w:lang w:val="es-ES"/>
        </w:rPr>
        <w:t>Vicepresidencia, Tesorer</w:t>
      </w:r>
      <w:r>
        <w:rPr>
          <w:lang w:val="es-ES"/>
        </w:rPr>
        <w:t>o</w:t>
      </w:r>
      <w:r w:rsidRPr="008F265D">
        <w:rPr>
          <w:lang w:val="es-ES"/>
        </w:rPr>
        <w:t xml:space="preserve"> y </w:t>
      </w:r>
      <w:r w:rsidR="00813E05" w:rsidRPr="008F265D">
        <w:rPr>
          <w:lang w:val="es-ES"/>
        </w:rPr>
        <w:t>secretario</w:t>
      </w:r>
      <w:r w:rsidRPr="008F265D">
        <w:rPr>
          <w:lang w:val="es-ES"/>
        </w:rPr>
        <w:t>; Fiscal, Comisi</w:t>
      </w:r>
      <w:r>
        <w:rPr>
          <w:lang w:val="es-ES"/>
        </w:rPr>
        <w:t>ó</w:t>
      </w:r>
      <w:r w:rsidRPr="008F265D">
        <w:rPr>
          <w:lang w:val="es-ES"/>
        </w:rPr>
        <w:t xml:space="preserve">n de Convivencia y Conciliadores; </w:t>
      </w:r>
      <w:r w:rsidR="00813E05" w:rsidRPr="008F265D">
        <w:rPr>
          <w:lang w:val="es-ES"/>
        </w:rPr>
        <w:t>delegados</w:t>
      </w:r>
      <w:r w:rsidRPr="008F265D">
        <w:rPr>
          <w:lang w:val="es-ES"/>
        </w:rPr>
        <w:t xml:space="preserve"> a los Organismos Superiores</w:t>
      </w:r>
      <w:r>
        <w:rPr>
          <w:lang w:val="es-E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8C3851" w14:paraId="44B096E4" w14:textId="77777777" w:rsidTr="008C3851">
      <w:tc>
        <w:tcPr>
          <w:tcW w:w="2500" w:type="pct"/>
          <w:vAlign w:val="center"/>
        </w:tcPr>
        <w:p w14:paraId="596B9480" w14:textId="77777777" w:rsidR="008C3851" w:rsidRDefault="008C3851" w:rsidP="00F66ADD">
          <w:pPr>
            <w:pStyle w:val="Encabezado"/>
            <w:jc w:val="left"/>
          </w:pPr>
          <w:r>
            <w:rPr>
              <w:noProof/>
            </w:rPr>
            <w:drawing>
              <wp:inline distT="0" distB="0" distL="0" distR="0" wp14:anchorId="2B4B21E9" wp14:editId="7C60A8D4">
                <wp:extent cx="1553555" cy="540000"/>
                <wp:effectExtent l="0" t="0" r="8890" b="0"/>
                <wp:docPr id="773377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8C3851" w:rsidRDefault="008C3851" w:rsidP="00F66ADD">
          <w:pPr>
            <w:pStyle w:val="Encabezado"/>
            <w:jc w:val="right"/>
          </w:pPr>
          <w:r>
            <w:rPr>
              <w:noProof/>
            </w:rPr>
            <w:drawing>
              <wp:inline distT="0" distB="0" distL="0" distR="0" wp14:anchorId="2339CE45" wp14:editId="7BAAED47">
                <wp:extent cx="1317073" cy="360000"/>
                <wp:effectExtent l="0" t="0" r="0" b="2540"/>
                <wp:docPr id="553979924"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8C3851" w:rsidRDefault="008C38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Encabezado"/>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Encabezado"/>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7539D" w14:paraId="2C169A82" w14:textId="77777777" w:rsidTr="00A7539D">
      <w:tc>
        <w:tcPr>
          <w:tcW w:w="2500" w:type="pct"/>
          <w:vAlign w:val="center"/>
        </w:tcPr>
        <w:p w14:paraId="4D30758D" w14:textId="77777777" w:rsidR="00A7539D" w:rsidRDefault="00A7539D" w:rsidP="00F66ADD">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bookmark int2:bookmarkName="_Int_rchyDWbf" int2:invalidationBookmarkName="" int2:hashCode="IJVFpGq68+uJEr" int2:id="7Dxcm8B7">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A97D88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2D4E79"/>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D25CEA"/>
    <w:multiLevelType w:val="hybridMultilevel"/>
    <w:tmpl w:val="2F5A0C1A"/>
    <w:lvl w:ilvl="0" w:tplc="70D4071C">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3E5106B"/>
    <w:multiLevelType w:val="multilevel"/>
    <w:tmpl w:val="D5140B32"/>
    <w:lvl w:ilvl="0">
      <w:start w:val="1"/>
      <w:numFmt w:val="decimal"/>
      <w:lvlText w:val="%1."/>
      <w:lvlJc w:val="left"/>
      <w:pPr>
        <w:ind w:left="720" w:hanging="360"/>
      </w:pPr>
      <w:rPr>
        <w:rFonts w:ascii="Calibri Light" w:hAnsi="Calibri Light" w:cs="Calibri Light" w:hint="default"/>
        <w:sz w:val="24"/>
        <w:szCs w:val="24"/>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607627E"/>
    <w:multiLevelType w:val="hybridMultilevel"/>
    <w:tmpl w:val="68BC5D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7D77AB4"/>
    <w:multiLevelType w:val="hybridMultilevel"/>
    <w:tmpl w:val="DFEE569E"/>
    <w:lvl w:ilvl="0" w:tplc="6CCC5F36">
      <w:start w:val="1"/>
      <w:numFmt w:val="decimal"/>
      <w:lvlText w:val="12.%1"/>
      <w:lvlJc w:val="left"/>
      <w:pPr>
        <w:ind w:left="720" w:hanging="360"/>
      </w:pPr>
      <w:rPr>
        <w:rFonts w:ascii="Aptos" w:eastAsia="Arial MT" w:hAnsi="Aptos"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B636143"/>
    <w:multiLevelType w:val="hybridMultilevel"/>
    <w:tmpl w:val="0C1283EC"/>
    <w:lvl w:ilvl="0" w:tplc="9796C38A">
      <w:numFmt w:val="none"/>
      <w:lvlText w:val=""/>
      <w:lvlJc w:val="left"/>
      <w:pPr>
        <w:tabs>
          <w:tab w:val="num" w:pos="360"/>
        </w:tabs>
      </w:pPr>
    </w:lvl>
    <w:lvl w:ilvl="1" w:tplc="417217CA">
      <w:start w:val="1"/>
      <w:numFmt w:val="lowerLetter"/>
      <w:lvlText w:val="%2."/>
      <w:lvlJc w:val="left"/>
      <w:pPr>
        <w:ind w:left="1440" w:hanging="360"/>
      </w:pPr>
    </w:lvl>
    <w:lvl w:ilvl="2" w:tplc="0A56C100">
      <w:start w:val="1"/>
      <w:numFmt w:val="lowerRoman"/>
      <w:lvlText w:val="%3."/>
      <w:lvlJc w:val="right"/>
      <w:pPr>
        <w:ind w:left="2160" w:hanging="180"/>
      </w:pPr>
    </w:lvl>
    <w:lvl w:ilvl="3" w:tplc="90D49630">
      <w:start w:val="1"/>
      <w:numFmt w:val="decimal"/>
      <w:lvlText w:val="%4."/>
      <w:lvlJc w:val="left"/>
      <w:pPr>
        <w:ind w:left="2880" w:hanging="360"/>
      </w:pPr>
    </w:lvl>
    <w:lvl w:ilvl="4" w:tplc="4BF66CEC">
      <w:start w:val="1"/>
      <w:numFmt w:val="lowerLetter"/>
      <w:lvlText w:val="%5."/>
      <w:lvlJc w:val="left"/>
      <w:pPr>
        <w:ind w:left="3600" w:hanging="360"/>
      </w:pPr>
    </w:lvl>
    <w:lvl w:ilvl="5" w:tplc="F3D26540">
      <w:start w:val="1"/>
      <w:numFmt w:val="lowerRoman"/>
      <w:lvlText w:val="%6."/>
      <w:lvlJc w:val="right"/>
      <w:pPr>
        <w:ind w:left="4320" w:hanging="180"/>
      </w:pPr>
    </w:lvl>
    <w:lvl w:ilvl="6" w:tplc="D77EA0BE">
      <w:start w:val="1"/>
      <w:numFmt w:val="decimal"/>
      <w:lvlText w:val="%7."/>
      <w:lvlJc w:val="left"/>
      <w:pPr>
        <w:ind w:left="5040" w:hanging="360"/>
      </w:pPr>
    </w:lvl>
    <w:lvl w:ilvl="7" w:tplc="1E82ACD8">
      <w:start w:val="1"/>
      <w:numFmt w:val="lowerLetter"/>
      <w:lvlText w:val="%8."/>
      <w:lvlJc w:val="left"/>
      <w:pPr>
        <w:ind w:left="5760" w:hanging="360"/>
      </w:pPr>
    </w:lvl>
    <w:lvl w:ilvl="8" w:tplc="7390C0F6">
      <w:start w:val="1"/>
      <w:numFmt w:val="lowerRoman"/>
      <w:lvlText w:val="%9."/>
      <w:lvlJc w:val="right"/>
      <w:pPr>
        <w:ind w:left="6480" w:hanging="180"/>
      </w:pPr>
    </w:lvl>
  </w:abstractNum>
  <w:abstractNum w:abstractNumId="7" w15:restartNumberingAfterBreak="0">
    <w:nsid w:val="106187DD"/>
    <w:multiLevelType w:val="hybridMultilevel"/>
    <w:tmpl w:val="1E3C24D2"/>
    <w:lvl w:ilvl="0" w:tplc="E760EAB8">
      <w:numFmt w:val="none"/>
      <w:lvlText w:val=""/>
      <w:lvlJc w:val="left"/>
      <w:pPr>
        <w:tabs>
          <w:tab w:val="num" w:pos="360"/>
        </w:tabs>
      </w:pPr>
    </w:lvl>
    <w:lvl w:ilvl="1" w:tplc="42FC218E">
      <w:start w:val="1"/>
      <w:numFmt w:val="lowerLetter"/>
      <w:lvlText w:val="%2."/>
      <w:lvlJc w:val="left"/>
      <w:pPr>
        <w:ind w:left="1440" w:hanging="360"/>
      </w:pPr>
    </w:lvl>
    <w:lvl w:ilvl="2" w:tplc="9A52CE28">
      <w:start w:val="1"/>
      <w:numFmt w:val="lowerRoman"/>
      <w:lvlText w:val="%3."/>
      <w:lvlJc w:val="right"/>
      <w:pPr>
        <w:ind w:left="2160" w:hanging="180"/>
      </w:pPr>
    </w:lvl>
    <w:lvl w:ilvl="3" w:tplc="4C642508">
      <w:start w:val="1"/>
      <w:numFmt w:val="decimal"/>
      <w:lvlText w:val="%4."/>
      <w:lvlJc w:val="left"/>
      <w:pPr>
        <w:ind w:left="2880" w:hanging="360"/>
      </w:pPr>
    </w:lvl>
    <w:lvl w:ilvl="4" w:tplc="070CC282">
      <w:start w:val="1"/>
      <w:numFmt w:val="lowerLetter"/>
      <w:lvlText w:val="%5."/>
      <w:lvlJc w:val="left"/>
      <w:pPr>
        <w:ind w:left="3600" w:hanging="360"/>
      </w:pPr>
    </w:lvl>
    <w:lvl w:ilvl="5" w:tplc="99248732">
      <w:start w:val="1"/>
      <w:numFmt w:val="lowerRoman"/>
      <w:lvlText w:val="%6."/>
      <w:lvlJc w:val="right"/>
      <w:pPr>
        <w:ind w:left="4320" w:hanging="180"/>
      </w:pPr>
    </w:lvl>
    <w:lvl w:ilvl="6" w:tplc="1A92BCC4">
      <w:start w:val="1"/>
      <w:numFmt w:val="decimal"/>
      <w:lvlText w:val="%7."/>
      <w:lvlJc w:val="left"/>
      <w:pPr>
        <w:ind w:left="5040" w:hanging="360"/>
      </w:pPr>
    </w:lvl>
    <w:lvl w:ilvl="7" w:tplc="5D8635A4">
      <w:start w:val="1"/>
      <w:numFmt w:val="lowerLetter"/>
      <w:lvlText w:val="%8."/>
      <w:lvlJc w:val="left"/>
      <w:pPr>
        <w:ind w:left="5760" w:hanging="360"/>
      </w:pPr>
    </w:lvl>
    <w:lvl w:ilvl="8" w:tplc="62F25A18">
      <w:start w:val="1"/>
      <w:numFmt w:val="lowerRoman"/>
      <w:lvlText w:val="%9."/>
      <w:lvlJc w:val="right"/>
      <w:pPr>
        <w:ind w:left="6480" w:hanging="180"/>
      </w:pPr>
    </w:lvl>
  </w:abstractNum>
  <w:abstractNum w:abstractNumId="8" w15:restartNumberingAfterBreak="0">
    <w:nsid w:val="121D1CC7"/>
    <w:multiLevelType w:val="hybridMultilevel"/>
    <w:tmpl w:val="05B40466"/>
    <w:lvl w:ilvl="0" w:tplc="FD7C3168">
      <w:numFmt w:val="none"/>
      <w:lvlText w:val=""/>
      <w:lvlJc w:val="left"/>
      <w:pPr>
        <w:tabs>
          <w:tab w:val="num" w:pos="360"/>
        </w:tabs>
      </w:pPr>
    </w:lvl>
    <w:lvl w:ilvl="1" w:tplc="E5243C34">
      <w:start w:val="1"/>
      <w:numFmt w:val="lowerLetter"/>
      <w:lvlText w:val="%2."/>
      <w:lvlJc w:val="left"/>
      <w:pPr>
        <w:ind w:left="1440" w:hanging="360"/>
      </w:pPr>
    </w:lvl>
    <w:lvl w:ilvl="2" w:tplc="123AB4F2">
      <w:start w:val="1"/>
      <w:numFmt w:val="lowerRoman"/>
      <w:lvlText w:val="%3."/>
      <w:lvlJc w:val="right"/>
      <w:pPr>
        <w:ind w:left="2160" w:hanging="180"/>
      </w:pPr>
    </w:lvl>
    <w:lvl w:ilvl="3" w:tplc="431ABBC4">
      <w:start w:val="1"/>
      <w:numFmt w:val="decimal"/>
      <w:lvlText w:val="%4."/>
      <w:lvlJc w:val="left"/>
      <w:pPr>
        <w:ind w:left="2880" w:hanging="360"/>
      </w:pPr>
    </w:lvl>
    <w:lvl w:ilvl="4" w:tplc="D5CC7FA0">
      <w:start w:val="1"/>
      <w:numFmt w:val="lowerLetter"/>
      <w:lvlText w:val="%5."/>
      <w:lvlJc w:val="left"/>
      <w:pPr>
        <w:ind w:left="3600" w:hanging="360"/>
      </w:pPr>
    </w:lvl>
    <w:lvl w:ilvl="5" w:tplc="B7DABB76">
      <w:start w:val="1"/>
      <w:numFmt w:val="lowerRoman"/>
      <w:lvlText w:val="%6."/>
      <w:lvlJc w:val="right"/>
      <w:pPr>
        <w:ind w:left="4320" w:hanging="180"/>
      </w:pPr>
    </w:lvl>
    <w:lvl w:ilvl="6" w:tplc="52BA2F42">
      <w:start w:val="1"/>
      <w:numFmt w:val="decimal"/>
      <w:lvlText w:val="%7."/>
      <w:lvlJc w:val="left"/>
      <w:pPr>
        <w:ind w:left="5040" w:hanging="360"/>
      </w:pPr>
    </w:lvl>
    <w:lvl w:ilvl="7" w:tplc="43FA3E1A">
      <w:start w:val="1"/>
      <w:numFmt w:val="lowerLetter"/>
      <w:lvlText w:val="%8."/>
      <w:lvlJc w:val="left"/>
      <w:pPr>
        <w:ind w:left="5760" w:hanging="360"/>
      </w:pPr>
    </w:lvl>
    <w:lvl w:ilvl="8" w:tplc="E77C36D4">
      <w:start w:val="1"/>
      <w:numFmt w:val="lowerRoman"/>
      <w:lvlText w:val="%9."/>
      <w:lvlJc w:val="right"/>
      <w:pPr>
        <w:ind w:left="6480" w:hanging="180"/>
      </w:pPr>
    </w:lvl>
  </w:abstractNum>
  <w:abstractNum w:abstractNumId="9" w15:restartNumberingAfterBreak="0">
    <w:nsid w:val="15849810"/>
    <w:multiLevelType w:val="hybridMultilevel"/>
    <w:tmpl w:val="FFFFFFFF"/>
    <w:lvl w:ilvl="0" w:tplc="AC90B1C8">
      <w:start w:val="1"/>
      <w:numFmt w:val="bullet"/>
      <w:lvlText w:val="-"/>
      <w:lvlJc w:val="left"/>
      <w:pPr>
        <w:ind w:left="720" w:hanging="360"/>
      </w:pPr>
      <w:rPr>
        <w:rFonts w:ascii="&quot;Aptos&quot;,sans-serif" w:hAnsi="&quot;Aptos&quot;,sans-serif" w:hint="default"/>
      </w:rPr>
    </w:lvl>
    <w:lvl w:ilvl="1" w:tplc="F80C944C">
      <w:start w:val="1"/>
      <w:numFmt w:val="bullet"/>
      <w:lvlText w:val="o"/>
      <w:lvlJc w:val="left"/>
      <w:pPr>
        <w:ind w:left="1440" w:hanging="360"/>
      </w:pPr>
      <w:rPr>
        <w:rFonts w:ascii="Courier New" w:hAnsi="Courier New" w:hint="default"/>
      </w:rPr>
    </w:lvl>
    <w:lvl w:ilvl="2" w:tplc="BE903CBE">
      <w:start w:val="1"/>
      <w:numFmt w:val="bullet"/>
      <w:lvlText w:val=""/>
      <w:lvlJc w:val="left"/>
      <w:pPr>
        <w:ind w:left="2160" w:hanging="360"/>
      </w:pPr>
      <w:rPr>
        <w:rFonts w:ascii="Wingdings" w:hAnsi="Wingdings" w:hint="default"/>
      </w:rPr>
    </w:lvl>
    <w:lvl w:ilvl="3" w:tplc="C8C2310C">
      <w:start w:val="1"/>
      <w:numFmt w:val="bullet"/>
      <w:lvlText w:val=""/>
      <w:lvlJc w:val="left"/>
      <w:pPr>
        <w:ind w:left="2880" w:hanging="360"/>
      </w:pPr>
      <w:rPr>
        <w:rFonts w:ascii="Symbol" w:hAnsi="Symbol" w:hint="default"/>
      </w:rPr>
    </w:lvl>
    <w:lvl w:ilvl="4" w:tplc="04F0E424">
      <w:start w:val="1"/>
      <w:numFmt w:val="bullet"/>
      <w:lvlText w:val="o"/>
      <w:lvlJc w:val="left"/>
      <w:pPr>
        <w:ind w:left="3600" w:hanging="360"/>
      </w:pPr>
      <w:rPr>
        <w:rFonts w:ascii="Courier New" w:hAnsi="Courier New" w:hint="default"/>
      </w:rPr>
    </w:lvl>
    <w:lvl w:ilvl="5" w:tplc="C902F152">
      <w:start w:val="1"/>
      <w:numFmt w:val="bullet"/>
      <w:lvlText w:val=""/>
      <w:lvlJc w:val="left"/>
      <w:pPr>
        <w:ind w:left="4320" w:hanging="360"/>
      </w:pPr>
      <w:rPr>
        <w:rFonts w:ascii="Wingdings" w:hAnsi="Wingdings" w:hint="default"/>
      </w:rPr>
    </w:lvl>
    <w:lvl w:ilvl="6" w:tplc="60286AEE">
      <w:start w:val="1"/>
      <w:numFmt w:val="bullet"/>
      <w:lvlText w:val=""/>
      <w:lvlJc w:val="left"/>
      <w:pPr>
        <w:ind w:left="5040" w:hanging="360"/>
      </w:pPr>
      <w:rPr>
        <w:rFonts w:ascii="Symbol" w:hAnsi="Symbol" w:hint="default"/>
      </w:rPr>
    </w:lvl>
    <w:lvl w:ilvl="7" w:tplc="B9F0C63E">
      <w:start w:val="1"/>
      <w:numFmt w:val="bullet"/>
      <w:lvlText w:val="o"/>
      <w:lvlJc w:val="left"/>
      <w:pPr>
        <w:ind w:left="5760" w:hanging="360"/>
      </w:pPr>
      <w:rPr>
        <w:rFonts w:ascii="Courier New" w:hAnsi="Courier New" w:hint="default"/>
      </w:rPr>
    </w:lvl>
    <w:lvl w:ilvl="8" w:tplc="DE7261C4">
      <w:start w:val="1"/>
      <w:numFmt w:val="bullet"/>
      <w:lvlText w:val=""/>
      <w:lvlJc w:val="left"/>
      <w:pPr>
        <w:ind w:left="6480" w:hanging="360"/>
      </w:pPr>
      <w:rPr>
        <w:rFonts w:ascii="Wingdings" w:hAnsi="Wingdings" w:hint="default"/>
      </w:rPr>
    </w:lvl>
  </w:abstractNum>
  <w:abstractNum w:abstractNumId="10" w15:restartNumberingAfterBreak="0">
    <w:nsid w:val="15973511"/>
    <w:multiLevelType w:val="hybridMultilevel"/>
    <w:tmpl w:val="FFFFFFFF"/>
    <w:lvl w:ilvl="0" w:tplc="5FB88C2A">
      <w:start w:val="1"/>
      <w:numFmt w:val="bullet"/>
      <w:lvlText w:val="-"/>
      <w:lvlJc w:val="left"/>
      <w:pPr>
        <w:ind w:left="720" w:hanging="360"/>
      </w:pPr>
      <w:rPr>
        <w:rFonts w:ascii="Aptos" w:hAnsi="Aptos" w:hint="default"/>
      </w:rPr>
    </w:lvl>
    <w:lvl w:ilvl="1" w:tplc="9BB033FE">
      <w:start w:val="1"/>
      <w:numFmt w:val="bullet"/>
      <w:lvlText w:val="o"/>
      <w:lvlJc w:val="left"/>
      <w:pPr>
        <w:ind w:left="1440" w:hanging="360"/>
      </w:pPr>
      <w:rPr>
        <w:rFonts w:ascii="Courier New" w:hAnsi="Courier New" w:hint="default"/>
      </w:rPr>
    </w:lvl>
    <w:lvl w:ilvl="2" w:tplc="17E037D2">
      <w:start w:val="1"/>
      <w:numFmt w:val="bullet"/>
      <w:lvlText w:val=""/>
      <w:lvlJc w:val="left"/>
      <w:pPr>
        <w:ind w:left="2160" w:hanging="360"/>
      </w:pPr>
      <w:rPr>
        <w:rFonts w:ascii="Wingdings" w:hAnsi="Wingdings" w:hint="default"/>
      </w:rPr>
    </w:lvl>
    <w:lvl w:ilvl="3" w:tplc="EFAE9802">
      <w:start w:val="1"/>
      <w:numFmt w:val="bullet"/>
      <w:lvlText w:val=""/>
      <w:lvlJc w:val="left"/>
      <w:pPr>
        <w:ind w:left="2880" w:hanging="360"/>
      </w:pPr>
      <w:rPr>
        <w:rFonts w:ascii="Symbol" w:hAnsi="Symbol" w:hint="default"/>
      </w:rPr>
    </w:lvl>
    <w:lvl w:ilvl="4" w:tplc="EEA26716">
      <w:start w:val="1"/>
      <w:numFmt w:val="bullet"/>
      <w:lvlText w:val="o"/>
      <w:lvlJc w:val="left"/>
      <w:pPr>
        <w:ind w:left="3600" w:hanging="360"/>
      </w:pPr>
      <w:rPr>
        <w:rFonts w:ascii="Courier New" w:hAnsi="Courier New" w:hint="default"/>
      </w:rPr>
    </w:lvl>
    <w:lvl w:ilvl="5" w:tplc="47445B26">
      <w:start w:val="1"/>
      <w:numFmt w:val="bullet"/>
      <w:lvlText w:val=""/>
      <w:lvlJc w:val="left"/>
      <w:pPr>
        <w:ind w:left="4320" w:hanging="360"/>
      </w:pPr>
      <w:rPr>
        <w:rFonts w:ascii="Wingdings" w:hAnsi="Wingdings" w:hint="default"/>
      </w:rPr>
    </w:lvl>
    <w:lvl w:ilvl="6" w:tplc="56661344">
      <w:start w:val="1"/>
      <w:numFmt w:val="bullet"/>
      <w:lvlText w:val=""/>
      <w:lvlJc w:val="left"/>
      <w:pPr>
        <w:ind w:left="5040" w:hanging="360"/>
      </w:pPr>
      <w:rPr>
        <w:rFonts w:ascii="Symbol" w:hAnsi="Symbol" w:hint="default"/>
      </w:rPr>
    </w:lvl>
    <w:lvl w:ilvl="7" w:tplc="7AAEEC78">
      <w:start w:val="1"/>
      <w:numFmt w:val="bullet"/>
      <w:lvlText w:val="o"/>
      <w:lvlJc w:val="left"/>
      <w:pPr>
        <w:ind w:left="5760" w:hanging="360"/>
      </w:pPr>
      <w:rPr>
        <w:rFonts w:ascii="Courier New" w:hAnsi="Courier New" w:hint="default"/>
      </w:rPr>
    </w:lvl>
    <w:lvl w:ilvl="8" w:tplc="4774B60A">
      <w:start w:val="1"/>
      <w:numFmt w:val="bullet"/>
      <w:lvlText w:val=""/>
      <w:lvlJc w:val="left"/>
      <w:pPr>
        <w:ind w:left="6480" w:hanging="360"/>
      </w:pPr>
      <w:rPr>
        <w:rFonts w:ascii="Wingdings" w:hAnsi="Wingdings" w:hint="default"/>
      </w:rPr>
    </w:lvl>
  </w:abstractNum>
  <w:abstractNum w:abstractNumId="11" w15:restartNumberingAfterBreak="0">
    <w:nsid w:val="16B834AB"/>
    <w:multiLevelType w:val="multilevel"/>
    <w:tmpl w:val="E2CC5A08"/>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18CD3340"/>
    <w:multiLevelType w:val="multilevel"/>
    <w:tmpl w:val="F3188106"/>
    <w:lvl w:ilvl="0">
      <w:start w:val="3"/>
      <w:numFmt w:val="decimal"/>
      <w:lvlText w:val="%1"/>
      <w:lvlJc w:val="left"/>
      <w:pPr>
        <w:ind w:left="360" w:hanging="360"/>
      </w:pPr>
      <w:rPr>
        <w:rFonts w:hint="default"/>
        <w:sz w:val="22"/>
        <w:szCs w:val="22"/>
      </w:rPr>
    </w:lvl>
    <w:lvl w:ilvl="1">
      <w:start w:val="1"/>
      <w:numFmt w:val="decimal"/>
      <w:lvlText w:val="%1.%2"/>
      <w:lvlJc w:val="left"/>
      <w:pPr>
        <w:ind w:left="927" w:hanging="360"/>
      </w:pPr>
      <w:rPr>
        <w:rFonts w:hint="default"/>
        <w:b/>
        <w:bCs w:val="0"/>
        <w:sz w:val="22"/>
        <w:szCs w:val="22"/>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3" w15:restartNumberingAfterBreak="0">
    <w:nsid w:val="195B5FAF"/>
    <w:multiLevelType w:val="hybridMultilevel"/>
    <w:tmpl w:val="696263CA"/>
    <w:lvl w:ilvl="0" w:tplc="F4922B8A">
      <w:start w:val="1"/>
      <w:numFmt w:val="decimal"/>
      <w:lvlText w:val="2.%1"/>
      <w:lvlJc w:val="left"/>
      <w:pPr>
        <w:ind w:left="720" w:hanging="360"/>
      </w:pPr>
      <w:rPr>
        <w:rFonts w:asciiTheme="minorHAnsi" w:eastAsia="Arial MT" w:hAnsiTheme="minorHAnsi" w:cstheme="minorHAnsi" w:hint="default"/>
        <w:w w:val="100"/>
        <w:sz w:val="22"/>
        <w:szCs w:val="22"/>
      </w:rPr>
    </w:lvl>
    <w:lvl w:ilvl="1" w:tplc="46CA45A4">
      <w:start w:val="1"/>
      <w:numFmt w:val="decimal"/>
      <w:lvlText w:val="12.%2"/>
      <w:lvlJc w:val="left"/>
      <w:pPr>
        <w:ind w:left="1440" w:hanging="360"/>
      </w:pPr>
      <w:rPr>
        <w:rFonts w:asciiTheme="minorHAnsi" w:eastAsia="Arial MT" w:hAnsiTheme="minorHAnsi" w:cstheme="minorHAnsi" w:hint="default"/>
        <w:w w:val="100"/>
        <w:sz w:val="22"/>
        <w:szCs w:val="22"/>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0504614"/>
    <w:multiLevelType w:val="hybridMultilevel"/>
    <w:tmpl w:val="24B82730"/>
    <w:lvl w:ilvl="0" w:tplc="ACEEB02C">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A0BCE4F8">
      <w:start w:val="1"/>
      <w:numFmt w:val="lowerLetter"/>
      <w:lvlText w:val="%3)"/>
      <w:lvlJc w:val="left"/>
      <w:pPr>
        <w:ind w:left="2340" w:hanging="360"/>
      </w:pPr>
      <w:rPr>
        <w:rFonts w:hint="default"/>
      </w:r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2443A41"/>
    <w:multiLevelType w:val="hybridMultilevel"/>
    <w:tmpl w:val="13AACB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68A23C5"/>
    <w:multiLevelType w:val="hybridMultilevel"/>
    <w:tmpl w:val="F774B9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95C217C"/>
    <w:multiLevelType w:val="hybridMultilevel"/>
    <w:tmpl w:val="00A66122"/>
    <w:lvl w:ilvl="0" w:tplc="5D24AAF6">
      <w:start w:val="1"/>
      <w:numFmt w:val="lowerLetter"/>
      <w:lvlText w:val="%1)"/>
      <w:lvlJc w:val="left"/>
      <w:pPr>
        <w:ind w:left="720" w:hanging="360"/>
      </w:pPr>
    </w:lvl>
    <w:lvl w:ilvl="1" w:tplc="3DA2C2E0">
      <w:start w:val="1"/>
      <w:numFmt w:val="lowerLetter"/>
      <w:lvlText w:val="%2."/>
      <w:lvlJc w:val="left"/>
      <w:pPr>
        <w:ind w:left="1440" w:hanging="360"/>
      </w:pPr>
    </w:lvl>
    <w:lvl w:ilvl="2" w:tplc="8F7852A0">
      <w:start w:val="1"/>
      <w:numFmt w:val="lowerRoman"/>
      <w:lvlText w:val="%3."/>
      <w:lvlJc w:val="right"/>
      <w:pPr>
        <w:ind w:left="2160" w:hanging="180"/>
      </w:pPr>
    </w:lvl>
    <w:lvl w:ilvl="3" w:tplc="1E28583E">
      <w:start w:val="1"/>
      <w:numFmt w:val="decimal"/>
      <w:lvlText w:val="%4."/>
      <w:lvlJc w:val="left"/>
      <w:pPr>
        <w:ind w:left="2880" w:hanging="360"/>
      </w:pPr>
    </w:lvl>
    <w:lvl w:ilvl="4" w:tplc="A886AFB2">
      <w:start w:val="1"/>
      <w:numFmt w:val="lowerLetter"/>
      <w:lvlText w:val="%5."/>
      <w:lvlJc w:val="left"/>
      <w:pPr>
        <w:ind w:left="3600" w:hanging="360"/>
      </w:pPr>
    </w:lvl>
    <w:lvl w:ilvl="5" w:tplc="E4A40F52">
      <w:start w:val="1"/>
      <w:numFmt w:val="lowerRoman"/>
      <w:lvlText w:val="%6."/>
      <w:lvlJc w:val="right"/>
      <w:pPr>
        <w:ind w:left="4320" w:hanging="180"/>
      </w:pPr>
    </w:lvl>
    <w:lvl w:ilvl="6" w:tplc="17C8C96E">
      <w:start w:val="1"/>
      <w:numFmt w:val="decimal"/>
      <w:lvlText w:val="%7."/>
      <w:lvlJc w:val="left"/>
      <w:pPr>
        <w:ind w:left="5040" w:hanging="360"/>
      </w:pPr>
    </w:lvl>
    <w:lvl w:ilvl="7" w:tplc="2C7CD922">
      <w:start w:val="1"/>
      <w:numFmt w:val="lowerLetter"/>
      <w:lvlText w:val="%8."/>
      <w:lvlJc w:val="left"/>
      <w:pPr>
        <w:ind w:left="5760" w:hanging="360"/>
      </w:pPr>
    </w:lvl>
    <w:lvl w:ilvl="8" w:tplc="A998C09A">
      <w:start w:val="1"/>
      <w:numFmt w:val="lowerRoman"/>
      <w:lvlText w:val="%9."/>
      <w:lvlJc w:val="right"/>
      <w:pPr>
        <w:ind w:left="6480" w:hanging="180"/>
      </w:pPr>
    </w:lvl>
  </w:abstractNum>
  <w:abstractNum w:abstractNumId="18" w15:restartNumberingAfterBreak="0">
    <w:nsid w:val="296B1590"/>
    <w:multiLevelType w:val="hybridMultilevel"/>
    <w:tmpl w:val="B3EC157A"/>
    <w:lvl w:ilvl="0" w:tplc="F4922B8A">
      <w:start w:val="1"/>
      <w:numFmt w:val="decimal"/>
      <w:lvlText w:val="2.%1"/>
      <w:lvlJc w:val="left"/>
      <w:pPr>
        <w:ind w:left="360" w:hanging="360"/>
      </w:pPr>
      <w:rPr>
        <w:rFonts w:asciiTheme="minorHAnsi" w:eastAsia="Arial MT" w:hAnsiTheme="minorHAnsi" w:cstheme="minorHAnsi" w:hint="default"/>
        <w:w w:val="10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9EB4E32"/>
    <w:multiLevelType w:val="hybridMultilevel"/>
    <w:tmpl w:val="0FB0354E"/>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2B297A00"/>
    <w:multiLevelType w:val="multilevel"/>
    <w:tmpl w:val="632ABE3E"/>
    <w:lvl w:ilvl="0">
      <w:start w:val="2"/>
      <w:numFmt w:val="decimal"/>
      <w:lvlText w:val="%1"/>
      <w:lvlJc w:val="left"/>
      <w:pPr>
        <w:ind w:left="360" w:hanging="360"/>
      </w:pPr>
      <w:rPr>
        <w:rFonts w:ascii="Aptos" w:hAnsi="Aptos" w:cs="Calibri Light" w:hint="default"/>
        <w:b w:val="0"/>
      </w:rPr>
    </w:lvl>
    <w:lvl w:ilvl="1">
      <w:start w:val="5"/>
      <w:numFmt w:val="decimal"/>
      <w:lvlText w:val="%1.%2"/>
      <w:lvlJc w:val="left"/>
      <w:pPr>
        <w:ind w:left="360" w:hanging="360"/>
      </w:pPr>
      <w:rPr>
        <w:rFonts w:ascii="Aptos" w:hAnsi="Aptos" w:cs="Calibri Light" w:hint="default"/>
        <w:b w:val="0"/>
      </w:rPr>
    </w:lvl>
    <w:lvl w:ilvl="2">
      <w:start w:val="1"/>
      <w:numFmt w:val="decimal"/>
      <w:lvlText w:val="%1.%2.%3"/>
      <w:lvlJc w:val="left"/>
      <w:pPr>
        <w:ind w:left="720" w:hanging="720"/>
      </w:pPr>
      <w:rPr>
        <w:rFonts w:ascii="Aptos" w:hAnsi="Aptos" w:cs="Calibri Light" w:hint="default"/>
        <w:b w:val="0"/>
      </w:rPr>
    </w:lvl>
    <w:lvl w:ilvl="3">
      <w:start w:val="1"/>
      <w:numFmt w:val="decimal"/>
      <w:lvlText w:val="%1.%2.%3.%4"/>
      <w:lvlJc w:val="left"/>
      <w:pPr>
        <w:ind w:left="720" w:hanging="720"/>
      </w:pPr>
      <w:rPr>
        <w:rFonts w:ascii="Aptos" w:hAnsi="Aptos" w:cs="Calibri Light" w:hint="default"/>
        <w:b w:val="0"/>
      </w:rPr>
    </w:lvl>
    <w:lvl w:ilvl="4">
      <w:start w:val="1"/>
      <w:numFmt w:val="decimal"/>
      <w:lvlText w:val="%1.%2.%3.%4.%5"/>
      <w:lvlJc w:val="left"/>
      <w:pPr>
        <w:ind w:left="1080" w:hanging="1080"/>
      </w:pPr>
      <w:rPr>
        <w:rFonts w:ascii="Aptos" w:hAnsi="Aptos" w:cs="Calibri Light" w:hint="default"/>
        <w:b w:val="0"/>
      </w:rPr>
    </w:lvl>
    <w:lvl w:ilvl="5">
      <w:start w:val="1"/>
      <w:numFmt w:val="decimal"/>
      <w:lvlText w:val="%1.%2.%3.%4.%5.%6"/>
      <w:lvlJc w:val="left"/>
      <w:pPr>
        <w:ind w:left="1080" w:hanging="1080"/>
      </w:pPr>
      <w:rPr>
        <w:rFonts w:ascii="Aptos" w:hAnsi="Aptos" w:cs="Calibri Light" w:hint="default"/>
        <w:b w:val="0"/>
      </w:rPr>
    </w:lvl>
    <w:lvl w:ilvl="6">
      <w:start w:val="1"/>
      <w:numFmt w:val="decimal"/>
      <w:lvlText w:val="%1.%2.%3.%4.%5.%6.%7"/>
      <w:lvlJc w:val="left"/>
      <w:pPr>
        <w:ind w:left="1440" w:hanging="1440"/>
      </w:pPr>
      <w:rPr>
        <w:rFonts w:ascii="Aptos" w:hAnsi="Aptos" w:cs="Calibri Light" w:hint="default"/>
        <w:b w:val="0"/>
      </w:rPr>
    </w:lvl>
    <w:lvl w:ilvl="7">
      <w:start w:val="1"/>
      <w:numFmt w:val="decimal"/>
      <w:lvlText w:val="%1.%2.%3.%4.%5.%6.%7.%8"/>
      <w:lvlJc w:val="left"/>
      <w:pPr>
        <w:ind w:left="1800" w:hanging="1800"/>
      </w:pPr>
      <w:rPr>
        <w:rFonts w:ascii="Aptos" w:hAnsi="Aptos" w:cs="Calibri Light" w:hint="default"/>
        <w:b w:val="0"/>
      </w:rPr>
    </w:lvl>
    <w:lvl w:ilvl="8">
      <w:start w:val="1"/>
      <w:numFmt w:val="decimal"/>
      <w:lvlText w:val="%1.%2.%3.%4.%5.%6.%7.%8.%9"/>
      <w:lvlJc w:val="left"/>
      <w:pPr>
        <w:ind w:left="1800" w:hanging="1800"/>
      </w:pPr>
      <w:rPr>
        <w:rFonts w:ascii="Aptos" w:hAnsi="Aptos" w:cs="Calibri Light" w:hint="default"/>
        <w:b w:val="0"/>
      </w:rPr>
    </w:lvl>
  </w:abstractNum>
  <w:abstractNum w:abstractNumId="21" w15:restartNumberingAfterBreak="0">
    <w:nsid w:val="2D456067"/>
    <w:multiLevelType w:val="hybridMultilevel"/>
    <w:tmpl w:val="C96A839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7A91F65"/>
    <w:multiLevelType w:val="multilevel"/>
    <w:tmpl w:val="2EDE86B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AFB79F1"/>
    <w:multiLevelType w:val="hybridMultilevel"/>
    <w:tmpl w:val="7ED2E59C"/>
    <w:lvl w:ilvl="0" w:tplc="154C8706">
      <w:start w:val="1"/>
      <w:numFmt w:val="bullet"/>
      <w:lvlText w:val=""/>
      <w:lvlJc w:val="left"/>
      <w:pPr>
        <w:ind w:left="720" w:hanging="360"/>
      </w:pPr>
      <w:rPr>
        <w:rFonts w:ascii="Symbol" w:hAnsi="Symbol" w:hint="default"/>
      </w:rPr>
    </w:lvl>
    <w:lvl w:ilvl="1" w:tplc="5E7C3242">
      <w:start w:val="1"/>
      <w:numFmt w:val="bullet"/>
      <w:lvlText w:val="o"/>
      <w:lvlJc w:val="left"/>
      <w:pPr>
        <w:ind w:left="1440" w:hanging="360"/>
      </w:pPr>
      <w:rPr>
        <w:rFonts w:ascii="Courier New" w:hAnsi="Courier New" w:hint="default"/>
      </w:rPr>
    </w:lvl>
    <w:lvl w:ilvl="2" w:tplc="885E1E3E">
      <w:start w:val="1"/>
      <w:numFmt w:val="bullet"/>
      <w:lvlText w:val=""/>
      <w:lvlJc w:val="left"/>
      <w:pPr>
        <w:ind w:left="2160" w:hanging="360"/>
      </w:pPr>
      <w:rPr>
        <w:rFonts w:ascii="Wingdings" w:hAnsi="Wingdings" w:hint="default"/>
      </w:rPr>
    </w:lvl>
    <w:lvl w:ilvl="3" w:tplc="9AAA0A7A">
      <w:start w:val="1"/>
      <w:numFmt w:val="bullet"/>
      <w:lvlText w:val=""/>
      <w:lvlJc w:val="left"/>
      <w:pPr>
        <w:ind w:left="2880" w:hanging="360"/>
      </w:pPr>
      <w:rPr>
        <w:rFonts w:ascii="Symbol" w:hAnsi="Symbol" w:hint="default"/>
      </w:rPr>
    </w:lvl>
    <w:lvl w:ilvl="4" w:tplc="490CDF58">
      <w:start w:val="1"/>
      <w:numFmt w:val="bullet"/>
      <w:lvlText w:val="o"/>
      <w:lvlJc w:val="left"/>
      <w:pPr>
        <w:ind w:left="3600" w:hanging="360"/>
      </w:pPr>
      <w:rPr>
        <w:rFonts w:ascii="Courier New" w:hAnsi="Courier New" w:hint="default"/>
      </w:rPr>
    </w:lvl>
    <w:lvl w:ilvl="5" w:tplc="CF7EC4A6">
      <w:start w:val="1"/>
      <w:numFmt w:val="bullet"/>
      <w:lvlText w:val=""/>
      <w:lvlJc w:val="left"/>
      <w:pPr>
        <w:ind w:left="4320" w:hanging="360"/>
      </w:pPr>
      <w:rPr>
        <w:rFonts w:ascii="Wingdings" w:hAnsi="Wingdings" w:hint="default"/>
      </w:rPr>
    </w:lvl>
    <w:lvl w:ilvl="6" w:tplc="CCDA50DE">
      <w:start w:val="1"/>
      <w:numFmt w:val="bullet"/>
      <w:lvlText w:val=""/>
      <w:lvlJc w:val="left"/>
      <w:pPr>
        <w:ind w:left="5040" w:hanging="360"/>
      </w:pPr>
      <w:rPr>
        <w:rFonts w:ascii="Symbol" w:hAnsi="Symbol" w:hint="default"/>
      </w:rPr>
    </w:lvl>
    <w:lvl w:ilvl="7" w:tplc="D0DE6F84">
      <w:start w:val="1"/>
      <w:numFmt w:val="bullet"/>
      <w:lvlText w:val="o"/>
      <w:lvlJc w:val="left"/>
      <w:pPr>
        <w:ind w:left="5760" w:hanging="360"/>
      </w:pPr>
      <w:rPr>
        <w:rFonts w:ascii="Courier New" w:hAnsi="Courier New" w:hint="default"/>
      </w:rPr>
    </w:lvl>
    <w:lvl w:ilvl="8" w:tplc="BD74A3F4">
      <w:start w:val="1"/>
      <w:numFmt w:val="bullet"/>
      <w:lvlText w:val=""/>
      <w:lvlJc w:val="left"/>
      <w:pPr>
        <w:ind w:left="6480" w:hanging="360"/>
      </w:pPr>
      <w:rPr>
        <w:rFonts w:ascii="Wingdings" w:hAnsi="Wingdings" w:hint="default"/>
      </w:rPr>
    </w:lvl>
  </w:abstractNum>
  <w:abstractNum w:abstractNumId="25" w15:restartNumberingAfterBreak="0">
    <w:nsid w:val="3CBDAB0B"/>
    <w:multiLevelType w:val="hybridMultilevel"/>
    <w:tmpl w:val="FFFFFFFF"/>
    <w:lvl w:ilvl="0" w:tplc="8AA0A1F6">
      <w:start w:val="1"/>
      <w:numFmt w:val="upperRoman"/>
      <w:lvlText w:val="%1."/>
      <w:lvlJc w:val="right"/>
      <w:pPr>
        <w:ind w:left="720" w:hanging="360"/>
      </w:pPr>
    </w:lvl>
    <w:lvl w:ilvl="1" w:tplc="C86A0184">
      <w:start w:val="1"/>
      <w:numFmt w:val="lowerLetter"/>
      <w:lvlText w:val="%2."/>
      <w:lvlJc w:val="left"/>
      <w:pPr>
        <w:ind w:left="1440" w:hanging="360"/>
      </w:pPr>
    </w:lvl>
    <w:lvl w:ilvl="2" w:tplc="A2089ED6">
      <w:start w:val="1"/>
      <w:numFmt w:val="lowerRoman"/>
      <w:lvlText w:val="%3."/>
      <w:lvlJc w:val="right"/>
      <w:pPr>
        <w:ind w:left="2160" w:hanging="180"/>
      </w:pPr>
    </w:lvl>
    <w:lvl w:ilvl="3" w:tplc="0E181630">
      <w:start w:val="1"/>
      <w:numFmt w:val="decimal"/>
      <w:lvlText w:val="%4."/>
      <w:lvlJc w:val="left"/>
      <w:pPr>
        <w:ind w:left="2880" w:hanging="360"/>
      </w:pPr>
    </w:lvl>
    <w:lvl w:ilvl="4" w:tplc="77F215A0">
      <w:start w:val="1"/>
      <w:numFmt w:val="lowerLetter"/>
      <w:lvlText w:val="%5."/>
      <w:lvlJc w:val="left"/>
      <w:pPr>
        <w:ind w:left="3600" w:hanging="360"/>
      </w:pPr>
    </w:lvl>
    <w:lvl w:ilvl="5" w:tplc="0A5A583A">
      <w:start w:val="1"/>
      <w:numFmt w:val="lowerRoman"/>
      <w:lvlText w:val="%6."/>
      <w:lvlJc w:val="right"/>
      <w:pPr>
        <w:ind w:left="4320" w:hanging="180"/>
      </w:pPr>
    </w:lvl>
    <w:lvl w:ilvl="6" w:tplc="09FAF6C0">
      <w:start w:val="1"/>
      <w:numFmt w:val="decimal"/>
      <w:lvlText w:val="%7."/>
      <w:lvlJc w:val="left"/>
      <w:pPr>
        <w:ind w:left="5040" w:hanging="360"/>
      </w:pPr>
    </w:lvl>
    <w:lvl w:ilvl="7" w:tplc="A88C89B2">
      <w:start w:val="1"/>
      <w:numFmt w:val="lowerLetter"/>
      <w:lvlText w:val="%8."/>
      <w:lvlJc w:val="left"/>
      <w:pPr>
        <w:ind w:left="5760" w:hanging="360"/>
      </w:pPr>
    </w:lvl>
    <w:lvl w:ilvl="8" w:tplc="E8ACA1F4">
      <w:start w:val="1"/>
      <w:numFmt w:val="lowerRoman"/>
      <w:lvlText w:val="%9."/>
      <w:lvlJc w:val="right"/>
      <w:pPr>
        <w:ind w:left="6480" w:hanging="180"/>
      </w:pPr>
    </w:lvl>
  </w:abstractNum>
  <w:abstractNum w:abstractNumId="26" w15:restartNumberingAfterBreak="0">
    <w:nsid w:val="3CF249C8"/>
    <w:multiLevelType w:val="hybridMultilevel"/>
    <w:tmpl w:val="D04EB4EA"/>
    <w:lvl w:ilvl="0" w:tplc="026ADB60">
      <w:numFmt w:val="none"/>
      <w:lvlText w:val=""/>
      <w:lvlJc w:val="left"/>
      <w:pPr>
        <w:tabs>
          <w:tab w:val="num" w:pos="360"/>
        </w:tabs>
      </w:pPr>
    </w:lvl>
    <w:lvl w:ilvl="1" w:tplc="8B2A3EDE">
      <w:start w:val="1"/>
      <w:numFmt w:val="lowerLetter"/>
      <w:lvlText w:val="%2."/>
      <w:lvlJc w:val="left"/>
      <w:pPr>
        <w:ind w:left="1440" w:hanging="360"/>
      </w:pPr>
    </w:lvl>
    <w:lvl w:ilvl="2" w:tplc="31DE6040">
      <w:start w:val="1"/>
      <w:numFmt w:val="lowerRoman"/>
      <w:lvlText w:val="%3."/>
      <w:lvlJc w:val="right"/>
      <w:pPr>
        <w:ind w:left="2160" w:hanging="180"/>
      </w:pPr>
    </w:lvl>
    <w:lvl w:ilvl="3" w:tplc="EEDE70AE">
      <w:start w:val="1"/>
      <w:numFmt w:val="decimal"/>
      <w:lvlText w:val="%4."/>
      <w:lvlJc w:val="left"/>
      <w:pPr>
        <w:ind w:left="2880" w:hanging="360"/>
      </w:pPr>
    </w:lvl>
    <w:lvl w:ilvl="4" w:tplc="65BA1376">
      <w:start w:val="1"/>
      <w:numFmt w:val="lowerLetter"/>
      <w:lvlText w:val="%5."/>
      <w:lvlJc w:val="left"/>
      <w:pPr>
        <w:ind w:left="3600" w:hanging="360"/>
      </w:pPr>
    </w:lvl>
    <w:lvl w:ilvl="5" w:tplc="0562E7AA">
      <w:start w:val="1"/>
      <w:numFmt w:val="lowerRoman"/>
      <w:lvlText w:val="%6."/>
      <w:lvlJc w:val="right"/>
      <w:pPr>
        <w:ind w:left="4320" w:hanging="180"/>
      </w:pPr>
    </w:lvl>
    <w:lvl w:ilvl="6" w:tplc="07F0C946">
      <w:start w:val="1"/>
      <w:numFmt w:val="decimal"/>
      <w:lvlText w:val="%7."/>
      <w:lvlJc w:val="left"/>
      <w:pPr>
        <w:ind w:left="5040" w:hanging="360"/>
      </w:pPr>
    </w:lvl>
    <w:lvl w:ilvl="7" w:tplc="034026F4">
      <w:start w:val="1"/>
      <w:numFmt w:val="lowerLetter"/>
      <w:lvlText w:val="%8."/>
      <w:lvlJc w:val="left"/>
      <w:pPr>
        <w:ind w:left="5760" w:hanging="360"/>
      </w:pPr>
    </w:lvl>
    <w:lvl w:ilvl="8" w:tplc="C07E4C5E">
      <w:start w:val="1"/>
      <w:numFmt w:val="lowerRoman"/>
      <w:lvlText w:val="%9."/>
      <w:lvlJc w:val="right"/>
      <w:pPr>
        <w:ind w:left="6480" w:hanging="180"/>
      </w:pPr>
    </w:lvl>
  </w:abstractNum>
  <w:abstractNum w:abstractNumId="27" w15:restartNumberingAfterBreak="0">
    <w:nsid w:val="479A2E76"/>
    <w:multiLevelType w:val="hybridMultilevel"/>
    <w:tmpl w:val="D4B0FAE2"/>
    <w:lvl w:ilvl="0" w:tplc="68B68680">
      <w:numFmt w:val="none"/>
      <w:lvlText w:val=""/>
      <w:lvlJc w:val="left"/>
      <w:pPr>
        <w:tabs>
          <w:tab w:val="num" w:pos="360"/>
        </w:tabs>
      </w:pPr>
    </w:lvl>
    <w:lvl w:ilvl="1" w:tplc="688C25DA">
      <w:start w:val="1"/>
      <w:numFmt w:val="lowerLetter"/>
      <w:lvlText w:val="%2."/>
      <w:lvlJc w:val="left"/>
      <w:pPr>
        <w:ind w:left="1440" w:hanging="360"/>
      </w:pPr>
    </w:lvl>
    <w:lvl w:ilvl="2" w:tplc="8FF052B2">
      <w:start w:val="1"/>
      <w:numFmt w:val="lowerRoman"/>
      <w:lvlText w:val="%3."/>
      <w:lvlJc w:val="right"/>
      <w:pPr>
        <w:ind w:left="2160" w:hanging="180"/>
      </w:pPr>
    </w:lvl>
    <w:lvl w:ilvl="3" w:tplc="F98ACD60">
      <w:start w:val="1"/>
      <w:numFmt w:val="decimal"/>
      <w:lvlText w:val="%4."/>
      <w:lvlJc w:val="left"/>
      <w:pPr>
        <w:ind w:left="2880" w:hanging="360"/>
      </w:pPr>
    </w:lvl>
    <w:lvl w:ilvl="4" w:tplc="602A97AA">
      <w:start w:val="1"/>
      <w:numFmt w:val="lowerLetter"/>
      <w:lvlText w:val="%5."/>
      <w:lvlJc w:val="left"/>
      <w:pPr>
        <w:ind w:left="3600" w:hanging="360"/>
      </w:pPr>
    </w:lvl>
    <w:lvl w:ilvl="5" w:tplc="BB32DD56">
      <w:start w:val="1"/>
      <w:numFmt w:val="lowerRoman"/>
      <w:lvlText w:val="%6."/>
      <w:lvlJc w:val="right"/>
      <w:pPr>
        <w:ind w:left="4320" w:hanging="180"/>
      </w:pPr>
    </w:lvl>
    <w:lvl w:ilvl="6" w:tplc="C7DE2FAE">
      <w:start w:val="1"/>
      <w:numFmt w:val="decimal"/>
      <w:lvlText w:val="%7."/>
      <w:lvlJc w:val="left"/>
      <w:pPr>
        <w:ind w:left="5040" w:hanging="360"/>
      </w:pPr>
    </w:lvl>
    <w:lvl w:ilvl="7" w:tplc="7C9CF85E">
      <w:start w:val="1"/>
      <w:numFmt w:val="lowerLetter"/>
      <w:lvlText w:val="%8."/>
      <w:lvlJc w:val="left"/>
      <w:pPr>
        <w:ind w:left="5760" w:hanging="360"/>
      </w:pPr>
    </w:lvl>
    <w:lvl w:ilvl="8" w:tplc="B49EBE6C">
      <w:start w:val="1"/>
      <w:numFmt w:val="lowerRoman"/>
      <w:lvlText w:val="%9."/>
      <w:lvlJc w:val="right"/>
      <w:pPr>
        <w:ind w:left="6480" w:hanging="180"/>
      </w:pPr>
    </w:lvl>
  </w:abstractNum>
  <w:abstractNum w:abstractNumId="28" w15:restartNumberingAfterBreak="0">
    <w:nsid w:val="48CA29DA"/>
    <w:multiLevelType w:val="hybridMultilevel"/>
    <w:tmpl w:val="E998252C"/>
    <w:lvl w:ilvl="0" w:tplc="4A96E1E0">
      <w:numFmt w:val="none"/>
      <w:lvlText w:val=""/>
      <w:lvlJc w:val="left"/>
      <w:pPr>
        <w:tabs>
          <w:tab w:val="num" w:pos="360"/>
        </w:tabs>
      </w:pPr>
    </w:lvl>
    <w:lvl w:ilvl="1" w:tplc="04267F9A">
      <w:start w:val="1"/>
      <w:numFmt w:val="lowerLetter"/>
      <w:lvlText w:val="%2."/>
      <w:lvlJc w:val="left"/>
      <w:pPr>
        <w:ind w:left="1440" w:hanging="360"/>
      </w:pPr>
    </w:lvl>
    <w:lvl w:ilvl="2" w:tplc="ADD8AD70">
      <w:start w:val="1"/>
      <w:numFmt w:val="lowerRoman"/>
      <w:lvlText w:val="%3."/>
      <w:lvlJc w:val="right"/>
      <w:pPr>
        <w:ind w:left="2160" w:hanging="180"/>
      </w:pPr>
    </w:lvl>
    <w:lvl w:ilvl="3" w:tplc="3698C8D8">
      <w:start w:val="1"/>
      <w:numFmt w:val="decimal"/>
      <w:lvlText w:val="%4."/>
      <w:lvlJc w:val="left"/>
      <w:pPr>
        <w:ind w:left="2880" w:hanging="360"/>
      </w:pPr>
    </w:lvl>
    <w:lvl w:ilvl="4" w:tplc="80825E30">
      <w:start w:val="1"/>
      <w:numFmt w:val="lowerLetter"/>
      <w:lvlText w:val="%5."/>
      <w:lvlJc w:val="left"/>
      <w:pPr>
        <w:ind w:left="3600" w:hanging="360"/>
      </w:pPr>
    </w:lvl>
    <w:lvl w:ilvl="5" w:tplc="F4FAB07E">
      <w:start w:val="1"/>
      <w:numFmt w:val="lowerRoman"/>
      <w:lvlText w:val="%6."/>
      <w:lvlJc w:val="right"/>
      <w:pPr>
        <w:ind w:left="4320" w:hanging="180"/>
      </w:pPr>
    </w:lvl>
    <w:lvl w:ilvl="6" w:tplc="57445648">
      <w:start w:val="1"/>
      <w:numFmt w:val="decimal"/>
      <w:lvlText w:val="%7."/>
      <w:lvlJc w:val="left"/>
      <w:pPr>
        <w:ind w:left="5040" w:hanging="360"/>
      </w:pPr>
    </w:lvl>
    <w:lvl w:ilvl="7" w:tplc="6FF82110">
      <w:start w:val="1"/>
      <w:numFmt w:val="lowerLetter"/>
      <w:lvlText w:val="%8."/>
      <w:lvlJc w:val="left"/>
      <w:pPr>
        <w:ind w:left="5760" w:hanging="360"/>
      </w:pPr>
    </w:lvl>
    <w:lvl w:ilvl="8" w:tplc="DCA8B23A">
      <w:start w:val="1"/>
      <w:numFmt w:val="lowerRoman"/>
      <w:lvlText w:val="%9."/>
      <w:lvlJc w:val="right"/>
      <w:pPr>
        <w:ind w:left="6480" w:hanging="180"/>
      </w:pPr>
    </w:lvl>
  </w:abstractNum>
  <w:abstractNum w:abstractNumId="29" w15:restartNumberingAfterBreak="0">
    <w:nsid w:val="5261AB29"/>
    <w:multiLevelType w:val="hybridMultilevel"/>
    <w:tmpl w:val="FFFFFFFF"/>
    <w:lvl w:ilvl="0" w:tplc="327E702E">
      <w:start w:val="1"/>
      <w:numFmt w:val="bullet"/>
      <w:lvlText w:val="-"/>
      <w:lvlJc w:val="left"/>
      <w:pPr>
        <w:ind w:left="720" w:hanging="360"/>
      </w:pPr>
      <w:rPr>
        <w:rFonts w:ascii="Aptos" w:hAnsi="Aptos" w:hint="default"/>
      </w:rPr>
    </w:lvl>
    <w:lvl w:ilvl="1" w:tplc="ECFE5844">
      <w:start w:val="1"/>
      <w:numFmt w:val="bullet"/>
      <w:lvlText w:val="o"/>
      <w:lvlJc w:val="left"/>
      <w:pPr>
        <w:ind w:left="1440" w:hanging="360"/>
      </w:pPr>
      <w:rPr>
        <w:rFonts w:ascii="Courier New" w:hAnsi="Courier New" w:hint="default"/>
      </w:rPr>
    </w:lvl>
    <w:lvl w:ilvl="2" w:tplc="C4885064">
      <w:start w:val="1"/>
      <w:numFmt w:val="bullet"/>
      <w:lvlText w:val=""/>
      <w:lvlJc w:val="left"/>
      <w:pPr>
        <w:ind w:left="2160" w:hanging="360"/>
      </w:pPr>
      <w:rPr>
        <w:rFonts w:ascii="Wingdings" w:hAnsi="Wingdings" w:hint="default"/>
      </w:rPr>
    </w:lvl>
    <w:lvl w:ilvl="3" w:tplc="8A6E06FC">
      <w:start w:val="1"/>
      <w:numFmt w:val="bullet"/>
      <w:lvlText w:val=""/>
      <w:lvlJc w:val="left"/>
      <w:pPr>
        <w:ind w:left="2880" w:hanging="360"/>
      </w:pPr>
      <w:rPr>
        <w:rFonts w:ascii="Symbol" w:hAnsi="Symbol" w:hint="default"/>
      </w:rPr>
    </w:lvl>
    <w:lvl w:ilvl="4" w:tplc="701A0A7E">
      <w:start w:val="1"/>
      <w:numFmt w:val="bullet"/>
      <w:lvlText w:val="o"/>
      <w:lvlJc w:val="left"/>
      <w:pPr>
        <w:ind w:left="3600" w:hanging="360"/>
      </w:pPr>
      <w:rPr>
        <w:rFonts w:ascii="Courier New" w:hAnsi="Courier New" w:hint="default"/>
      </w:rPr>
    </w:lvl>
    <w:lvl w:ilvl="5" w:tplc="D222FFD8">
      <w:start w:val="1"/>
      <w:numFmt w:val="bullet"/>
      <w:lvlText w:val=""/>
      <w:lvlJc w:val="left"/>
      <w:pPr>
        <w:ind w:left="4320" w:hanging="360"/>
      </w:pPr>
      <w:rPr>
        <w:rFonts w:ascii="Wingdings" w:hAnsi="Wingdings" w:hint="default"/>
      </w:rPr>
    </w:lvl>
    <w:lvl w:ilvl="6" w:tplc="C34E0BE0">
      <w:start w:val="1"/>
      <w:numFmt w:val="bullet"/>
      <w:lvlText w:val=""/>
      <w:lvlJc w:val="left"/>
      <w:pPr>
        <w:ind w:left="5040" w:hanging="360"/>
      </w:pPr>
      <w:rPr>
        <w:rFonts w:ascii="Symbol" w:hAnsi="Symbol" w:hint="default"/>
      </w:rPr>
    </w:lvl>
    <w:lvl w:ilvl="7" w:tplc="D58AA780">
      <w:start w:val="1"/>
      <w:numFmt w:val="bullet"/>
      <w:lvlText w:val="o"/>
      <w:lvlJc w:val="left"/>
      <w:pPr>
        <w:ind w:left="5760" w:hanging="360"/>
      </w:pPr>
      <w:rPr>
        <w:rFonts w:ascii="Courier New" w:hAnsi="Courier New" w:hint="default"/>
      </w:rPr>
    </w:lvl>
    <w:lvl w:ilvl="8" w:tplc="73F85054">
      <w:start w:val="1"/>
      <w:numFmt w:val="bullet"/>
      <w:lvlText w:val=""/>
      <w:lvlJc w:val="left"/>
      <w:pPr>
        <w:ind w:left="6480" w:hanging="360"/>
      </w:pPr>
      <w:rPr>
        <w:rFonts w:ascii="Wingdings" w:hAnsi="Wingdings" w:hint="default"/>
      </w:rPr>
    </w:lvl>
  </w:abstractNum>
  <w:abstractNum w:abstractNumId="30" w15:restartNumberingAfterBreak="0">
    <w:nsid w:val="52EB418C"/>
    <w:multiLevelType w:val="hybridMultilevel"/>
    <w:tmpl w:val="C9A2CF46"/>
    <w:lvl w:ilvl="0" w:tplc="A2089ED6">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4FF76EE"/>
    <w:multiLevelType w:val="hybridMultilevel"/>
    <w:tmpl w:val="91B8A87C"/>
    <w:lvl w:ilvl="0" w:tplc="445E5E64">
      <w:start w:val="1"/>
      <w:numFmt w:val="lowerLetter"/>
      <w:lvlText w:val="%1)"/>
      <w:lvlJc w:val="left"/>
      <w:pPr>
        <w:ind w:left="720" w:hanging="360"/>
      </w:pPr>
    </w:lvl>
    <w:lvl w:ilvl="1" w:tplc="AE6CD974">
      <w:start w:val="1"/>
      <w:numFmt w:val="lowerLetter"/>
      <w:lvlText w:val="%2."/>
      <w:lvlJc w:val="left"/>
      <w:pPr>
        <w:ind w:left="1440" w:hanging="360"/>
      </w:pPr>
    </w:lvl>
    <w:lvl w:ilvl="2" w:tplc="EE80492C">
      <w:start w:val="1"/>
      <w:numFmt w:val="lowerRoman"/>
      <w:lvlText w:val="%3."/>
      <w:lvlJc w:val="right"/>
      <w:pPr>
        <w:ind w:left="2160" w:hanging="180"/>
      </w:pPr>
    </w:lvl>
    <w:lvl w:ilvl="3" w:tplc="8F2C0DC8">
      <w:start w:val="1"/>
      <w:numFmt w:val="decimal"/>
      <w:lvlText w:val="%4."/>
      <w:lvlJc w:val="left"/>
      <w:pPr>
        <w:ind w:left="2880" w:hanging="360"/>
      </w:pPr>
    </w:lvl>
    <w:lvl w:ilvl="4" w:tplc="0EB22058">
      <w:start w:val="1"/>
      <w:numFmt w:val="lowerLetter"/>
      <w:lvlText w:val="%5."/>
      <w:lvlJc w:val="left"/>
      <w:pPr>
        <w:ind w:left="3600" w:hanging="360"/>
      </w:pPr>
    </w:lvl>
    <w:lvl w:ilvl="5" w:tplc="21D42F70">
      <w:start w:val="1"/>
      <w:numFmt w:val="lowerRoman"/>
      <w:lvlText w:val="%6."/>
      <w:lvlJc w:val="right"/>
      <w:pPr>
        <w:ind w:left="4320" w:hanging="180"/>
      </w:pPr>
    </w:lvl>
    <w:lvl w:ilvl="6" w:tplc="44306E7C">
      <w:start w:val="1"/>
      <w:numFmt w:val="decimal"/>
      <w:lvlText w:val="%7."/>
      <w:lvlJc w:val="left"/>
      <w:pPr>
        <w:ind w:left="5040" w:hanging="360"/>
      </w:pPr>
    </w:lvl>
    <w:lvl w:ilvl="7" w:tplc="0272226A">
      <w:start w:val="1"/>
      <w:numFmt w:val="lowerLetter"/>
      <w:lvlText w:val="%8."/>
      <w:lvlJc w:val="left"/>
      <w:pPr>
        <w:ind w:left="5760" w:hanging="360"/>
      </w:pPr>
    </w:lvl>
    <w:lvl w:ilvl="8" w:tplc="8CFC43F2">
      <w:start w:val="1"/>
      <w:numFmt w:val="lowerRoman"/>
      <w:lvlText w:val="%9."/>
      <w:lvlJc w:val="right"/>
      <w:pPr>
        <w:ind w:left="6480" w:hanging="180"/>
      </w:pPr>
    </w:lvl>
  </w:abstractNum>
  <w:abstractNum w:abstractNumId="32" w15:restartNumberingAfterBreak="0">
    <w:nsid w:val="571043A1"/>
    <w:multiLevelType w:val="multilevel"/>
    <w:tmpl w:val="6AD882D2"/>
    <w:lvl w:ilvl="0">
      <w:start w:val="4"/>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3" w15:restartNumberingAfterBreak="0">
    <w:nsid w:val="59543D83"/>
    <w:multiLevelType w:val="hybridMultilevel"/>
    <w:tmpl w:val="FFFFFFFF"/>
    <w:lvl w:ilvl="0" w:tplc="5FC2FAEC">
      <w:start w:val="1"/>
      <w:numFmt w:val="upperRoman"/>
      <w:lvlText w:val="%1."/>
      <w:lvlJc w:val="right"/>
      <w:pPr>
        <w:ind w:left="720" w:hanging="360"/>
      </w:pPr>
    </w:lvl>
    <w:lvl w:ilvl="1" w:tplc="F432A544">
      <w:start w:val="1"/>
      <w:numFmt w:val="lowerLetter"/>
      <w:lvlText w:val="%2."/>
      <w:lvlJc w:val="left"/>
      <w:pPr>
        <w:ind w:left="1440" w:hanging="360"/>
      </w:pPr>
    </w:lvl>
    <w:lvl w:ilvl="2" w:tplc="A7EA4A6C">
      <w:start w:val="1"/>
      <w:numFmt w:val="lowerRoman"/>
      <w:lvlText w:val="%3."/>
      <w:lvlJc w:val="right"/>
      <w:pPr>
        <w:ind w:left="2160" w:hanging="180"/>
      </w:pPr>
    </w:lvl>
    <w:lvl w:ilvl="3" w:tplc="6F3E1BAA">
      <w:start w:val="1"/>
      <w:numFmt w:val="decimal"/>
      <w:lvlText w:val="%4."/>
      <w:lvlJc w:val="left"/>
      <w:pPr>
        <w:ind w:left="2880" w:hanging="360"/>
      </w:pPr>
    </w:lvl>
    <w:lvl w:ilvl="4" w:tplc="AD841350">
      <w:start w:val="1"/>
      <w:numFmt w:val="lowerLetter"/>
      <w:lvlText w:val="%5."/>
      <w:lvlJc w:val="left"/>
      <w:pPr>
        <w:ind w:left="3600" w:hanging="360"/>
      </w:pPr>
    </w:lvl>
    <w:lvl w:ilvl="5" w:tplc="3608413C">
      <w:start w:val="1"/>
      <w:numFmt w:val="lowerRoman"/>
      <w:lvlText w:val="%6."/>
      <w:lvlJc w:val="right"/>
      <w:pPr>
        <w:ind w:left="4320" w:hanging="180"/>
      </w:pPr>
    </w:lvl>
    <w:lvl w:ilvl="6" w:tplc="2B3E61C8">
      <w:start w:val="1"/>
      <w:numFmt w:val="decimal"/>
      <w:lvlText w:val="%7."/>
      <w:lvlJc w:val="left"/>
      <w:pPr>
        <w:ind w:left="5040" w:hanging="360"/>
      </w:pPr>
    </w:lvl>
    <w:lvl w:ilvl="7" w:tplc="B5C4AA46">
      <w:start w:val="1"/>
      <w:numFmt w:val="lowerLetter"/>
      <w:lvlText w:val="%8."/>
      <w:lvlJc w:val="left"/>
      <w:pPr>
        <w:ind w:left="5760" w:hanging="360"/>
      </w:pPr>
    </w:lvl>
    <w:lvl w:ilvl="8" w:tplc="DEA6FF90">
      <w:start w:val="1"/>
      <w:numFmt w:val="lowerRoman"/>
      <w:lvlText w:val="%9."/>
      <w:lvlJc w:val="right"/>
      <w:pPr>
        <w:ind w:left="6480" w:hanging="180"/>
      </w:pPr>
    </w:lvl>
  </w:abstractNum>
  <w:abstractNum w:abstractNumId="34" w15:restartNumberingAfterBreak="0">
    <w:nsid w:val="5B88353A"/>
    <w:multiLevelType w:val="multilevel"/>
    <w:tmpl w:val="885CD202"/>
    <w:lvl w:ilvl="0">
      <w:start w:val="1"/>
      <w:numFmt w:val="decimal"/>
      <w:lvlText w:val="%1."/>
      <w:lvlJc w:val="left"/>
      <w:pPr>
        <w:ind w:left="360" w:hanging="360"/>
      </w:pPr>
      <w:rPr>
        <w:b/>
        <w:sz w:val="22"/>
      </w:rPr>
    </w:lvl>
    <w:lvl w:ilvl="1">
      <w:start w:val="1"/>
      <w:numFmt w:val="decimal"/>
      <w:lvlText w:val="%1.%2."/>
      <w:lvlJc w:val="left"/>
      <w:pPr>
        <w:ind w:left="1287" w:hanging="720"/>
      </w:pPr>
      <w:rPr>
        <w:b/>
        <w:sz w:val="22"/>
      </w:rPr>
    </w:lvl>
    <w:lvl w:ilvl="2">
      <w:start w:val="1"/>
      <w:numFmt w:val="decimal"/>
      <w:lvlText w:val="%1.%2.%3."/>
      <w:lvlJc w:val="left"/>
      <w:pPr>
        <w:ind w:left="2214" w:hanging="1080"/>
      </w:pPr>
      <w:rPr>
        <w:b/>
        <w:sz w:val="22"/>
      </w:rPr>
    </w:lvl>
    <w:lvl w:ilvl="3">
      <w:start w:val="1"/>
      <w:numFmt w:val="decimal"/>
      <w:lvlText w:val="%1.%2.%3.%4."/>
      <w:lvlJc w:val="left"/>
      <w:pPr>
        <w:ind w:left="3141" w:hanging="1440"/>
      </w:pPr>
      <w:rPr>
        <w:b/>
        <w:sz w:val="22"/>
      </w:rPr>
    </w:lvl>
    <w:lvl w:ilvl="4">
      <w:start w:val="1"/>
      <w:numFmt w:val="decimal"/>
      <w:lvlText w:val="%1.%2.%3.%4.%5."/>
      <w:lvlJc w:val="left"/>
      <w:pPr>
        <w:ind w:left="3708" w:hanging="1440"/>
      </w:pPr>
      <w:rPr>
        <w:b/>
        <w:sz w:val="22"/>
      </w:rPr>
    </w:lvl>
    <w:lvl w:ilvl="5">
      <w:start w:val="1"/>
      <w:numFmt w:val="decimal"/>
      <w:lvlText w:val="%1.%2.%3.%4.%5.%6."/>
      <w:lvlJc w:val="left"/>
      <w:pPr>
        <w:ind w:left="4635" w:hanging="1800"/>
      </w:pPr>
      <w:rPr>
        <w:b/>
        <w:sz w:val="22"/>
      </w:rPr>
    </w:lvl>
    <w:lvl w:ilvl="6">
      <w:start w:val="1"/>
      <w:numFmt w:val="decimal"/>
      <w:lvlText w:val="%1.%2.%3.%4.%5.%6.%7."/>
      <w:lvlJc w:val="left"/>
      <w:pPr>
        <w:ind w:left="5562" w:hanging="2160"/>
      </w:pPr>
      <w:rPr>
        <w:b/>
        <w:sz w:val="22"/>
      </w:rPr>
    </w:lvl>
    <w:lvl w:ilvl="7">
      <w:start w:val="1"/>
      <w:numFmt w:val="decimal"/>
      <w:lvlText w:val="%1.%2.%3.%4.%5.%6.%7.%8."/>
      <w:lvlJc w:val="left"/>
      <w:pPr>
        <w:ind w:left="6489" w:hanging="2520"/>
      </w:pPr>
      <w:rPr>
        <w:b/>
        <w:sz w:val="22"/>
      </w:rPr>
    </w:lvl>
    <w:lvl w:ilvl="8">
      <w:start w:val="1"/>
      <w:numFmt w:val="decimal"/>
      <w:lvlText w:val="%1.%2.%3.%4.%5.%6.%7.%8.%9."/>
      <w:lvlJc w:val="left"/>
      <w:pPr>
        <w:ind w:left="7416" w:hanging="2880"/>
      </w:pPr>
      <w:rPr>
        <w:b/>
        <w:sz w:val="22"/>
      </w:rPr>
    </w:lvl>
  </w:abstractNum>
  <w:abstractNum w:abstractNumId="35" w15:restartNumberingAfterBreak="0">
    <w:nsid w:val="5D0B897C"/>
    <w:multiLevelType w:val="hybridMultilevel"/>
    <w:tmpl w:val="C554DE0A"/>
    <w:lvl w:ilvl="0" w:tplc="DA2AF528">
      <w:numFmt w:val="none"/>
      <w:lvlText w:val=""/>
      <w:lvlJc w:val="left"/>
      <w:pPr>
        <w:tabs>
          <w:tab w:val="num" w:pos="360"/>
        </w:tabs>
      </w:pPr>
    </w:lvl>
    <w:lvl w:ilvl="1" w:tplc="8082856C">
      <w:start w:val="1"/>
      <w:numFmt w:val="lowerLetter"/>
      <w:lvlText w:val="%2."/>
      <w:lvlJc w:val="left"/>
      <w:pPr>
        <w:ind w:left="1440" w:hanging="360"/>
      </w:pPr>
    </w:lvl>
    <w:lvl w:ilvl="2" w:tplc="F258A83C">
      <w:start w:val="1"/>
      <w:numFmt w:val="lowerRoman"/>
      <w:lvlText w:val="%3."/>
      <w:lvlJc w:val="right"/>
      <w:pPr>
        <w:ind w:left="2160" w:hanging="180"/>
      </w:pPr>
    </w:lvl>
    <w:lvl w:ilvl="3" w:tplc="A61AE594">
      <w:start w:val="1"/>
      <w:numFmt w:val="decimal"/>
      <w:lvlText w:val="%4."/>
      <w:lvlJc w:val="left"/>
      <w:pPr>
        <w:ind w:left="2880" w:hanging="360"/>
      </w:pPr>
    </w:lvl>
    <w:lvl w:ilvl="4" w:tplc="FFAC20BC">
      <w:start w:val="1"/>
      <w:numFmt w:val="lowerLetter"/>
      <w:lvlText w:val="%5."/>
      <w:lvlJc w:val="left"/>
      <w:pPr>
        <w:ind w:left="3600" w:hanging="360"/>
      </w:pPr>
    </w:lvl>
    <w:lvl w:ilvl="5" w:tplc="58C4EC8E">
      <w:start w:val="1"/>
      <w:numFmt w:val="lowerRoman"/>
      <w:lvlText w:val="%6."/>
      <w:lvlJc w:val="right"/>
      <w:pPr>
        <w:ind w:left="4320" w:hanging="180"/>
      </w:pPr>
    </w:lvl>
    <w:lvl w:ilvl="6" w:tplc="8D72F904">
      <w:start w:val="1"/>
      <w:numFmt w:val="decimal"/>
      <w:lvlText w:val="%7."/>
      <w:lvlJc w:val="left"/>
      <w:pPr>
        <w:ind w:left="5040" w:hanging="360"/>
      </w:pPr>
    </w:lvl>
    <w:lvl w:ilvl="7" w:tplc="D236EEB6">
      <w:start w:val="1"/>
      <w:numFmt w:val="lowerLetter"/>
      <w:lvlText w:val="%8."/>
      <w:lvlJc w:val="left"/>
      <w:pPr>
        <w:ind w:left="5760" w:hanging="360"/>
      </w:pPr>
    </w:lvl>
    <w:lvl w:ilvl="8" w:tplc="54B4FB90">
      <w:start w:val="1"/>
      <w:numFmt w:val="lowerRoman"/>
      <w:lvlText w:val="%9."/>
      <w:lvlJc w:val="right"/>
      <w:pPr>
        <w:ind w:left="6480" w:hanging="180"/>
      </w:pPr>
    </w:lvl>
  </w:abstractNum>
  <w:abstractNum w:abstractNumId="36" w15:restartNumberingAfterBreak="0">
    <w:nsid w:val="5F017CC6"/>
    <w:multiLevelType w:val="multilevel"/>
    <w:tmpl w:val="FA808B82"/>
    <w:lvl w:ilvl="0">
      <w:start w:val="3"/>
      <w:numFmt w:val="decimal"/>
      <w:lvlText w:val="%1."/>
      <w:lvlJc w:val="left"/>
      <w:pPr>
        <w:ind w:left="420" w:hanging="420"/>
      </w:pPr>
      <w:rPr>
        <w:rFonts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612DF8AB"/>
    <w:multiLevelType w:val="hybridMultilevel"/>
    <w:tmpl w:val="FFFFFFFF"/>
    <w:lvl w:ilvl="0" w:tplc="9AFEA482">
      <w:start w:val="1"/>
      <w:numFmt w:val="bullet"/>
      <w:lvlText w:val="-"/>
      <w:lvlJc w:val="left"/>
      <w:pPr>
        <w:ind w:left="720" w:hanging="360"/>
      </w:pPr>
      <w:rPr>
        <w:rFonts w:ascii="Aptos" w:hAnsi="Aptos" w:hint="default"/>
      </w:rPr>
    </w:lvl>
    <w:lvl w:ilvl="1" w:tplc="94C82868">
      <w:start w:val="1"/>
      <w:numFmt w:val="bullet"/>
      <w:lvlText w:val="o"/>
      <w:lvlJc w:val="left"/>
      <w:pPr>
        <w:ind w:left="1440" w:hanging="360"/>
      </w:pPr>
      <w:rPr>
        <w:rFonts w:ascii="Courier New" w:hAnsi="Courier New" w:hint="default"/>
      </w:rPr>
    </w:lvl>
    <w:lvl w:ilvl="2" w:tplc="7CD0D99E">
      <w:start w:val="1"/>
      <w:numFmt w:val="bullet"/>
      <w:lvlText w:val=""/>
      <w:lvlJc w:val="left"/>
      <w:pPr>
        <w:ind w:left="2160" w:hanging="360"/>
      </w:pPr>
      <w:rPr>
        <w:rFonts w:ascii="Wingdings" w:hAnsi="Wingdings" w:hint="default"/>
      </w:rPr>
    </w:lvl>
    <w:lvl w:ilvl="3" w:tplc="00FE4A80">
      <w:start w:val="1"/>
      <w:numFmt w:val="bullet"/>
      <w:lvlText w:val=""/>
      <w:lvlJc w:val="left"/>
      <w:pPr>
        <w:ind w:left="2880" w:hanging="360"/>
      </w:pPr>
      <w:rPr>
        <w:rFonts w:ascii="Symbol" w:hAnsi="Symbol" w:hint="default"/>
      </w:rPr>
    </w:lvl>
    <w:lvl w:ilvl="4" w:tplc="9410B010">
      <w:start w:val="1"/>
      <w:numFmt w:val="bullet"/>
      <w:lvlText w:val="o"/>
      <w:lvlJc w:val="left"/>
      <w:pPr>
        <w:ind w:left="3600" w:hanging="360"/>
      </w:pPr>
      <w:rPr>
        <w:rFonts w:ascii="Courier New" w:hAnsi="Courier New" w:hint="default"/>
      </w:rPr>
    </w:lvl>
    <w:lvl w:ilvl="5" w:tplc="C464ACEE">
      <w:start w:val="1"/>
      <w:numFmt w:val="bullet"/>
      <w:lvlText w:val=""/>
      <w:lvlJc w:val="left"/>
      <w:pPr>
        <w:ind w:left="4320" w:hanging="360"/>
      </w:pPr>
      <w:rPr>
        <w:rFonts w:ascii="Wingdings" w:hAnsi="Wingdings" w:hint="default"/>
      </w:rPr>
    </w:lvl>
    <w:lvl w:ilvl="6" w:tplc="B7364A82">
      <w:start w:val="1"/>
      <w:numFmt w:val="bullet"/>
      <w:lvlText w:val=""/>
      <w:lvlJc w:val="left"/>
      <w:pPr>
        <w:ind w:left="5040" w:hanging="360"/>
      </w:pPr>
      <w:rPr>
        <w:rFonts w:ascii="Symbol" w:hAnsi="Symbol" w:hint="default"/>
      </w:rPr>
    </w:lvl>
    <w:lvl w:ilvl="7" w:tplc="E74A85C2">
      <w:start w:val="1"/>
      <w:numFmt w:val="bullet"/>
      <w:lvlText w:val="o"/>
      <w:lvlJc w:val="left"/>
      <w:pPr>
        <w:ind w:left="5760" w:hanging="360"/>
      </w:pPr>
      <w:rPr>
        <w:rFonts w:ascii="Courier New" w:hAnsi="Courier New" w:hint="default"/>
      </w:rPr>
    </w:lvl>
    <w:lvl w:ilvl="8" w:tplc="0A166160">
      <w:start w:val="1"/>
      <w:numFmt w:val="bullet"/>
      <w:lvlText w:val=""/>
      <w:lvlJc w:val="left"/>
      <w:pPr>
        <w:ind w:left="6480" w:hanging="360"/>
      </w:pPr>
      <w:rPr>
        <w:rFonts w:ascii="Wingdings" w:hAnsi="Wingdings" w:hint="default"/>
      </w:rPr>
    </w:lvl>
  </w:abstractNum>
  <w:abstractNum w:abstractNumId="38" w15:restartNumberingAfterBreak="0">
    <w:nsid w:val="61E00A9C"/>
    <w:multiLevelType w:val="hybridMultilevel"/>
    <w:tmpl w:val="42B0BF9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46A77E3"/>
    <w:multiLevelType w:val="hybridMultilevel"/>
    <w:tmpl w:val="3D182E5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E825092"/>
    <w:multiLevelType w:val="multilevel"/>
    <w:tmpl w:val="885CD202"/>
    <w:lvl w:ilvl="0">
      <w:start w:val="5"/>
      <w:numFmt w:val="decimal"/>
      <w:lvlText w:val="%1"/>
      <w:lvlJc w:val="left"/>
      <w:pPr>
        <w:ind w:left="360" w:hanging="360"/>
      </w:pPr>
      <w:rPr>
        <w:rFonts w:hint="default"/>
        <w:b/>
        <w:sz w:val="22"/>
      </w:rPr>
    </w:lvl>
    <w:lvl w:ilvl="1">
      <w:start w:val="1"/>
      <w:numFmt w:val="decimal"/>
      <w:lvlText w:val="%1.%2"/>
      <w:lvlJc w:val="left"/>
      <w:pPr>
        <w:ind w:left="1287" w:hanging="720"/>
      </w:pPr>
      <w:rPr>
        <w:rFonts w:hint="default"/>
        <w:b/>
        <w:sz w:val="22"/>
      </w:rPr>
    </w:lvl>
    <w:lvl w:ilvl="2">
      <w:start w:val="1"/>
      <w:numFmt w:val="decimal"/>
      <w:lvlText w:val="%1.%2.%3"/>
      <w:lvlJc w:val="left"/>
      <w:pPr>
        <w:ind w:left="2214" w:hanging="1080"/>
      </w:pPr>
      <w:rPr>
        <w:rFonts w:hint="default"/>
        <w:b/>
        <w:sz w:val="22"/>
      </w:rPr>
    </w:lvl>
    <w:lvl w:ilvl="3">
      <w:start w:val="1"/>
      <w:numFmt w:val="decimal"/>
      <w:lvlText w:val="%1.%2.%3.%4"/>
      <w:lvlJc w:val="left"/>
      <w:pPr>
        <w:ind w:left="3141" w:hanging="1440"/>
      </w:pPr>
      <w:rPr>
        <w:rFonts w:hint="default"/>
        <w:b/>
        <w:sz w:val="22"/>
      </w:rPr>
    </w:lvl>
    <w:lvl w:ilvl="4">
      <w:start w:val="1"/>
      <w:numFmt w:val="decimal"/>
      <w:lvlText w:val="%1.%2.%3.%4.%5"/>
      <w:lvlJc w:val="left"/>
      <w:pPr>
        <w:ind w:left="3708" w:hanging="1440"/>
      </w:pPr>
      <w:rPr>
        <w:rFonts w:hint="default"/>
        <w:b/>
        <w:sz w:val="22"/>
      </w:rPr>
    </w:lvl>
    <w:lvl w:ilvl="5">
      <w:start w:val="1"/>
      <w:numFmt w:val="decimal"/>
      <w:lvlText w:val="%1.%2.%3.%4.%5.%6"/>
      <w:lvlJc w:val="left"/>
      <w:pPr>
        <w:ind w:left="4635" w:hanging="1800"/>
      </w:pPr>
      <w:rPr>
        <w:rFonts w:hint="default"/>
        <w:b/>
        <w:sz w:val="22"/>
      </w:rPr>
    </w:lvl>
    <w:lvl w:ilvl="6">
      <w:start w:val="1"/>
      <w:numFmt w:val="decimal"/>
      <w:lvlText w:val="%1.%2.%3.%4.%5.%6.%7"/>
      <w:lvlJc w:val="left"/>
      <w:pPr>
        <w:ind w:left="5562" w:hanging="2160"/>
      </w:pPr>
      <w:rPr>
        <w:rFonts w:hint="default"/>
        <w:b/>
        <w:sz w:val="22"/>
      </w:rPr>
    </w:lvl>
    <w:lvl w:ilvl="7">
      <w:start w:val="1"/>
      <w:numFmt w:val="decimal"/>
      <w:lvlText w:val="%1.%2.%3.%4.%5.%6.%7.%8"/>
      <w:lvlJc w:val="left"/>
      <w:pPr>
        <w:ind w:left="6489" w:hanging="2520"/>
      </w:pPr>
      <w:rPr>
        <w:rFonts w:hint="default"/>
        <w:b/>
        <w:sz w:val="22"/>
      </w:rPr>
    </w:lvl>
    <w:lvl w:ilvl="8">
      <w:start w:val="1"/>
      <w:numFmt w:val="decimal"/>
      <w:lvlText w:val="%1.%2.%3.%4.%5.%6.%7.%8.%9"/>
      <w:lvlJc w:val="left"/>
      <w:pPr>
        <w:ind w:left="7416" w:hanging="2880"/>
      </w:pPr>
      <w:rPr>
        <w:rFonts w:hint="default"/>
        <w:b/>
        <w:sz w:val="22"/>
      </w:rPr>
    </w:lvl>
  </w:abstractNum>
  <w:abstractNum w:abstractNumId="41" w15:restartNumberingAfterBreak="0">
    <w:nsid w:val="7002C733"/>
    <w:multiLevelType w:val="hybridMultilevel"/>
    <w:tmpl w:val="FFFFFFFF"/>
    <w:lvl w:ilvl="0" w:tplc="D758CF1C">
      <w:start w:val="1"/>
      <w:numFmt w:val="decimal"/>
      <w:lvlText w:val="%1."/>
      <w:lvlJc w:val="left"/>
      <w:pPr>
        <w:ind w:left="720" w:hanging="360"/>
      </w:pPr>
    </w:lvl>
    <w:lvl w:ilvl="1" w:tplc="25A0AD6A">
      <w:start w:val="1"/>
      <w:numFmt w:val="lowerLetter"/>
      <w:lvlText w:val="%2."/>
      <w:lvlJc w:val="left"/>
      <w:pPr>
        <w:ind w:left="1440" w:hanging="360"/>
      </w:pPr>
    </w:lvl>
    <w:lvl w:ilvl="2" w:tplc="4CB66F58">
      <w:start w:val="1"/>
      <w:numFmt w:val="lowerRoman"/>
      <w:lvlText w:val="%3."/>
      <w:lvlJc w:val="right"/>
      <w:pPr>
        <w:ind w:left="2160" w:hanging="180"/>
      </w:pPr>
    </w:lvl>
    <w:lvl w:ilvl="3" w:tplc="0B46CC86">
      <w:start w:val="1"/>
      <w:numFmt w:val="decimal"/>
      <w:lvlText w:val="%4."/>
      <w:lvlJc w:val="left"/>
      <w:pPr>
        <w:ind w:left="2880" w:hanging="360"/>
      </w:pPr>
    </w:lvl>
    <w:lvl w:ilvl="4" w:tplc="BB949B46">
      <w:start w:val="1"/>
      <w:numFmt w:val="lowerLetter"/>
      <w:lvlText w:val="%5."/>
      <w:lvlJc w:val="left"/>
      <w:pPr>
        <w:ind w:left="3600" w:hanging="360"/>
      </w:pPr>
    </w:lvl>
    <w:lvl w:ilvl="5" w:tplc="3E6E8DA8">
      <w:start w:val="1"/>
      <w:numFmt w:val="lowerRoman"/>
      <w:lvlText w:val="%6."/>
      <w:lvlJc w:val="right"/>
      <w:pPr>
        <w:ind w:left="4320" w:hanging="180"/>
      </w:pPr>
    </w:lvl>
    <w:lvl w:ilvl="6" w:tplc="E76806A8">
      <w:start w:val="1"/>
      <w:numFmt w:val="decimal"/>
      <w:lvlText w:val="%7."/>
      <w:lvlJc w:val="left"/>
      <w:pPr>
        <w:ind w:left="5040" w:hanging="360"/>
      </w:pPr>
    </w:lvl>
    <w:lvl w:ilvl="7" w:tplc="99108AC4">
      <w:start w:val="1"/>
      <w:numFmt w:val="lowerLetter"/>
      <w:lvlText w:val="%8."/>
      <w:lvlJc w:val="left"/>
      <w:pPr>
        <w:ind w:left="5760" w:hanging="360"/>
      </w:pPr>
    </w:lvl>
    <w:lvl w:ilvl="8" w:tplc="ED7C525E">
      <w:start w:val="1"/>
      <w:numFmt w:val="lowerRoman"/>
      <w:lvlText w:val="%9."/>
      <w:lvlJc w:val="right"/>
      <w:pPr>
        <w:ind w:left="6480" w:hanging="180"/>
      </w:pPr>
    </w:lvl>
  </w:abstractNum>
  <w:abstractNum w:abstractNumId="42" w15:restartNumberingAfterBreak="0">
    <w:nsid w:val="71EE8162"/>
    <w:multiLevelType w:val="hybridMultilevel"/>
    <w:tmpl w:val="FFB6875E"/>
    <w:lvl w:ilvl="0" w:tplc="B3148D36">
      <w:numFmt w:val="none"/>
      <w:lvlText w:val=""/>
      <w:lvlJc w:val="left"/>
      <w:pPr>
        <w:tabs>
          <w:tab w:val="num" w:pos="360"/>
        </w:tabs>
      </w:pPr>
    </w:lvl>
    <w:lvl w:ilvl="1" w:tplc="BC0CD000">
      <w:start w:val="1"/>
      <w:numFmt w:val="lowerLetter"/>
      <w:lvlText w:val="%2."/>
      <w:lvlJc w:val="left"/>
      <w:pPr>
        <w:ind w:left="1440" w:hanging="360"/>
      </w:pPr>
    </w:lvl>
    <w:lvl w:ilvl="2" w:tplc="17045F6E">
      <w:start w:val="1"/>
      <w:numFmt w:val="lowerRoman"/>
      <w:lvlText w:val="%3."/>
      <w:lvlJc w:val="right"/>
      <w:pPr>
        <w:ind w:left="2160" w:hanging="180"/>
      </w:pPr>
    </w:lvl>
    <w:lvl w:ilvl="3" w:tplc="84D66E3E">
      <w:start w:val="1"/>
      <w:numFmt w:val="decimal"/>
      <w:lvlText w:val="%4."/>
      <w:lvlJc w:val="left"/>
      <w:pPr>
        <w:ind w:left="2880" w:hanging="360"/>
      </w:pPr>
    </w:lvl>
    <w:lvl w:ilvl="4" w:tplc="B7220DCC">
      <w:start w:val="1"/>
      <w:numFmt w:val="lowerLetter"/>
      <w:lvlText w:val="%5."/>
      <w:lvlJc w:val="left"/>
      <w:pPr>
        <w:ind w:left="3600" w:hanging="360"/>
      </w:pPr>
    </w:lvl>
    <w:lvl w:ilvl="5" w:tplc="BD3400C6">
      <w:start w:val="1"/>
      <w:numFmt w:val="lowerRoman"/>
      <w:lvlText w:val="%6."/>
      <w:lvlJc w:val="right"/>
      <w:pPr>
        <w:ind w:left="4320" w:hanging="180"/>
      </w:pPr>
    </w:lvl>
    <w:lvl w:ilvl="6" w:tplc="1B003328">
      <w:start w:val="1"/>
      <w:numFmt w:val="decimal"/>
      <w:lvlText w:val="%7."/>
      <w:lvlJc w:val="left"/>
      <w:pPr>
        <w:ind w:left="5040" w:hanging="360"/>
      </w:pPr>
    </w:lvl>
    <w:lvl w:ilvl="7" w:tplc="D7EE7B4A">
      <w:start w:val="1"/>
      <w:numFmt w:val="lowerLetter"/>
      <w:lvlText w:val="%8."/>
      <w:lvlJc w:val="left"/>
      <w:pPr>
        <w:ind w:left="5760" w:hanging="360"/>
      </w:pPr>
    </w:lvl>
    <w:lvl w:ilvl="8" w:tplc="46129DFE">
      <w:start w:val="1"/>
      <w:numFmt w:val="lowerRoman"/>
      <w:lvlText w:val="%9."/>
      <w:lvlJc w:val="right"/>
      <w:pPr>
        <w:ind w:left="6480" w:hanging="180"/>
      </w:pPr>
    </w:lvl>
  </w:abstractNum>
  <w:abstractNum w:abstractNumId="43" w15:restartNumberingAfterBreak="0">
    <w:nsid w:val="72161476"/>
    <w:multiLevelType w:val="hybridMultilevel"/>
    <w:tmpl w:val="64E4E36C"/>
    <w:lvl w:ilvl="0" w:tplc="7B18EA60">
      <w:start w:val="1"/>
      <w:numFmt w:val="decimal"/>
      <w:lvlText w:val="2.2.%1"/>
      <w:lvlJc w:val="left"/>
      <w:pPr>
        <w:ind w:left="720" w:hanging="360"/>
      </w:pPr>
      <w:rPr>
        <w:rFonts w:asciiTheme="minorHAnsi" w:eastAsia="Arial MT" w:hAnsiTheme="minorHAnsi"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73FF4D5C"/>
    <w:multiLevelType w:val="hybridMultilevel"/>
    <w:tmpl w:val="9EE2F30C"/>
    <w:lvl w:ilvl="0" w:tplc="C1F2ED72">
      <w:start w:val="1"/>
      <w:numFmt w:val="upperRoman"/>
      <w:lvlText w:val="%1."/>
      <w:lvlJc w:val="left"/>
      <w:pPr>
        <w:ind w:left="720" w:hanging="72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93BD144"/>
    <w:multiLevelType w:val="hybridMultilevel"/>
    <w:tmpl w:val="70223856"/>
    <w:lvl w:ilvl="0" w:tplc="889E939C">
      <w:start w:val="1"/>
      <w:numFmt w:val="bullet"/>
      <w:lvlText w:val=""/>
      <w:lvlJc w:val="left"/>
      <w:pPr>
        <w:ind w:left="720" w:hanging="360"/>
      </w:pPr>
      <w:rPr>
        <w:rFonts w:ascii="Symbol" w:hAnsi="Symbol" w:hint="default"/>
      </w:rPr>
    </w:lvl>
    <w:lvl w:ilvl="1" w:tplc="2DC4426A">
      <w:start w:val="1"/>
      <w:numFmt w:val="bullet"/>
      <w:lvlText w:val="o"/>
      <w:lvlJc w:val="left"/>
      <w:pPr>
        <w:ind w:left="1440" w:hanging="360"/>
      </w:pPr>
      <w:rPr>
        <w:rFonts w:ascii="Courier New" w:hAnsi="Courier New" w:hint="default"/>
      </w:rPr>
    </w:lvl>
    <w:lvl w:ilvl="2" w:tplc="63A8A4DA">
      <w:start w:val="1"/>
      <w:numFmt w:val="bullet"/>
      <w:lvlText w:val=""/>
      <w:lvlJc w:val="left"/>
      <w:pPr>
        <w:ind w:left="2160" w:hanging="360"/>
      </w:pPr>
      <w:rPr>
        <w:rFonts w:ascii="Wingdings" w:hAnsi="Wingdings" w:hint="default"/>
      </w:rPr>
    </w:lvl>
    <w:lvl w:ilvl="3" w:tplc="DB721F3C">
      <w:start w:val="1"/>
      <w:numFmt w:val="bullet"/>
      <w:lvlText w:val=""/>
      <w:lvlJc w:val="left"/>
      <w:pPr>
        <w:ind w:left="2880" w:hanging="360"/>
      </w:pPr>
      <w:rPr>
        <w:rFonts w:ascii="Symbol" w:hAnsi="Symbol" w:hint="default"/>
      </w:rPr>
    </w:lvl>
    <w:lvl w:ilvl="4" w:tplc="8E281634">
      <w:start w:val="1"/>
      <w:numFmt w:val="bullet"/>
      <w:lvlText w:val="o"/>
      <w:lvlJc w:val="left"/>
      <w:pPr>
        <w:ind w:left="3600" w:hanging="360"/>
      </w:pPr>
      <w:rPr>
        <w:rFonts w:ascii="Courier New" w:hAnsi="Courier New" w:hint="default"/>
      </w:rPr>
    </w:lvl>
    <w:lvl w:ilvl="5" w:tplc="421A3630">
      <w:start w:val="1"/>
      <w:numFmt w:val="bullet"/>
      <w:lvlText w:val=""/>
      <w:lvlJc w:val="left"/>
      <w:pPr>
        <w:ind w:left="4320" w:hanging="360"/>
      </w:pPr>
      <w:rPr>
        <w:rFonts w:ascii="Wingdings" w:hAnsi="Wingdings" w:hint="default"/>
      </w:rPr>
    </w:lvl>
    <w:lvl w:ilvl="6" w:tplc="31F0495A">
      <w:start w:val="1"/>
      <w:numFmt w:val="bullet"/>
      <w:lvlText w:val=""/>
      <w:lvlJc w:val="left"/>
      <w:pPr>
        <w:ind w:left="5040" w:hanging="360"/>
      </w:pPr>
      <w:rPr>
        <w:rFonts w:ascii="Symbol" w:hAnsi="Symbol" w:hint="default"/>
      </w:rPr>
    </w:lvl>
    <w:lvl w:ilvl="7" w:tplc="718EB9F0">
      <w:start w:val="1"/>
      <w:numFmt w:val="bullet"/>
      <w:lvlText w:val="o"/>
      <w:lvlJc w:val="left"/>
      <w:pPr>
        <w:ind w:left="5760" w:hanging="360"/>
      </w:pPr>
      <w:rPr>
        <w:rFonts w:ascii="Courier New" w:hAnsi="Courier New" w:hint="default"/>
      </w:rPr>
    </w:lvl>
    <w:lvl w:ilvl="8" w:tplc="9D16057E">
      <w:start w:val="1"/>
      <w:numFmt w:val="bullet"/>
      <w:lvlText w:val=""/>
      <w:lvlJc w:val="left"/>
      <w:pPr>
        <w:ind w:left="6480" w:hanging="360"/>
      </w:pPr>
      <w:rPr>
        <w:rFonts w:ascii="Wingdings" w:hAnsi="Wingdings" w:hint="default"/>
      </w:rPr>
    </w:lvl>
  </w:abstractNum>
  <w:abstractNum w:abstractNumId="47" w15:restartNumberingAfterBreak="0">
    <w:nsid w:val="7B7A4B7D"/>
    <w:multiLevelType w:val="hybridMultilevel"/>
    <w:tmpl w:val="76AC16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E96479A"/>
    <w:multiLevelType w:val="hybridMultilevel"/>
    <w:tmpl w:val="FFFFFFFF"/>
    <w:lvl w:ilvl="0" w:tplc="58DAFB92">
      <w:start w:val="1"/>
      <w:numFmt w:val="bullet"/>
      <w:lvlText w:val="-"/>
      <w:lvlJc w:val="left"/>
      <w:pPr>
        <w:ind w:left="720" w:hanging="360"/>
      </w:pPr>
      <w:rPr>
        <w:rFonts w:ascii="Aptos" w:hAnsi="Aptos" w:hint="default"/>
      </w:rPr>
    </w:lvl>
    <w:lvl w:ilvl="1" w:tplc="B2BC4DE0">
      <w:start w:val="1"/>
      <w:numFmt w:val="bullet"/>
      <w:lvlText w:val="o"/>
      <w:lvlJc w:val="left"/>
      <w:pPr>
        <w:ind w:left="1440" w:hanging="360"/>
      </w:pPr>
      <w:rPr>
        <w:rFonts w:ascii="Courier New" w:hAnsi="Courier New" w:hint="default"/>
      </w:rPr>
    </w:lvl>
    <w:lvl w:ilvl="2" w:tplc="EB12AE46">
      <w:start w:val="1"/>
      <w:numFmt w:val="bullet"/>
      <w:lvlText w:val=""/>
      <w:lvlJc w:val="left"/>
      <w:pPr>
        <w:ind w:left="2160" w:hanging="360"/>
      </w:pPr>
      <w:rPr>
        <w:rFonts w:ascii="Wingdings" w:hAnsi="Wingdings" w:hint="default"/>
      </w:rPr>
    </w:lvl>
    <w:lvl w:ilvl="3" w:tplc="3A4830A6">
      <w:start w:val="1"/>
      <w:numFmt w:val="bullet"/>
      <w:lvlText w:val=""/>
      <w:lvlJc w:val="left"/>
      <w:pPr>
        <w:ind w:left="2880" w:hanging="360"/>
      </w:pPr>
      <w:rPr>
        <w:rFonts w:ascii="Symbol" w:hAnsi="Symbol" w:hint="default"/>
      </w:rPr>
    </w:lvl>
    <w:lvl w:ilvl="4" w:tplc="AFF28E04">
      <w:start w:val="1"/>
      <w:numFmt w:val="bullet"/>
      <w:lvlText w:val="o"/>
      <w:lvlJc w:val="left"/>
      <w:pPr>
        <w:ind w:left="3600" w:hanging="360"/>
      </w:pPr>
      <w:rPr>
        <w:rFonts w:ascii="Courier New" w:hAnsi="Courier New" w:hint="default"/>
      </w:rPr>
    </w:lvl>
    <w:lvl w:ilvl="5" w:tplc="A648B96E">
      <w:start w:val="1"/>
      <w:numFmt w:val="bullet"/>
      <w:lvlText w:val=""/>
      <w:lvlJc w:val="left"/>
      <w:pPr>
        <w:ind w:left="4320" w:hanging="360"/>
      </w:pPr>
      <w:rPr>
        <w:rFonts w:ascii="Wingdings" w:hAnsi="Wingdings" w:hint="default"/>
      </w:rPr>
    </w:lvl>
    <w:lvl w:ilvl="6" w:tplc="4D26197E">
      <w:start w:val="1"/>
      <w:numFmt w:val="bullet"/>
      <w:lvlText w:val=""/>
      <w:lvlJc w:val="left"/>
      <w:pPr>
        <w:ind w:left="5040" w:hanging="360"/>
      </w:pPr>
      <w:rPr>
        <w:rFonts w:ascii="Symbol" w:hAnsi="Symbol" w:hint="default"/>
      </w:rPr>
    </w:lvl>
    <w:lvl w:ilvl="7" w:tplc="53EE3F32">
      <w:start w:val="1"/>
      <w:numFmt w:val="bullet"/>
      <w:lvlText w:val="o"/>
      <w:lvlJc w:val="left"/>
      <w:pPr>
        <w:ind w:left="5760" w:hanging="360"/>
      </w:pPr>
      <w:rPr>
        <w:rFonts w:ascii="Courier New" w:hAnsi="Courier New" w:hint="default"/>
      </w:rPr>
    </w:lvl>
    <w:lvl w:ilvl="8" w:tplc="C61EE5D4">
      <w:start w:val="1"/>
      <w:numFmt w:val="bullet"/>
      <w:lvlText w:val=""/>
      <w:lvlJc w:val="left"/>
      <w:pPr>
        <w:ind w:left="6480" w:hanging="360"/>
      </w:pPr>
      <w:rPr>
        <w:rFonts w:ascii="Wingdings" w:hAnsi="Wingdings" w:hint="default"/>
      </w:rPr>
    </w:lvl>
  </w:abstractNum>
  <w:num w:numId="1" w16cid:durableId="529925754">
    <w:abstractNumId w:val="24"/>
  </w:num>
  <w:num w:numId="2" w16cid:durableId="256603452">
    <w:abstractNumId w:val="26"/>
  </w:num>
  <w:num w:numId="3" w16cid:durableId="1712075679">
    <w:abstractNumId w:val="42"/>
  </w:num>
  <w:num w:numId="4" w16cid:durableId="115098604">
    <w:abstractNumId w:val="7"/>
  </w:num>
  <w:num w:numId="5" w16cid:durableId="2071153206">
    <w:abstractNumId w:val="28"/>
  </w:num>
  <w:num w:numId="6" w16cid:durableId="14505055">
    <w:abstractNumId w:val="27"/>
  </w:num>
  <w:num w:numId="7" w16cid:durableId="1184976712">
    <w:abstractNumId w:val="35"/>
  </w:num>
  <w:num w:numId="8" w16cid:durableId="707803054">
    <w:abstractNumId w:val="8"/>
  </w:num>
  <w:num w:numId="9" w16cid:durableId="1223323209">
    <w:abstractNumId w:val="6"/>
  </w:num>
  <w:num w:numId="10" w16cid:durableId="417606381">
    <w:abstractNumId w:val="46"/>
  </w:num>
  <w:num w:numId="11" w16cid:durableId="848982510">
    <w:abstractNumId w:val="25"/>
  </w:num>
  <w:num w:numId="12" w16cid:durableId="1296787649">
    <w:abstractNumId w:val="33"/>
  </w:num>
  <w:num w:numId="13" w16cid:durableId="1182667844">
    <w:abstractNumId w:val="2"/>
  </w:num>
  <w:num w:numId="14" w16cid:durableId="2008512892">
    <w:abstractNumId w:val="14"/>
  </w:num>
  <w:num w:numId="15" w16cid:durableId="1076704790">
    <w:abstractNumId w:val="34"/>
  </w:num>
  <w:num w:numId="16" w16cid:durableId="1521896978">
    <w:abstractNumId w:val="17"/>
  </w:num>
  <w:num w:numId="17" w16cid:durableId="255795915">
    <w:abstractNumId w:val="31"/>
  </w:num>
  <w:num w:numId="18" w16cid:durableId="393815581">
    <w:abstractNumId w:val="41"/>
  </w:num>
  <w:num w:numId="19" w16cid:durableId="571891381">
    <w:abstractNumId w:val="11"/>
  </w:num>
  <w:num w:numId="20" w16cid:durableId="1720131621">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95816197">
    <w:abstractNumId w:val="9"/>
  </w:num>
  <w:num w:numId="22" w16cid:durableId="1929270092">
    <w:abstractNumId w:val="39"/>
  </w:num>
  <w:num w:numId="23" w16cid:durableId="918711035">
    <w:abstractNumId w:val="38"/>
  </w:num>
  <w:num w:numId="24" w16cid:durableId="1074159911">
    <w:abstractNumId w:val="30"/>
  </w:num>
  <w:num w:numId="25" w16cid:durableId="622620505">
    <w:abstractNumId w:val="3"/>
  </w:num>
  <w:num w:numId="26" w16cid:durableId="1868250333">
    <w:abstractNumId w:val="19"/>
  </w:num>
  <w:num w:numId="27" w16cid:durableId="1023047635">
    <w:abstractNumId w:val="21"/>
  </w:num>
  <w:num w:numId="28" w16cid:durableId="664287910">
    <w:abstractNumId w:val="15"/>
  </w:num>
  <w:num w:numId="29" w16cid:durableId="141043207">
    <w:abstractNumId w:val="4"/>
  </w:num>
  <w:num w:numId="30" w16cid:durableId="638190048">
    <w:abstractNumId w:val="0"/>
  </w:num>
  <w:num w:numId="31" w16cid:durableId="1178932274">
    <w:abstractNumId w:val="44"/>
  </w:num>
  <w:num w:numId="32" w16cid:durableId="1156803710">
    <w:abstractNumId w:val="23"/>
  </w:num>
  <w:num w:numId="33" w16cid:durableId="901448302">
    <w:abstractNumId w:val="43"/>
  </w:num>
  <w:num w:numId="34" w16cid:durableId="1950431284">
    <w:abstractNumId w:val="18"/>
  </w:num>
  <w:num w:numId="35" w16cid:durableId="1727293674">
    <w:abstractNumId w:val="20"/>
  </w:num>
  <w:num w:numId="36" w16cid:durableId="1472286516">
    <w:abstractNumId w:val="12"/>
  </w:num>
  <w:num w:numId="37" w16cid:durableId="229584197">
    <w:abstractNumId w:val="32"/>
  </w:num>
  <w:num w:numId="38" w16cid:durableId="632952009">
    <w:abstractNumId w:val="40"/>
  </w:num>
  <w:num w:numId="39" w16cid:durableId="2022317821">
    <w:abstractNumId w:val="13"/>
  </w:num>
  <w:num w:numId="40" w16cid:durableId="1983120750">
    <w:abstractNumId w:val="5"/>
  </w:num>
  <w:num w:numId="41" w16cid:durableId="1376277023">
    <w:abstractNumId w:val="1"/>
  </w:num>
  <w:num w:numId="42" w16cid:durableId="893546665">
    <w:abstractNumId w:val="11"/>
  </w:num>
  <w:num w:numId="43" w16cid:durableId="1263294550">
    <w:abstractNumId w:val="36"/>
  </w:num>
  <w:num w:numId="44" w16cid:durableId="1578713320">
    <w:abstractNumId w:val="11"/>
  </w:num>
  <w:num w:numId="45" w16cid:durableId="470635906">
    <w:abstractNumId w:val="48"/>
  </w:num>
  <w:num w:numId="46" w16cid:durableId="522594399">
    <w:abstractNumId w:val="29"/>
  </w:num>
  <w:num w:numId="47" w16cid:durableId="1533568105">
    <w:abstractNumId w:val="37"/>
  </w:num>
  <w:num w:numId="48" w16cid:durableId="385227942">
    <w:abstractNumId w:val="10"/>
  </w:num>
  <w:num w:numId="49" w16cid:durableId="183246758">
    <w:abstractNumId w:val="11"/>
  </w:num>
  <w:num w:numId="50" w16cid:durableId="293339937">
    <w:abstractNumId w:val="11"/>
  </w:num>
  <w:num w:numId="51" w16cid:durableId="2122723379">
    <w:abstractNumId w:val="11"/>
  </w:num>
  <w:num w:numId="52" w16cid:durableId="1598906763">
    <w:abstractNumId w:val="11"/>
  </w:num>
  <w:num w:numId="53" w16cid:durableId="569077361">
    <w:abstractNumId w:val="11"/>
  </w:num>
  <w:num w:numId="54" w16cid:durableId="851720499">
    <w:abstractNumId w:val="16"/>
  </w:num>
  <w:num w:numId="55" w16cid:durableId="627469722">
    <w:abstractNumId w:val="45"/>
  </w:num>
  <w:num w:numId="56" w16cid:durableId="890726254">
    <w:abstractNumId w:val="22"/>
  </w:num>
  <w:num w:numId="57" w16cid:durableId="1986665386">
    <w:abstractNumId w:val="47"/>
  </w:num>
  <w:num w:numId="58" w16cid:durableId="12974864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0AD8"/>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70EC"/>
    <w:rsid w:val="00017A45"/>
    <w:rsid w:val="00017DE9"/>
    <w:rsid w:val="0002003B"/>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806"/>
    <w:rsid w:val="00040850"/>
    <w:rsid w:val="00041778"/>
    <w:rsid w:val="00042869"/>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EBB"/>
    <w:rsid w:val="00056BA9"/>
    <w:rsid w:val="00056CD9"/>
    <w:rsid w:val="00057280"/>
    <w:rsid w:val="00057CC1"/>
    <w:rsid w:val="00057FBB"/>
    <w:rsid w:val="00060263"/>
    <w:rsid w:val="000607BA"/>
    <w:rsid w:val="00060DAA"/>
    <w:rsid w:val="00060F49"/>
    <w:rsid w:val="000612D0"/>
    <w:rsid w:val="0006151A"/>
    <w:rsid w:val="00061836"/>
    <w:rsid w:val="00061BAC"/>
    <w:rsid w:val="00061BD9"/>
    <w:rsid w:val="000624C8"/>
    <w:rsid w:val="0006276A"/>
    <w:rsid w:val="000628AC"/>
    <w:rsid w:val="00063B16"/>
    <w:rsid w:val="00063BAF"/>
    <w:rsid w:val="0006410A"/>
    <w:rsid w:val="00064446"/>
    <w:rsid w:val="00064702"/>
    <w:rsid w:val="0006485C"/>
    <w:rsid w:val="00064B0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3941"/>
    <w:rsid w:val="00073A08"/>
    <w:rsid w:val="00073CF4"/>
    <w:rsid w:val="00074073"/>
    <w:rsid w:val="0007455E"/>
    <w:rsid w:val="00074CFC"/>
    <w:rsid w:val="00074EDD"/>
    <w:rsid w:val="0007563C"/>
    <w:rsid w:val="00075B66"/>
    <w:rsid w:val="00076025"/>
    <w:rsid w:val="000763B6"/>
    <w:rsid w:val="00076DA3"/>
    <w:rsid w:val="0007713C"/>
    <w:rsid w:val="00077548"/>
    <w:rsid w:val="000778E2"/>
    <w:rsid w:val="00080BB3"/>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10F7"/>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A0641"/>
    <w:rsid w:val="000A0A7E"/>
    <w:rsid w:val="000A1400"/>
    <w:rsid w:val="000A17C9"/>
    <w:rsid w:val="000A1FF3"/>
    <w:rsid w:val="000A1FF4"/>
    <w:rsid w:val="000A204A"/>
    <w:rsid w:val="000A43A9"/>
    <w:rsid w:val="000A47C5"/>
    <w:rsid w:val="000A499B"/>
    <w:rsid w:val="000A4AF7"/>
    <w:rsid w:val="000A4D3C"/>
    <w:rsid w:val="000A4F19"/>
    <w:rsid w:val="000A573F"/>
    <w:rsid w:val="000A5A6A"/>
    <w:rsid w:val="000A5A93"/>
    <w:rsid w:val="000A5D69"/>
    <w:rsid w:val="000A5E1D"/>
    <w:rsid w:val="000A73A7"/>
    <w:rsid w:val="000B0202"/>
    <w:rsid w:val="000B0B9C"/>
    <w:rsid w:val="000B0DA0"/>
    <w:rsid w:val="000B1AF3"/>
    <w:rsid w:val="000B23BA"/>
    <w:rsid w:val="000B2CD5"/>
    <w:rsid w:val="000B2DBB"/>
    <w:rsid w:val="000B2E06"/>
    <w:rsid w:val="000B3A41"/>
    <w:rsid w:val="000B3B35"/>
    <w:rsid w:val="000B4210"/>
    <w:rsid w:val="000B4B01"/>
    <w:rsid w:val="000B4B3A"/>
    <w:rsid w:val="000B56E2"/>
    <w:rsid w:val="000B6FE0"/>
    <w:rsid w:val="000B720E"/>
    <w:rsid w:val="000B74D0"/>
    <w:rsid w:val="000B7681"/>
    <w:rsid w:val="000B77CC"/>
    <w:rsid w:val="000C003C"/>
    <w:rsid w:val="000C0B2B"/>
    <w:rsid w:val="000C0D20"/>
    <w:rsid w:val="000C1253"/>
    <w:rsid w:val="000C183D"/>
    <w:rsid w:val="000C2277"/>
    <w:rsid w:val="000C2872"/>
    <w:rsid w:val="000C3592"/>
    <w:rsid w:val="000C38ED"/>
    <w:rsid w:val="000C3A81"/>
    <w:rsid w:val="000C3DA4"/>
    <w:rsid w:val="000C4107"/>
    <w:rsid w:val="000C4120"/>
    <w:rsid w:val="000C418F"/>
    <w:rsid w:val="000C4501"/>
    <w:rsid w:val="000C4F92"/>
    <w:rsid w:val="000C5D86"/>
    <w:rsid w:val="000C5F6B"/>
    <w:rsid w:val="000C5FDB"/>
    <w:rsid w:val="000C60C9"/>
    <w:rsid w:val="000C620F"/>
    <w:rsid w:val="000C69D0"/>
    <w:rsid w:val="000C7766"/>
    <w:rsid w:val="000D02BE"/>
    <w:rsid w:val="000D0533"/>
    <w:rsid w:val="000D0560"/>
    <w:rsid w:val="000D0A7C"/>
    <w:rsid w:val="000D11E3"/>
    <w:rsid w:val="000D2199"/>
    <w:rsid w:val="000D2314"/>
    <w:rsid w:val="000D2424"/>
    <w:rsid w:val="000D2441"/>
    <w:rsid w:val="000D3B1F"/>
    <w:rsid w:val="000D3E58"/>
    <w:rsid w:val="000D467A"/>
    <w:rsid w:val="000D559C"/>
    <w:rsid w:val="000D5C55"/>
    <w:rsid w:val="000D6DDC"/>
    <w:rsid w:val="000D74F5"/>
    <w:rsid w:val="000D7E95"/>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088"/>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40D1"/>
    <w:rsid w:val="001041DF"/>
    <w:rsid w:val="00104BF6"/>
    <w:rsid w:val="001069D2"/>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9E6"/>
    <w:rsid w:val="00126CC7"/>
    <w:rsid w:val="00126DD6"/>
    <w:rsid w:val="00126E8B"/>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325"/>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532"/>
    <w:rsid w:val="001426A1"/>
    <w:rsid w:val="001426D9"/>
    <w:rsid w:val="00142CFF"/>
    <w:rsid w:val="00142ED8"/>
    <w:rsid w:val="00144FD1"/>
    <w:rsid w:val="001457A1"/>
    <w:rsid w:val="001457F0"/>
    <w:rsid w:val="001460B5"/>
    <w:rsid w:val="00146898"/>
    <w:rsid w:val="00146A11"/>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2D6"/>
    <w:rsid w:val="001628C9"/>
    <w:rsid w:val="00162E3C"/>
    <w:rsid w:val="00163DFE"/>
    <w:rsid w:val="00164CEF"/>
    <w:rsid w:val="00164D53"/>
    <w:rsid w:val="00165271"/>
    <w:rsid w:val="00165326"/>
    <w:rsid w:val="00165357"/>
    <w:rsid w:val="0016536A"/>
    <w:rsid w:val="00165D05"/>
    <w:rsid w:val="0016612B"/>
    <w:rsid w:val="00166480"/>
    <w:rsid w:val="001669C7"/>
    <w:rsid w:val="00166FB7"/>
    <w:rsid w:val="0017037A"/>
    <w:rsid w:val="00170EE0"/>
    <w:rsid w:val="00170FA7"/>
    <w:rsid w:val="00171310"/>
    <w:rsid w:val="0017171A"/>
    <w:rsid w:val="0017204F"/>
    <w:rsid w:val="00172915"/>
    <w:rsid w:val="00173065"/>
    <w:rsid w:val="00173117"/>
    <w:rsid w:val="001732BA"/>
    <w:rsid w:val="00173F87"/>
    <w:rsid w:val="001750B6"/>
    <w:rsid w:val="001750E7"/>
    <w:rsid w:val="001753F4"/>
    <w:rsid w:val="001753FD"/>
    <w:rsid w:val="0017680F"/>
    <w:rsid w:val="00177759"/>
    <w:rsid w:val="00177D49"/>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5FC3"/>
    <w:rsid w:val="0018704E"/>
    <w:rsid w:val="001873B5"/>
    <w:rsid w:val="00187681"/>
    <w:rsid w:val="0018789A"/>
    <w:rsid w:val="00187964"/>
    <w:rsid w:val="00187E95"/>
    <w:rsid w:val="00190ECC"/>
    <w:rsid w:val="00191B2E"/>
    <w:rsid w:val="00191E5C"/>
    <w:rsid w:val="00191F2A"/>
    <w:rsid w:val="00192492"/>
    <w:rsid w:val="00192885"/>
    <w:rsid w:val="001930A2"/>
    <w:rsid w:val="00193176"/>
    <w:rsid w:val="00193D2B"/>
    <w:rsid w:val="0019457B"/>
    <w:rsid w:val="0019465B"/>
    <w:rsid w:val="00194A7C"/>
    <w:rsid w:val="0019505C"/>
    <w:rsid w:val="00195B5D"/>
    <w:rsid w:val="00195FE7"/>
    <w:rsid w:val="00196040"/>
    <w:rsid w:val="001963D5"/>
    <w:rsid w:val="001966F6"/>
    <w:rsid w:val="001968B2"/>
    <w:rsid w:val="00196A28"/>
    <w:rsid w:val="00197C35"/>
    <w:rsid w:val="001A12FC"/>
    <w:rsid w:val="001A2E39"/>
    <w:rsid w:val="001A3F8C"/>
    <w:rsid w:val="001A6332"/>
    <w:rsid w:val="001A7511"/>
    <w:rsid w:val="001A7C94"/>
    <w:rsid w:val="001B12B0"/>
    <w:rsid w:val="001B1CF8"/>
    <w:rsid w:val="001B21B9"/>
    <w:rsid w:val="001B2B5A"/>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5087"/>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378"/>
    <w:rsid w:val="001D3544"/>
    <w:rsid w:val="001D37A4"/>
    <w:rsid w:val="001D4118"/>
    <w:rsid w:val="001D41C4"/>
    <w:rsid w:val="001D469A"/>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F001C"/>
    <w:rsid w:val="001F0B79"/>
    <w:rsid w:val="001F0D23"/>
    <w:rsid w:val="001F1254"/>
    <w:rsid w:val="001F15A1"/>
    <w:rsid w:val="001F23FC"/>
    <w:rsid w:val="001F2610"/>
    <w:rsid w:val="001F2974"/>
    <w:rsid w:val="001F34EA"/>
    <w:rsid w:val="001F3C36"/>
    <w:rsid w:val="001F4509"/>
    <w:rsid w:val="001F4818"/>
    <w:rsid w:val="001F5B92"/>
    <w:rsid w:val="001F672E"/>
    <w:rsid w:val="001F67D3"/>
    <w:rsid w:val="001F7516"/>
    <w:rsid w:val="00200483"/>
    <w:rsid w:val="002007F5"/>
    <w:rsid w:val="00200872"/>
    <w:rsid w:val="0020097F"/>
    <w:rsid w:val="002021AF"/>
    <w:rsid w:val="002030B1"/>
    <w:rsid w:val="0020367B"/>
    <w:rsid w:val="002037C4"/>
    <w:rsid w:val="00203843"/>
    <w:rsid w:val="002039D7"/>
    <w:rsid w:val="0020420A"/>
    <w:rsid w:val="002046FA"/>
    <w:rsid w:val="00204AD7"/>
    <w:rsid w:val="00204B1C"/>
    <w:rsid w:val="00204E73"/>
    <w:rsid w:val="0020538A"/>
    <w:rsid w:val="00205443"/>
    <w:rsid w:val="00206006"/>
    <w:rsid w:val="00206A21"/>
    <w:rsid w:val="00206E90"/>
    <w:rsid w:val="002070CF"/>
    <w:rsid w:val="002071DB"/>
    <w:rsid w:val="00207737"/>
    <w:rsid w:val="00210133"/>
    <w:rsid w:val="002110DA"/>
    <w:rsid w:val="0021135B"/>
    <w:rsid w:val="0021156C"/>
    <w:rsid w:val="0021185D"/>
    <w:rsid w:val="00211A92"/>
    <w:rsid w:val="00212652"/>
    <w:rsid w:val="002127E6"/>
    <w:rsid w:val="00212A7B"/>
    <w:rsid w:val="00212FC7"/>
    <w:rsid w:val="00212FED"/>
    <w:rsid w:val="00213C22"/>
    <w:rsid w:val="00214AFB"/>
    <w:rsid w:val="00214C48"/>
    <w:rsid w:val="00215C7C"/>
    <w:rsid w:val="00215D3C"/>
    <w:rsid w:val="00215F31"/>
    <w:rsid w:val="00215FA8"/>
    <w:rsid w:val="00216179"/>
    <w:rsid w:val="00217AA5"/>
    <w:rsid w:val="00220F52"/>
    <w:rsid w:val="00221B2F"/>
    <w:rsid w:val="00221FA9"/>
    <w:rsid w:val="0022235B"/>
    <w:rsid w:val="00222490"/>
    <w:rsid w:val="002224EF"/>
    <w:rsid w:val="00222604"/>
    <w:rsid w:val="00222EFF"/>
    <w:rsid w:val="00223688"/>
    <w:rsid w:val="0022369D"/>
    <w:rsid w:val="00223DE7"/>
    <w:rsid w:val="002242B0"/>
    <w:rsid w:val="002243AE"/>
    <w:rsid w:val="00224894"/>
    <w:rsid w:val="00224EDD"/>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1D9"/>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56D8"/>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1F71"/>
    <w:rsid w:val="0026221D"/>
    <w:rsid w:val="00262DAE"/>
    <w:rsid w:val="0026353F"/>
    <w:rsid w:val="00263F82"/>
    <w:rsid w:val="00264251"/>
    <w:rsid w:val="0026441C"/>
    <w:rsid w:val="00264BD8"/>
    <w:rsid w:val="002655EB"/>
    <w:rsid w:val="002658ED"/>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72"/>
    <w:rsid w:val="002914E7"/>
    <w:rsid w:val="00291840"/>
    <w:rsid w:val="00292232"/>
    <w:rsid w:val="00292C8A"/>
    <w:rsid w:val="002930AB"/>
    <w:rsid w:val="0029362C"/>
    <w:rsid w:val="00293868"/>
    <w:rsid w:val="00293DC6"/>
    <w:rsid w:val="00294501"/>
    <w:rsid w:val="002947DB"/>
    <w:rsid w:val="00295850"/>
    <w:rsid w:val="00296948"/>
    <w:rsid w:val="00297005"/>
    <w:rsid w:val="002971ED"/>
    <w:rsid w:val="002973F6"/>
    <w:rsid w:val="002977FE"/>
    <w:rsid w:val="00297E55"/>
    <w:rsid w:val="002A0021"/>
    <w:rsid w:val="002A1730"/>
    <w:rsid w:val="002A1D36"/>
    <w:rsid w:val="002A1DAB"/>
    <w:rsid w:val="002A237A"/>
    <w:rsid w:val="002A2997"/>
    <w:rsid w:val="002A2D42"/>
    <w:rsid w:val="002A2DBB"/>
    <w:rsid w:val="002A426E"/>
    <w:rsid w:val="002A449B"/>
    <w:rsid w:val="002A457A"/>
    <w:rsid w:val="002A4972"/>
    <w:rsid w:val="002A49E6"/>
    <w:rsid w:val="002A56FD"/>
    <w:rsid w:val="002A62D2"/>
    <w:rsid w:val="002B00EB"/>
    <w:rsid w:val="002B029D"/>
    <w:rsid w:val="002B08EE"/>
    <w:rsid w:val="002B0D7A"/>
    <w:rsid w:val="002B119E"/>
    <w:rsid w:val="002B15DE"/>
    <w:rsid w:val="002B1F0E"/>
    <w:rsid w:val="002B214D"/>
    <w:rsid w:val="002B22EB"/>
    <w:rsid w:val="002B24FF"/>
    <w:rsid w:val="002B33EA"/>
    <w:rsid w:val="002B3C0F"/>
    <w:rsid w:val="002B59A9"/>
    <w:rsid w:val="002B59D8"/>
    <w:rsid w:val="002B607B"/>
    <w:rsid w:val="002B614E"/>
    <w:rsid w:val="002B6E80"/>
    <w:rsid w:val="002B7598"/>
    <w:rsid w:val="002C0D7B"/>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BBF"/>
    <w:rsid w:val="002E10D4"/>
    <w:rsid w:val="002E196D"/>
    <w:rsid w:val="002E2CA0"/>
    <w:rsid w:val="002E4639"/>
    <w:rsid w:val="002E4679"/>
    <w:rsid w:val="002E50B0"/>
    <w:rsid w:val="002E600B"/>
    <w:rsid w:val="002E78B7"/>
    <w:rsid w:val="002F0343"/>
    <w:rsid w:val="002F0359"/>
    <w:rsid w:val="002F092F"/>
    <w:rsid w:val="002F0991"/>
    <w:rsid w:val="002F2276"/>
    <w:rsid w:val="002F228E"/>
    <w:rsid w:val="002F2D75"/>
    <w:rsid w:val="002F2F09"/>
    <w:rsid w:val="002F2FEE"/>
    <w:rsid w:val="002F36BC"/>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D01"/>
    <w:rsid w:val="00305D27"/>
    <w:rsid w:val="00305E4E"/>
    <w:rsid w:val="003078F7"/>
    <w:rsid w:val="00307A28"/>
    <w:rsid w:val="00310266"/>
    <w:rsid w:val="0031096D"/>
    <w:rsid w:val="0031115B"/>
    <w:rsid w:val="003117D6"/>
    <w:rsid w:val="00311F08"/>
    <w:rsid w:val="00312048"/>
    <w:rsid w:val="00312305"/>
    <w:rsid w:val="00312716"/>
    <w:rsid w:val="00312A2A"/>
    <w:rsid w:val="00313B2A"/>
    <w:rsid w:val="00314E66"/>
    <w:rsid w:val="0031632C"/>
    <w:rsid w:val="00316B43"/>
    <w:rsid w:val="00316C33"/>
    <w:rsid w:val="00316EBF"/>
    <w:rsid w:val="003174DE"/>
    <w:rsid w:val="003175A2"/>
    <w:rsid w:val="00317D57"/>
    <w:rsid w:val="003209CA"/>
    <w:rsid w:val="00320E03"/>
    <w:rsid w:val="00321E6C"/>
    <w:rsid w:val="003229D9"/>
    <w:rsid w:val="00322FDB"/>
    <w:rsid w:val="00323019"/>
    <w:rsid w:val="0032388A"/>
    <w:rsid w:val="00323CE6"/>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2227"/>
    <w:rsid w:val="00342BB7"/>
    <w:rsid w:val="00342EC8"/>
    <w:rsid w:val="00342FD3"/>
    <w:rsid w:val="00343AD8"/>
    <w:rsid w:val="00343B9B"/>
    <w:rsid w:val="00343DD5"/>
    <w:rsid w:val="003449D6"/>
    <w:rsid w:val="00344CC6"/>
    <w:rsid w:val="00344F9E"/>
    <w:rsid w:val="0034587F"/>
    <w:rsid w:val="00346757"/>
    <w:rsid w:val="00346777"/>
    <w:rsid w:val="003473BE"/>
    <w:rsid w:val="003473FC"/>
    <w:rsid w:val="00350310"/>
    <w:rsid w:val="00350B92"/>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163A"/>
    <w:rsid w:val="0037181B"/>
    <w:rsid w:val="003720B0"/>
    <w:rsid w:val="00372C02"/>
    <w:rsid w:val="003733DA"/>
    <w:rsid w:val="00373687"/>
    <w:rsid w:val="00373E5C"/>
    <w:rsid w:val="00374304"/>
    <w:rsid w:val="00374487"/>
    <w:rsid w:val="00375165"/>
    <w:rsid w:val="00375B64"/>
    <w:rsid w:val="0037665B"/>
    <w:rsid w:val="00376822"/>
    <w:rsid w:val="003772E3"/>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64A6"/>
    <w:rsid w:val="00397358"/>
    <w:rsid w:val="0039791E"/>
    <w:rsid w:val="00397934"/>
    <w:rsid w:val="003A004B"/>
    <w:rsid w:val="003A080E"/>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ACA"/>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2DBE"/>
    <w:rsid w:val="003B3F6B"/>
    <w:rsid w:val="003B41CE"/>
    <w:rsid w:val="003B42CC"/>
    <w:rsid w:val="003B480D"/>
    <w:rsid w:val="003B4E06"/>
    <w:rsid w:val="003B50D7"/>
    <w:rsid w:val="003B513B"/>
    <w:rsid w:val="003B5625"/>
    <w:rsid w:val="003B6581"/>
    <w:rsid w:val="003B7512"/>
    <w:rsid w:val="003B7AB3"/>
    <w:rsid w:val="003C10AE"/>
    <w:rsid w:val="003C1235"/>
    <w:rsid w:val="003C28B3"/>
    <w:rsid w:val="003C3728"/>
    <w:rsid w:val="003C3BAB"/>
    <w:rsid w:val="003C4A50"/>
    <w:rsid w:val="003C50EC"/>
    <w:rsid w:val="003C59AC"/>
    <w:rsid w:val="003C5DE5"/>
    <w:rsid w:val="003C6961"/>
    <w:rsid w:val="003C6F9E"/>
    <w:rsid w:val="003C75E5"/>
    <w:rsid w:val="003C7727"/>
    <w:rsid w:val="003C7E1F"/>
    <w:rsid w:val="003C7E28"/>
    <w:rsid w:val="003D0320"/>
    <w:rsid w:val="003D08CA"/>
    <w:rsid w:val="003D119C"/>
    <w:rsid w:val="003D121F"/>
    <w:rsid w:val="003D123A"/>
    <w:rsid w:val="003D1C85"/>
    <w:rsid w:val="003D2219"/>
    <w:rsid w:val="003D26BA"/>
    <w:rsid w:val="003D342B"/>
    <w:rsid w:val="003D46A1"/>
    <w:rsid w:val="003D50EB"/>
    <w:rsid w:val="003D51CB"/>
    <w:rsid w:val="003D5234"/>
    <w:rsid w:val="003D5F90"/>
    <w:rsid w:val="003D6301"/>
    <w:rsid w:val="003D642A"/>
    <w:rsid w:val="003D67EF"/>
    <w:rsid w:val="003D67F6"/>
    <w:rsid w:val="003D6D20"/>
    <w:rsid w:val="003E0020"/>
    <w:rsid w:val="003E0F62"/>
    <w:rsid w:val="003E16E7"/>
    <w:rsid w:val="003E263B"/>
    <w:rsid w:val="003E3063"/>
    <w:rsid w:val="003E306D"/>
    <w:rsid w:val="003E395B"/>
    <w:rsid w:val="003E4BC3"/>
    <w:rsid w:val="003E4E6D"/>
    <w:rsid w:val="003E4F1D"/>
    <w:rsid w:val="003E5151"/>
    <w:rsid w:val="003E544D"/>
    <w:rsid w:val="003E6596"/>
    <w:rsid w:val="003E7A4E"/>
    <w:rsid w:val="003F0B08"/>
    <w:rsid w:val="003F154D"/>
    <w:rsid w:val="003F1B7C"/>
    <w:rsid w:val="003F1E76"/>
    <w:rsid w:val="003F23A1"/>
    <w:rsid w:val="003F3790"/>
    <w:rsid w:val="003F3E23"/>
    <w:rsid w:val="003F3ECE"/>
    <w:rsid w:val="003F403E"/>
    <w:rsid w:val="003F449D"/>
    <w:rsid w:val="003F4CD6"/>
    <w:rsid w:val="003F4D6B"/>
    <w:rsid w:val="003F57ED"/>
    <w:rsid w:val="003F5E81"/>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5DB4"/>
    <w:rsid w:val="00426F88"/>
    <w:rsid w:val="00427145"/>
    <w:rsid w:val="0043182F"/>
    <w:rsid w:val="00431B23"/>
    <w:rsid w:val="00432261"/>
    <w:rsid w:val="00432BCF"/>
    <w:rsid w:val="00433762"/>
    <w:rsid w:val="004338CF"/>
    <w:rsid w:val="00433BC4"/>
    <w:rsid w:val="00434145"/>
    <w:rsid w:val="00434E03"/>
    <w:rsid w:val="00434FE6"/>
    <w:rsid w:val="00435042"/>
    <w:rsid w:val="00435313"/>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4DD0"/>
    <w:rsid w:val="0044500C"/>
    <w:rsid w:val="00445086"/>
    <w:rsid w:val="004456D6"/>
    <w:rsid w:val="00445986"/>
    <w:rsid w:val="00446218"/>
    <w:rsid w:val="004464FC"/>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4FE0"/>
    <w:rsid w:val="00455250"/>
    <w:rsid w:val="0045587E"/>
    <w:rsid w:val="00455FE1"/>
    <w:rsid w:val="004566B8"/>
    <w:rsid w:val="004567CD"/>
    <w:rsid w:val="00457388"/>
    <w:rsid w:val="00457E3A"/>
    <w:rsid w:val="00460A6D"/>
    <w:rsid w:val="004610B8"/>
    <w:rsid w:val="004610C7"/>
    <w:rsid w:val="004616AF"/>
    <w:rsid w:val="00461CF9"/>
    <w:rsid w:val="00462197"/>
    <w:rsid w:val="00463318"/>
    <w:rsid w:val="00463475"/>
    <w:rsid w:val="00463483"/>
    <w:rsid w:val="00463C0B"/>
    <w:rsid w:val="0046481B"/>
    <w:rsid w:val="004649B1"/>
    <w:rsid w:val="00465D36"/>
    <w:rsid w:val="00466191"/>
    <w:rsid w:val="0046788E"/>
    <w:rsid w:val="00467C94"/>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5E2"/>
    <w:rsid w:val="00482754"/>
    <w:rsid w:val="00482776"/>
    <w:rsid w:val="00482FF0"/>
    <w:rsid w:val="004832E8"/>
    <w:rsid w:val="004835FC"/>
    <w:rsid w:val="00483D51"/>
    <w:rsid w:val="00483EF5"/>
    <w:rsid w:val="00484545"/>
    <w:rsid w:val="00484779"/>
    <w:rsid w:val="004853FD"/>
    <w:rsid w:val="004859E8"/>
    <w:rsid w:val="00485B53"/>
    <w:rsid w:val="004872ED"/>
    <w:rsid w:val="00487441"/>
    <w:rsid w:val="00487DA8"/>
    <w:rsid w:val="00490FB3"/>
    <w:rsid w:val="00491AA0"/>
    <w:rsid w:val="00491BB1"/>
    <w:rsid w:val="00491CD4"/>
    <w:rsid w:val="00492D44"/>
    <w:rsid w:val="0049338C"/>
    <w:rsid w:val="004934A2"/>
    <w:rsid w:val="00493602"/>
    <w:rsid w:val="00493878"/>
    <w:rsid w:val="00493979"/>
    <w:rsid w:val="00494094"/>
    <w:rsid w:val="00494550"/>
    <w:rsid w:val="004945DB"/>
    <w:rsid w:val="00494C4B"/>
    <w:rsid w:val="00494CEF"/>
    <w:rsid w:val="00495DD8"/>
    <w:rsid w:val="00496B80"/>
    <w:rsid w:val="0049776E"/>
    <w:rsid w:val="004A0806"/>
    <w:rsid w:val="004A1968"/>
    <w:rsid w:val="004A249B"/>
    <w:rsid w:val="004A2E7E"/>
    <w:rsid w:val="004A307D"/>
    <w:rsid w:val="004A4E7C"/>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596"/>
    <w:rsid w:val="004C376C"/>
    <w:rsid w:val="004C53A0"/>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A28"/>
    <w:rsid w:val="004D7CBB"/>
    <w:rsid w:val="004E11D5"/>
    <w:rsid w:val="004E127F"/>
    <w:rsid w:val="004E1430"/>
    <w:rsid w:val="004E2899"/>
    <w:rsid w:val="004E28B9"/>
    <w:rsid w:val="004E2F81"/>
    <w:rsid w:val="004E3404"/>
    <w:rsid w:val="004E371D"/>
    <w:rsid w:val="004E3BEC"/>
    <w:rsid w:val="004E3C33"/>
    <w:rsid w:val="004E5866"/>
    <w:rsid w:val="004E63F9"/>
    <w:rsid w:val="004E649A"/>
    <w:rsid w:val="004F014A"/>
    <w:rsid w:val="004F016C"/>
    <w:rsid w:val="004F0573"/>
    <w:rsid w:val="004F05AB"/>
    <w:rsid w:val="004F164C"/>
    <w:rsid w:val="004F1B92"/>
    <w:rsid w:val="004F1DE4"/>
    <w:rsid w:val="004F225D"/>
    <w:rsid w:val="004F3CFA"/>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10480"/>
    <w:rsid w:val="00510B77"/>
    <w:rsid w:val="00510E9A"/>
    <w:rsid w:val="005119A9"/>
    <w:rsid w:val="00511DEC"/>
    <w:rsid w:val="005132F2"/>
    <w:rsid w:val="00513688"/>
    <w:rsid w:val="0051435B"/>
    <w:rsid w:val="00514ADE"/>
    <w:rsid w:val="00515054"/>
    <w:rsid w:val="005151B3"/>
    <w:rsid w:val="00515810"/>
    <w:rsid w:val="00515B20"/>
    <w:rsid w:val="005161EA"/>
    <w:rsid w:val="005164EB"/>
    <w:rsid w:val="00517232"/>
    <w:rsid w:val="00517457"/>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B69"/>
    <w:rsid w:val="0053503E"/>
    <w:rsid w:val="005353F5"/>
    <w:rsid w:val="00535A0C"/>
    <w:rsid w:val="00537763"/>
    <w:rsid w:val="00537C79"/>
    <w:rsid w:val="00537E18"/>
    <w:rsid w:val="00540076"/>
    <w:rsid w:val="00540422"/>
    <w:rsid w:val="005408E6"/>
    <w:rsid w:val="00541714"/>
    <w:rsid w:val="00541CAE"/>
    <w:rsid w:val="00541FFB"/>
    <w:rsid w:val="00542ADF"/>
    <w:rsid w:val="00542B93"/>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B49"/>
    <w:rsid w:val="0056054A"/>
    <w:rsid w:val="00560C9F"/>
    <w:rsid w:val="005626EC"/>
    <w:rsid w:val="00562BFB"/>
    <w:rsid w:val="00563ABC"/>
    <w:rsid w:val="005641A0"/>
    <w:rsid w:val="005641C1"/>
    <w:rsid w:val="0056465E"/>
    <w:rsid w:val="0056518F"/>
    <w:rsid w:val="005659E7"/>
    <w:rsid w:val="005659E9"/>
    <w:rsid w:val="00565A37"/>
    <w:rsid w:val="0056789A"/>
    <w:rsid w:val="00570AC8"/>
    <w:rsid w:val="0057109B"/>
    <w:rsid w:val="005715F6"/>
    <w:rsid w:val="0057176F"/>
    <w:rsid w:val="00572496"/>
    <w:rsid w:val="00572506"/>
    <w:rsid w:val="0057285E"/>
    <w:rsid w:val="00572CCE"/>
    <w:rsid w:val="00573A69"/>
    <w:rsid w:val="00573FD2"/>
    <w:rsid w:val="005746CD"/>
    <w:rsid w:val="00574E20"/>
    <w:rsid w:val="00574F53"/>
    <w:rsid w:val="00575610"/>
    <w:rsid w:val="0057624B"/>
    <w:rsid w:val="0057714D"/>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3055"/>
    <w:rsid w:val="00593592"/>
    <w:rsid w:val="00594386"/>
    <w:rsid w:val="0059459C"/>
    <w:rsid w:val="00594B9A"/>
    <w:rsid w:val="00595FC4"/>
    <w:rsid w:val="0059609C"/>
    <w:rsid w:val="0059661B"/>
    <w:rsid w:val="00596B0D"/>
    <w:rsid w:val="00597172"/>
    <w:rsid w:val="005972DE"/>
    <w:rsid w:val="005977D1"/>
    <w:rsid w:val="005978CC"/>
    <w:rsid w:val="00597FA2"/>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7C5"/>
    <w:rsid w:val="005B7BAF"/>
    <w:rsid w:val="005B7FF6"/>
    <w:rsid w:val="005C0B8F"/>
    <w:rsid w:val="005C0EE5"/>
    <w:rsid w:val="005C0F91"/>
    <w:rsid w:val="005C1E68"/>
    <w:rsid w:val="005C237F"/>
    <w:rsid w:val="005C2496"/>
    <w:rsid w:val="005C28EA"/>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2787"/>
    <w:rsid w:val="005E2BAF"/>
    <w:rsid w:val="005E3C47"/>
    <w:rsid w:val="005E3C62"/>
    <w:rsid w:val="005E3DD9"/>
    <w:rsid w:val="005E45D1"/>
    <w:rsid w:val="005E5466"/>
    <w:rsid w:val="005E5801"/>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C73"/>
    <w:rsid w:val="005F4E99"/>
    <w:rsid w:val="005F50A5"/>
    <w:rsid w:val="005F5288"/>
    <w:rsid w:val="005F58AD"/>
    <w:rsid w:val="005F5AD6"/>
    <w:rsid w:val="005F5BC5"/>
    <w:rsid w:val="005F61E0"/>
    <w:rsid w:val="005F63E3"/>
    <w:rsid w:val="005F7016"/>
    <w:rsid w:val="005F72C1"/>
    <w:rsid w:val="005F7486"/>
    <w:rsid w:val="005F7880"/>
    <w:rsid w:val="005F7E4F"/>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2B96"/>
    <w:rsid w:val="00612E78"/>
    <w:rsid w:val="006136F4"/>
    <w:rsid w:val="0061371A"/>
    <w:rsid w:val="00615259"/>
    <w:rsid w:val="00615794"/>
    <w:rsid w:val="006158F1"/>
    <w:rsid w:val="00615C5C"/>
    <w:rsid w:val="00616954"/>
    <w:rsid w:val="00616AFF"/>
    <w:rsid w:val="00616F04"/>
    <w:rsid w:val="00620041"/>
    <w:rsid w:val="006201D4"/>
    <w:rsid w:val="00621367"/>
    <w:rsid w:val="00621479"/>
    <w:rsid w:val="00622616"/>
    <w:rsid w:val="00622783"/>
    <w:rsid w:val="00622B49"/>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73ED"/>
    <w:rsid w:val="00637DD5"/>
    <w:rsid w:val="0064015A"/>
    <w:rsid w:val="00640644"/>
    <w:rsid w:val="00641048"/>
    <w:rsid w:val="00641751"/>
    <w:rsid w:val="0064176A"/>
    <w:rsid w:val="00641A6A"/>
    <w:rsid w:val="00642C6F"/>
    <w:rsid w:val="00642E46"/>
    <w:rsid w:val="0064350E"/>
    <w:rsid w:val="00643D09"/>
    <w:rsid w:val="006442B9"/>
    <w:rsid w:val="00644977"/>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E70"/>
    <w:rsid w:val="00655A08"/>
    <w:rsid w:val="00655C54"/>
    <w:rsid w:val="00655D16"/>
    <w:rsid w:val="0065635D"/>
    <w:rsid w:val="006569B1"/>
    <w:rsid w:val="00656A07"/>
    <w:rsid w:val="006572A5"/>
    <w:rsid w:val="006572C1"/>
    <w:rsid w:val="006575DF"/>
    <w:rsid w:val="00657641"/>
    <w:rsid w:val="00657C37"/>
    <w:rsid w:val="00660879"/>
    <w:rsid w:val="00661099"/>
    <w:rsid w:val="006613AA"/>
    <w:rsid w:val="006613AF"/>
    <w:rsid w:val="00661842"/>
    <w:rsid w:val="00661A06"/>
    <w:rsid w:val="00662307"/>
    <w:rsid w:val="006623D0"/>
    <w:rsid w:val="00662666"/>
    <w:rsid w:val="00662B35"/>
    <w:rsid w:val="00663506"/>
    <w:rsid w:val="00663553"/>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FA3"/>
    <w:rsid w:val="00675187"/>
    <w:rsid w:val="006754FF"/>
    <w:rsid w:val="006755F8"/>
    <w:rsid w:val="0067666D"/>
    <w:rsid w:val="00676707"/>
    <w:rsid w:val="0067684A"/>
    <w:rsid w:val="00676AB0"/>
    <w:rsid w:val="0067709E"/>
    <w:rsid w:val="0068042F"/>
    <w:rsid w:val="006805CD"/>
    <w:rsid w:val="00680B2D"/>
    <w:rsid w:val="00681794"/>
    <w:rsid w:val="00682B52"/>
    <w:rsid w:val="0068316A"/>
    <w:rsid w:val="0068336A"/>
    <w:rsid w:val="0068388F"/>
    <w:rsid w:val="00683D53"/>
    <w:rsid w:val="00683F21"/>
    <w:rsid w:val="006845C9"/>
    <w:rsid w:val="006847F6"/>
    <w:rsid w:val="0068568F"/>
    <w:rsid w:val="00686A06"/>
    <w:rsid w:val="006872C9"/>
    <w:rsid w:val="0069034A"/>
    <w:rsid w:val="0069044E"/>
    <w:rsid w:val="00690607"/>
    <w:rsid w:val="0069091A"/>
    <w:rsid w:val="00690CC3"/>
    <w:rsid w:val="00691184"/>
    <w:rsid w:val="00691599"/>
    <w:rsid w:val="00691A20"/>
    <w:rsid w:val="00692794"/>
    <w:rsid w:val="00692A65"/>
    <w:rsid w:val="006934C6"/>
    <w:rsid w:val="00693753"/>
    <w:rsid w:val="006952D9"/>
    <w:rsid w:val="006953F5"/>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329D"/>
    <w:rsid w:val="006B418F"/>
    <w:rsid w:val="006B41B5"/>
    <w:rsid w:val="006B47CD"/>
    <w:rsid w:val="006B4DE6"/>
    <w:rsid w:val="006B50F8"/>
    <w:rsid w:val="006B513A"/>
    <w:rsid w:val="006B53B1"/>
    <w:rsid w:val="006B58DF"/>
    <w:rsid w:val="006B6A5D"/>
    <w:rsid w:val="006B7531"/>
    <w:rsid w:val="006C1589"/>
    <w:rsid w:val="006C1C15"/>
    <w:rsid w:val="006C24EB"/>
    <w:rsid w:val="006C2577"/>
    <w:rsid w:val="006C2FB2"/>
    <w:rsid w:val="006C333F"/>
    <w:rsid w:val="006C3732"/>
    <w:rsid w:val="006C3824"/>
    <w:rsid w:val="006C3A7B"/>
    <w:rsid w:val="006C3F09"/>
    <w:rsid w:val="006C40C1"/>
    <w:rsid w:val="006C48E8"/>
    <w:rsid w:val="006C4A6F"/>
    <w:rsid w:val="006C4C80"/>
    <w:rsid w:val="006C4E3F"/>
    <w:rsid w:val="006C58B9"/>
    <w:rsid w:val="006C5D4B"/>
    <w:rsid w:val="006C6032"/>
    <w:rsid w:val="006C660A"/>
    <w:rsid w:val="006C6CB1"/>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43F7"/>
    <w:rsid w:val="006D486B"/>
    <w:rsid w:val="006D4B4B"/>
    <w:rsid w:val="006D4B9E"/>
    <w:rsid w:val="006D4FD1"/>
    <w:rsid w:val="006D5559"/>
    <w:rsid w:val="006D5A3B"/>
    <w:rsid w:val="006D661A"/>
    <w:rsid w:val="006D6865"/>
    <w:rsid w:val="006D6AAF"/>
    <w:rsid w:val="006D6C27"/>
    <w:rsid w:val="006D71A8"/>
    <w:rsid w:val="006D7AB6"/>
    <w:rsid w:val="006E00A6"/>
    <w:rsid w:val="006E015F"/>
    <w:rsid w:val="006E06EE"/>
    <w:rsid w:val="006E13BD"/>
    <w:rsid w:val="006E15F3"/>
    <w:rsid w:val="006E1AA6"/>
    <w:rsid w:val="006E1F5F"/>
    <w:rsid w:val="006E2B48"/>
    <w:rsid w:val="006E3FC0"/>
    <w:rsid w:val="006E4358"/>
    <w:rsid w:val="006E43BD"/>
    <w:rsid w:val="006E479F"/>
    <w:rsid w:val="006E493F"/>
    <w:rsid w:val="006E60F6"/>
    <w:rsid w:val="006E6E96"/>
    <w:rsid w:val="006E7416"/>
    <w:rsid w:val="006E783C"/>
    <w:rsid w:val="006E7A36"/>
    <w:rsid w:val="006E7EE1"/>
    <w:rsid w:val="006E7FB7"/>
    <w:rsid w:val="006F0CB0"/>
    <w:rsid w:val="006F0F70"/>
    <w:rsid w:val="006F171D"/>
    <w:rsid w:val="006F25B8"/>
    <w:rsid w:val="006F37C3"/>
    <w:rsid w:val="006F3915"/>
    <w:rsid w:val="006F3A5B"/>
    <w:rsid w:val="006F446B"/>
    <w:rsid w:val="006F4CC3"/>
    <w:rsid w:val="006F4F77"/>
    <w:rsid w:val="006F4FFA"/>
    <w:rsid w:val="006F51A8"/>
    <w:rsid w:val="006F5494"/>
    <w:rsid w:val="006F642B"/>
    <w:rsid w:val="006F6928"/>
    <w:rsid w:val="006F6D8F"/>
    <w:rsid w:val="006F79FF"/>
    <w:rsid w:val="006F7F6D"/>
    <w:rsid w:val="00700351"/>
    <w:rsid w:val="0070076E"/>
    <w:rsid w:val="0070117C"/>
    <w:rsid w:val="00701A82"/>
    <w:rsid w:val="00701F4B"/>
    <w:rsid w:val="00702B63"/>
    <w:rsid w:val="00703418"/>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70DF"/>
    <w:rsid w:val="00717131"/>
    <w:rsid w:val="00717A28"/>
    <w:rsid w:val="00720366"/>
    <w:rsid w:val="00720B78"/>
    <w:rsid w:val="00720CA9"/>
    <w:rsid w:val="00720EED"/>
    <w:rsid w:val="00721703"/>
    <w:rsid w:val="00721A77"/>
    <w:rsid w:val="00721FEF"/>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31DFA"/>
    <w:rsid w:val="00732760"/>
    <w:rsid w:val="00732A1C"/>
    <w:rsid w:val="00732B04"/>
    <w:rsid w:val="00733647"/>
    <w:rsid w:val="00733DB4"/>
    <w:rsid w:val="007346CB"/>
    <w:rsid w:val="0073485B"/>
    <w:rsid w:val="00734A73"/>
    <w:rsid w:val="00734D37"/>
    <w:rsid w:val="007354E9"/>
    <w:rsid w:val="00735810"/>
    <w:rsid w:val="00735C59"/>
    <w:rsid w:val="007363A2"/>
    <w:rsid w:val="00736F3C"/>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B5"/>
    <w:rsid w:val="00762985"/>
    <w:rsid w:val="00763E8B"/>
    <w:rsid w:val="00764A67"/>
    <w:rsid w:val="00765275"/>
    <w:rsid w:val="0076544A"/>
    <w:rsid w:val="007658D0"/>
    <w:rsid w:val="00765CFB"/>
    <w:rsid w:val="00766030"/>
    <w:rsid w:val="007668BF"/>
    <w:rsid w:val="00767A10"/>
    <w:rsid w:val="0077088A"/>
    <w:rsid w:val="00771408"/>
    <w:rsid w:val="00771768"/>
    <w:rsid w:val="0077184E"/>
    <w:rsid w:val="00771FCC"/>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216"/>
    <w:rsid w:val="007812A0"/>
    <w:rsid w:val="00781D98"/>
    <w:rsid w:val="007822C0"/>
    <w:rsid w:val="00782C68"/>
    <w:rsid w:val="00784413"/>
    <w:rsid w:val="00785CE1"/>
    <w:rsid w:val="0078612C"/>
    <w:rsid w:val="007862CD"/>
    <w:rsid w:val="00786621"/>
    <w:rsid w:val="00786825"/>
    <w:rsid w:val="0078CFFA"/>
    <w:rsid w:val="00790042"/>
    <w:rsid w:val="0079069E"/>
    <w:rsid w:val="007906AA"/>
    <w:rsid w:val="007919D5"/>
    <w:rsid w:val="00791C74"/>
    <w:rsid w:val="00791EA1"/>
    <w:rsid w:val="00792352"/>
    <w:rsid w:val="007928DB"/>
    <w:rsid w:val="00792C51"/>
    <w:rsid w:val="00792CA0"/>
    <w:rsid w:val="007937A4"/>
    <w:rsid w:val="007938FC"/>
    <w:rsid w:val="00793D0D"/>
    <w:rsid w:val="00793F7E"/>
    <w:rsid w:val="00794265"/>
    <w:rsid w:val="007942C6"/>
    <w:rsid w:val="007943B8"/>
    <w:rsid w:val="007949DE"/>
    <w:rsid w:val="00794BDB"/>
    <w:rsid w:val="00794F27"/>
    <w:rsid w:val="00795577"/>
    <w:rsid w:val="0079637E"/>
    <w:rsid w:val="0079691F"/>
    <w:rsid w:val="00796B24"/>
    <w:rsid w:val="0079733E"/>
    <w:rsid w:val="00797CBE"/>
    <w:rsid w:val="00797F27"/>
    <w:rsid w:val="00797FDE"/>
    <w:rsid w:val="007A10DB"/>
    <w:rsid w:val="007A114A"/>
    <w:rsid w:val="007A2DF1"/>
    <w:rsid w:val="007A2ECE"/>
    <w:rsid w:val="007A3CFE"/>
    <w:rsid w:val="007A3F19"/>
    <w:rsid w:val="007A3F75"/>
    <w:rsid w:val="007A5669"/>
    <w:rsid w:val="007A647B"/>
    <w:rsid w:val="007A6883"/>
    <w:rsid w:val="007A6992"/>
    <w:rsid w:val="007A6A66"/>
    <w:rsid w:val="007A6AA5"/>
    <w:rsid w:val="007A7878"/>
    <w:rsid w:val="007B0316"/>
    <w:rsid w:val="007B03A6"/>
    <w:rsid w:val="007B0B1A"/>
    <w:rsid w:val="007B1243"/>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08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45BD"/>
    <w:rsid w:val="007D644F"/>
    <w:rsid w:val="007D691A"/>
    <w:rsid w:val="007D710C"/>
    <w:rsid w:val="007D7F60"/>
    <w:rsid w:val="007E0CEA"/>
    <w:rsid w:val="007E1394"/>
    <w:rsid w:val="007E2026"/>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740"/>
    <w:rsid w:val="0081282F"/>
    <w:rsid w:val="0081303E"/>
    <w:rsid w:val="00813095"/>
    <w:rsid w:val="00813491"/>
    <w:rsid w:val="00813527"/>
    <w:rsid w:val="008139B6"/>
    <w:rsid w:val="00813D09"/>
    <w:rsid w:val="00813E05"/>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3F0"/>
    <w:rsid w:val="00826563"/>
    <w:rsid w:val="00826658"/>
    <w:rsid w:val="00827B5D"/>
    <w:rsid w:val="00827DA0"/>
    <w:rsid w:val="00827E14"/>
    <w:rsid w:val="00830178"/>
    <w:rsid w:val="008309D3"/>
    <w:rsid w:val="00830A4D"/>
    <w:rsid w:val="00830C3B"/>
    <w:rsid w:val="00831257"/>
    <w:rsid w:val="0083155C"/>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702A"/>
    <w:rsid w:val="008372A3"/>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DDA"/>
    <w:rsid w:val="00861970"/>
    <w:rsid w:val="00861A9F"/>
    <w:rsid w:val="00862055"/>
    <w:rsid w:val="00862407"/>
    <w:rsid w:val="00863399"/>
    <w:rsid w:val="00863CB7"/>
    <w:rsid w:val="008645A5"/>
    <w:rsid w:val="0086465E"/>
    <w:rsid w:val="00864679"/>
    <w:rsid w:val="00864D60"/>
    <w:rsid w:val="0086651F"/>
    <w:rsid w:val="00866AC9"/>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40DA"/>
    <w:rsid w:val="00874982"/>
    <w:rsid w:val="00874D86"/>
    <w:rsid w:val="00875321"/>
    <w:rsid w:val="00875C53"/>
    <w:rsid w:val="00876AD1"/>
    <w:rsid w:val="00876B75"/>
    <w:rsid w:val="0087742F"/>
    <w:rsid w:val="00877656"/>
    <w:rsid w:val="00877F31"/>
    <w:rsid w:val="008800D8"/>
    <w:rsid w:val="008802E9"/>
    <w:rsid w:val="008805B5"/>
    <w:rsid w:val="00880FD3"/>
    <w:rsid w:val="00881692"/>
    <w:rsid w:val="008825C4"/>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AA7"/>
    <w:rsid w:val="00895090"/>
    <w:rsid w:val="00896466"/>
    <w:rsid w:val="008976A3"/>
    <w:rsid w:val="008A00C9"/>
    <w:rsid w:val="008A0183"/>
    <w:rsid w:val="008A15F8"/>
    <w:rsid w:val="008A229E"/>
    <w:rsid w:val="008A239A"/>
    <w:rsid w:val="008A2CDE"/>
    <w:rsid w:val="008A2F3F"/>
    <w:rsid w:val="008A3055"/>
    <w:rsid w:val="008A30E8"/>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304C"/>
    <w:rsid w:val="008B4932"/>
    <w:rsid w:val="008B4D2A"/>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1070"/>
    <w:rsid w:val="008D147E"/>
    <w:rsid w:val="008D15C0"/>
    <w:rsid w:val="008D25BF"/>
    <w:rsid w:val="008D2BFE"/>
    <w:rsid w:val="008D32CB"/>
    <w:rsid w:val="008D3F19"/>
    <w:rsid w:val="008D3F2B"/>
    <w:rsid w:val="008D426D"/>
    <w:rsid w:val="008D4E80"/>
    <w:rsid w:val="008D52C6"/>
    <w:rsid w:val="008D5D3D"/>
    <w:rsid w:val="008D6414"/>
    <w:rsid w:val="008D66DC"/>
    <w:rsid w:val="008D6782"/>
    <w:rsid w:val="008D6ECC"/>
    <w:rsid w:val="008D74D6"/>
    <w:rsid w:val="008DB67B"/>
    <w:rsid w:val="008E019D"/>
    <w:rsid w:val="008E023B"/>
    <w:rsid w:val="008E0CB1"/>
    <w:rsid w:val="008E2E39"/>
    <w:rsid w:val="008E323F"/>
    <w:rsid w:val="008E42A0"/>
    <w:rsid w:val="008E47C8"/>
    <w:rsid w:val="008E48C2"/>
    <w:rsid w:val="008E533A"/>
    <w:rsid w:val="008E5792"/>
    <w:rsid w:val="008E5C6B"/>
    <w:rsid w:val="008E6C5D"/>
    <w:rsid w:val="008E6D84"/>
    <w:rsid w:val="008E7113"/>
    <w:rsid w:val="008E74CC"/>
    <w:rsid w:val="008F0055"/>
    <w:rsid w:val="008F078F"/>
    <w:rsid w:val="008F08F7"/>
    <w:rsid w:val="008F0F18"/>
    <w:rsid w:val="008F11C7"/>
    <w:rsid w:val="008F1729"/>
    <w:rsid w:val="008F18CF"/>
    <w:rsid w:val="008F18F0"/>
    <w:rsid w:val="008F1AAE"/>
    <w:rsid w:val="008F25F3"/>
    <w:rsid w:val="008F4477"/>
    <w:rsid w:val="008F500D"/>
    <w:rsid w:val="008F543B"/>
    <w:rsid w:val="008F54FD"/>
    <w:rsid w:val="008F5CCB"/>
    <w:rsid w:val="008F5F01"/>
    <w:rsid w:val="008F678A"/>
    <w:rsid w:val="008F74A5"/>
    <w:rsid w:val="008F7C4E"/>
    <w:rsid w:val="008F7CFB"/>
    <w:rsid w:val="00900DAF"/>
    <w:rsid w:val="00901317"/>
    <w:rsid w:val="009014F6"/>
    <w:rsid w:val="00901E7B"/>
    <w:rsid w:val="0090242B"/>
    <w:rsid w:val="00902B15"/>
    <w:rsid w:val="00902FE3"/>
    <w:rsid w:val="0090333E"/>
    <w:rsid w:val="00903B1C"/>
    <w:rsid w:val="00903F31"/>
    <w:rsid w:val="009040D1"/>
    <w:rsid w:val="0090441A"/>
    <w:rsid w:val="0090493D"/>
    <w:rsid w:val="00904AD5"/>
    <w:rsid w:val="009056B3"/>
    <w:rsid w:val="00905761"/>
    <w:rsid w:val="00905BC6"/>
    <w:rsid w:val="009067D8"/>
    <w:rsid w:val="00907028"/>
    <w:rsid w:val="00907A7F"/>
    <w:rsid w:val="009104D9"/>
    <w:rsid w:val="0091274A"/>
    <w:rsid w:val="0091287F"/>
    <w:rsid w:val="00912BCE"/>
    <w:rsid w:val="0091336B"/>
    <w:rsid w:val="00913BCE"/>
    <w:rsid w:val="0091424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208"/>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975"/>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DBE"/>
    <w:rsid w:val="00957631"/>
    <w:rsid w:val="00957A93"/>
    <w:rsid w:val="00957BFC"/>
    <w:rsid w:val="00957CE3"/>
    <w:rsid w:val="00957E6F"/>
    <w:rsid w:val="00960A36"/>
    <w:rsid w:val="00960A71"/>
    <w:rsid w:val="00960C71"/>
    <w:rsid w:val="00960E0E"/>
    <w:rsid w:val="00961706"/>
    <w:rsid w:val="00963911"/>
    <w:rsid w:val="00963BBA"/>
    <w:rsid w:val="00963F07"/>
    <w:rsid w:val="00964592"/>
    <w:rsid w:val="00964842"/>
    <w:rsid w:val="00964855"/>
    <w:rsid w:val="00964EFC"/>
    <w:rsid w:val="00965059"/>
    <w:rsid w:val="00965154"/>
    <w:rsid w:val="00966A46"/>
    <w:rsid w:val="00966C8E"/>
    <w:rsid w:val="00967614"/>
    <w:rsid w:val="00967A0B"/>
    <w:rsid w:val="009709D1"/>
    <w:rsid w:val="009719A7"/>
    <w:rsid w:val="009720C0"/>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5F9F"/>
    <w:rsid w:val="009967F6"/>
    <w:rsid w:val="00996DD4"/>
    <w:rsid w:val="009A074B"/>
    <w:rsid w:val="009A16A2"/>
    <w:rsid w:val="009A1D44"/>
    <w:rsid w:val="009A1D6F"/>
    <w:rsid w:val="009A27E3"/>
    <w:rsid w:val="009A2A51"/>
    <w:rsid w:val="009A3001"/>
    <w:rsid w:val="009A35E4"/>
    <w:rsid w:val="009A377C"/>
    <w:rsid w:val="009A3CBE"/>
    <w:rsid w:val="009A4050"/>
    <w:rsid w:val="009A4396"/>
    <w:rsid w:val="009A5B9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968"/>
    <w:rsid w:val="009E4C98"/>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3097"/>
    <w:rsid w:val="00A03A63"/>
    <w:rsid w:val="00A044ED"/>
    <w:rsid w:val="00A05892"/>
    <w:rsid w:val="00A05E5B"/>
    <w:rsid w:val="00A05E69"/>
    <w:rsid w:val="00A06140"/>
    <w:rsid w:val="00A06488"/>
    <w:rsid w:val="00A0659C"/>
    <w:rsid w:val="00A067CE"/>
    <w:rsid w:val="00A067E8"/>
    <w:rsid w:val="00A0686F"/>
    <w:rsid w:val="00A06BBA"/>
    <w:rsid w:val="00A10075"/>
    <w:rsid w:val="00A1058E"/>
    <w:rsid w:val="00A108E0"/>
    <w:rsid w:val="00A10EE1"/>
    <w:rsid w:val="00A10F17"/>
    <w:rsid w:val="00A1119A"/>
    <w:rsid w:val="00A11692"/>
    <w:rsid w:val="00A121B8"/>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E52"/>
    <w:rsid w:val="00A24E7D"/>
    <w:rsid w:val="00A25F0E"/>
    <w:rsid w:val="00A26046"/>
    <w:rsid w:val="00A266DA"/>
    <w:rsid w:val="00A26D04"/>
    <w:rsid w:val="00A2734A"/>
    <w:rsid w:val="00A274A2"/>
    <w:rsid w:val="00A276F4"/>
    <w:rsid w:val="00A331B9"/>
    <w:rsid w:val="00A33CD8"/>
    <w:rsid w:val="00A33D31"/>
    <w:rsid w:val="00A34643"/>
    <w:rsid w:val="00A34687"/>
    <w:rsid w:val="00A34A28"/>
    <w:rsid w:val="00A34DF0"/>
    <w:rsid w:val="00A34E31"/>
    <w:rsid w:val="00A35FF5"/>
    <w:rsid w:val="00A366AF"/>
    <w:rsid w:val="00A37AEC"/>
    <w:rsid w:val="00A40832"/>
    <w:rsid w:val="00A40D9B"/>
    <w:rsid w:val="00A4102D"/>
    <w:rsid w:val="00A41C84"/>
    <w:rsid w:val="00A41D69"/>
    <w:rsid w:val="00A41DF2"/>
    <w:rsid w:val="00A4230F"/>
    <w:rsid w:val="00A42787"/>
    <w:rsid w:val="00A44597"/>
    <w:rsid w:val="00A44B9D"/>
    <w:rsid w:val="00A45214"/>
    <w:rsid w:val="00A45FF8"/>
    <w:rsid w:val="00A46DBC"/>
    <w:rsid w:val="00A46E31"/>
    <w:rsid w:val="00A46F61"/>
    <w:rsid w:val="00A46F75"/>
    <w:rsid w:val="00A473FF"/>
    <w:rsid w:val="00A47906"/>
    <w:rsid w:val="00A47B60"/>
    <w:rsid w:val="00A50122"/>
    <w:rsid w:val="00A50224"/>
    <w:rsid w:val="00A50FE3"/>
    <w:rsid w:val="00A51641"/>
    <w:rsid w:val="00A51C87"/>
    <w:rsid w:val="00A52318"/>
    <w:rsid w:val="00A528CB"/>
    <w:rsid w:val="00A52ED6"/>
    <w:rsid w:val="00A53172"/>
    <w:rsid w:val="00A5400C"/>
    <w:rsid w:val="00A54270"/>
    <w:rsid w:val="00A542B7"/>
    <w:rsid w:val="00A54E36"/>
    <w:rsid w:val="00A5508F"/>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5E69"/>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7191"/>
    <w:rsid w:val="00A87773"/>
    <w:rsid w:val="00A90953"/>
    <w:rsid w:val="00A90EC4"/>
    <w:rsid w:val="00A913C6"/>
    <w:rsid w:val="00A913E3"/>
    <w:rsid w:val="00A91788"/>
    <w:rsid w:val="00A91B9D"/>
    <w:rsid w:val="00A91E00"/>
    <w:rsid w:val="00A92455"/>
    <w:rsid w:val="00A93B24"/>
    <w:rsid w:val="00A9408C"/>
    <w:rsid w:val="00A9478E"/>
    <w:rsid w:val="00A94EE5"/>
    <w:rsid w:val="00A951EA"/>
    <w:rsid w:val="00A95747"/>
    <w:rsid w:val="00A96525"/>
    <w:rsid w:val="00A96F52"/>
    <w:rsid w:val="00A978A9"/>
    <w:rsid w:val="00AA0BCF"/>
    <w:rsid w:val="00AA176A"/>
    <w:rsid w:val="00AA1E73"/>
    <w:rsid w:val="00AA20B4"/>
    <w:rsid w:val="00AA2781"/>
    <w:rsid w:val="00AA3327"/>
    <w:rsid w:val="00AA391D"/>
    <w:rsid w:val="00AA4633"/>
    <w:rsid w:val="00AA467D"/>
    <w:rsid w:val="00AA4BBC"/>
    <w:rsid w:val="00AA4BCA"/>
    <w:rsid w:val="00AA4DCD"/>
    <w:rsid w:val="00AA53C2"/>
    <w:rsid w:val="00AA59DA"/>
    <w:rsid w:val="00AA64EB"/>
    <w:rsid w:val="00AA7119"/>
    <w:rsid w:val="00AA7443"/>
    <w:rsid w:val="00AA7762"/>
    <w:rsid w:val="00AB0D2E"/>
    <w:rsid w:val="00AB1A67"/>
    <w:rsid w:val="00AB1D1A"/>
    <w:rsid w:val="00AB1FF6"/>
    <w:rsid w:val="00AB297A"/>
    <w:rsid w:val="00AB2C02"/>
    <w:rsid w:val="00AB2D56"/>
    <w:rsid w:val="00AB3BA2"/>
    <w:rsid w:val="00AB3F02"/>
    <w:rsid w:val="00AB4083"/>
    <w:rsid w:val="00AB4884"/>
    <w:rsid w:val="00AB48A6"/>
    <w:rsid w:val="00AB4C09"/>
    <w:rsid w:val="00AB5052"/>
    <w:rsid w:val="00AB5605"/>
    <w:rsid w:val="00AB6573"/>
    <w:rsid w:val="00AB6F52"/>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626D"/>
    <w:rsid w:val="00AC6EBD"/>
    <w:rsid w:val="00AC6F3C"/>
    <w:rsid w:val="00AC72E4"/>
    <w:rsid w:val="00AC7685"/>
    <w:rsid w:val="00AC7D84"/>
    <w:rsid w:val="00AD0063"/>
    <w:rsid w:val="00AD11D8"/>
    <w:rsid w:val="00AD1EB7"/>
    <w:rsid w:val="00AD28DD"/>
    <w:rsid w:val="00AD29DC"/>
    <w:rsid w:val="00AD2BF0"/>
    <w:rsid w:val="00AD2DAC"/>
    <w:rsid w:val="00AD2E14"/>
    <w:rsid w:val="00AD2F1C"/>
    <w:rsid w:val="00AD310D"/>
    <w:rsid w:val="00AD41F5"/>
    <w:rsid w:val="00AD4632"/>
    <w:rsid w:val="00AD4AD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EFC"/>
    <w:rsid w:val="00AE320F"/>
    <w:rsid w:val="00AE467B"/>
    <w:rsid w:val="00AE4B5F"/>
    <w:rsid w:val="00AE4CEC"/>
    <w:rsid w:val="00AE4CF5"/>
    <w:rsid w:val="00AE4D1B"/>
    <w:rsid w:val="00AE4DD7"/>
    <w:rsid w:val="00AE4F6D"/>
    <w:rsid w:val="00AE5117"/>
    <w:rsid w:val="00AE629C"/>
    <w:rsid w:val="00AE632D"/>
    <w:rsid w:val="00AE76F0"/>
    <w:rsid w:val="00AF018B"/>
    <w:rsid w:val="00AF023C"/>
    <w:rsid w:val="00AF13D0"/>
    <w:rsid w:val="00AF1E8A"/>
    <w:rsid w:val="00AF1ED3"/>
    <w:rsid w:val="00AF218B"/>
    <w:rsid w:val="00AF331B"/>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35EC"/>
    <w:rsid w:val="00B03ACE"/>
    <w:rsid w:val="00B03C8F"/>
    <w:rsid w:val="00B04CCF"/>
    <w:rsid w:val="00B04EFB"/>
    <w:rsid w:val="00B04FA0"/>
    <w:rsid w:val="00B05156"/>
    <w:rsid w:val="00B0546B"/>
    <w:rsid w:val="00B056E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5B37"/>
    <w:rsid w:val="00B15CE0"/>
    <w:rsid w:val="00B15FC5"/>
    <w:rsid w:val="00B167FD"/>
    <w:rsid w:val="00B16EB0"/>
    <w:rsid w:val="00B17C3D"/>
    <w:rsid w:val="00B17CCC"/>
    <w:rsid w:val="00B215E6"/>
    <w:rsid w:val="00B2167B"/>
    <w:rsid w:val="00B21EE6"/>
    <w:rsid w:val="00B228CE"/>
    <w:rsid w:val="00B22932"/>
    <w:rsid w:val="00B23006"/>
    <w:rsid w:val="00B233C2"/>
    <w:rsid w:val="00B23560"/>
    <w:rsid w:val="00B23D16"/>
    <w:rsid w:val="00B24D15"/>
    <w:rsid w:val="00B24D75"/>
    <w:rsid w:val="00B24FFD"/>
    <w:rsid w:val="00B25310"/>
    <w:rsid w:val="00B25577"/>
    <w:rsid w:val="00B262B6"/>
    <w:rsid w:val="00B262F8"/>
    <w:rsid w:val="00B26DEB"/>
    <w:rsid w:val="00B2778C"/>
    <w:rsid w:val="00B27B9B"/>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78A"/>
    <w:rsid w:val="00B457AC"/>
    <w:rsid w:val="00B45B80"/>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CE8"/>
    <w:rsid w:val="00B54E67"/>
    <w:rsid w:val="00B54EBF"/>
    <w:rsid w:val="00B557E5"/>
    <w:rsid w:val="00B55E9A"/>
    <w:rsid w:val="00B56A79"/>
    <w:rsid w:val="00B57117"/>
    <w:rsid w:val="00B577C2"/>
    <w:rsid w:val="00B579E0"/>
    <w:rsid w:val="00B57E58"/>
    <w:rsid w:val="00B57F74"/>
    <w:rsid w:val="00B60510"/>
    <w:rsid w:val="00B6076E"/>
    <w:rsid w:val="00B60A51"/>
    <w:rsid w:val="00B60A67"/>
    <w:rsid w:val="00B6123F"/>
    <w:rsid w:val="00B619C8"/>
    <w:rsid w:val="00B61ABF"/>
    <w:rsid w:val="00B622A4"/>
    <w:rsid w:val="00B6245C"/>
    <w:rsid w:val="00B62E62"/>
    <w:rsid w:val="00B6353E"/>
    <w:rsid w:val="00B64B85"/>
    <w:rsid w:val="00B64C30"/>
    <w:rsid w:val="00B64E70"/>
    <w:rsid w:val="00B655E2"/>
    <w:rsid w:val="00B658AB"/>
    <w:rsid w:val="00B65A77"/>
    <w:rsid w:val="00B65BA2"/>
    <w:rsid w:val="00B65E89"/>
    <w:rsid w:val="00B662EC"/>
    <w:rsid w:val="00B6715C"/>
    <w:rsid w:val="00B6760A"/>
    <w:rsid w:val="00B67B16"/>
    <w:rsid w:val="00B707F8"/>
    <w:rsid w:val="00B70C8A"/>
    <w:rsid w:val="00B7113E"/>
    <w:rsid w:val="00B72607"/>
    <w:rsid w:val="00B7322C"/>
    <w:rsid w:val="00B74673"/>
    <w:rsid w:val="00B75A00"/>
    <w:rsid w:val="00B76B28"/>
    <w:rsid w:val="00B777F5"/>
    <w:rsid w:val="00B77FEE"/>
    <w:rsid w:val="00B810FF"/>
    <w:rsid w:val="00B81783"/>
    <w:rsid w:val="00B83BEB"/>
    <w:rsid w:val="00B83F00"/>
    <w:rsid w:val="00B83F30"/>
    <w:rsid w:val="00B85151"/>
    <w:rsid w:val="00B85998"/>
    <w:rsid w:val="00B859CE"/>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201C"/>
    <w:rsid w:val="00BA37ED"/>
    <w:rsid w:val="00BA3864"/>
    <w:rsid w:val="00BA3BDD"/>
    <w:rsid w:val="00BA3DB9"/>
    <w:rsid w:val="00BA447E"/>
    <w:rsid w:val="00BA4E00"/>
    <w:rsid w:val="00BA4F92"/>
    <w:rsid w:val="00BA6156"/>
    <w:rsid w:val="00BA6472"/>
    <w:rsid w:val="00BA6522"/>
    <w:rsid w:val="00BA6601"/>
    <w:rsid w:val="00BA676A"/>
    <w:rsid w:val="00BA67B1"/>
    <w:rsid w:val="00BA6A38"/>
    <w:rsid w:val="00BA6B47"/>
    <w:rsid w:val="00BA7A38"/>
    <w:rsid w:val="00BA7F44"/>
    <w:rsid w:val="00BB02A9"/>
    <w:rsid w:val="00BB06A2"/>
    <w:rsid w:val="00BB1A23"/>
    <w:rsid w:val="00BB1F39"/>
    <w:rsid w:val="00BB3C03"/>
    <w:rsid w:val="00BB44A8"/>
    <w:rsid w:val="00BB4F27"/>
    <w:rsid w:val="00BB5686"/>
    <w:rsid w:val="00BB5933"/>
    <w:rsid w:val="00BB59A0"/>
    <w:rsid w:val="00BB5A12"/>
    <w:rsid w:val="00BB5C09"/>
    <w:rsid w:val="00BB5D0A"/>
    <w:rsid w:val="00BB6B40"/>
    <w:rsid w:val="00BB7E9F"/>
    <w:rsid w:val="00BC0B00"/>
    <w:rsid w:val="00BC0D8C"/>
    <w:rsid w:val="00BC22D6"/>
    <w:rsid w:val="00BC2845"/>
    <w:rsid w:val="00BC30A2"/>
    <w:rsid w:val="00BC466E"/>
    <w:rsid w:val="00BC47BC"/>
    <w:rsid w:val="00BC4E88"/>
    <w:rsid w:val="00BC5400"/>
    <w:rsid w:val="00BC56B8"/>
    <w:rsid w:val="00BC5BC9"/>
    <w:rsid w:val="00BC621C"/>
    <w:rsid w:val="00BC6458"/>
    <w:rsid w:val="00BC6D10"/>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EDC"/>
    <w:rsid w:val="00BF0C93"/>
    <w:rsid w:val="00BF0D6B"/>
    <w:rsid w:val="00BF19D2"/>
    <w:rsid w:val="00BF2596"/>
    <w:rsid w:val="00BF3009"/>
    <w:rsid w:val="00BF327F"/>
    <w:rsid w:val="00BF44B9"/>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D6D"/>
    <w:rsid w:val="00C07F41"/>
    <w:rsid w:val="00C1002A"/>
    <w:rsid w:val="00C10151"/>
    <w:rsid w:val="00C107BB"/>
    <w:rsid w:val="00C1137E"/>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D19"/>
    <w:rsid w:val="00C30971"/>
    <w:rsid w:val="00C309F5"/>
    <w:rsid w:val="00C30CC2"/>
    <w:rsid w:val="00C316E3"/>
    <w:rsid w:val="00C327D2"/>
    <w:rsid w:val="00C32F80"/>
    <w:rsid w:val="00C331E9"/>
    <w:rsid w:val="00C332C8"/>
    <w:rsid w:val="00C33F4D"/>
    <w:rsid w:val="00C34A1B"/>
    <w:rsid w:val="00C34D1D"/>
    <w:rsid w:val="00C34DDA"/>
    <w:rsid w:val="00C34F02"/>
    <w:rsid w:val="00C357A0"/>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4602"/>
    <w:rsid w:val="00C44C14"/>
    <w:rsid w:val="00C44CC4"/>
    <w:rsid w:val="00C470C1"/>
    <w:rsid w:val="00C471CA"/>
    <w:rsid w:val="00C47484"/>
    <w:rsid w:val="00C47519"/>
    <w:rsid w:val="00C47AD3"/>
    <w:rsid w:val="00C47C43"/>
    <w:rsid w:val="00C508F1"/>
    <w:rsid w:val="00C50E41"/>
    <w:rsid w:val="00C51C03"/>
    <w:rsid w:val="00C51E2F"/>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C11"/>
    <w:rsid w:val="00C6148A"/>
    <w:rsid w:val="00C61A3D"/>
    <w:rsid w:val="00C627DE"/>
    <w:rsid w:val="00C628A8"/>
    <w:rsid w:val="00C62C02"/>
    <w:rsid w:val="00C62DA4"/>
    <w:rsid w:val="00C63520"/>
    <w:rsid w:val="00C6383E"/>
    <w:rsid w:val="00C639E9"/>
    <w:rsid w:val="00C63CF8"/>
    <w:rsid w:val="00C63DAD"/>
    <w:rsid w:val="00C63E1F"/>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A4D"/>
    <w:rsid w:val="00C71628"/>
    <w:rsid w:val="00C71939"/>
    <w:rsid w:val="00C7199D"/>
    <w:rsid w:val="00C72300"/>
    <w:rsid w:val="00C725FC"/>
    <w:rsid w:val="00C73378"/>
    <w:rsid w:val="00C73C8B"/>
    <w:rsid w:val="00C7426C"/>
    <w:rsid w:val="00C74436"/>
    <w:rsid w:val="00C744FE"/>
    <w:rsid w:val="00C74C9F"/>
    <w:rsid w:val="00C74D24"/>
    <w:rsid w:val="00C7635A"/>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A0009"/>
    <w:rsid w:val="00CA081A"/>
    <w:rsid w:val="00CA0E51"/>
    <w:rsid w:val="00CA1268"/>
    <w:rsid w:val="00CA14F6"/>
    <w:rsid w:val="00CA1585"/>
    <w:rsid w:val="00CA1B6D"/>
    <w:rsid w:val="00CA1E40"/>
    <w:rsid w:val="00CA34B2"/>
    <w:rsid w:val="00CA38B6"/>
    <w:rsid w:val="00CA46DF"/>
    <w:rsid w:val="00CA577A"/>
    <w:rsid w:val="00CA59F9"/>
    <w:rsid w:val="00CA60C0"/>
    <w:rsid w:val="00CA66F7"/>
    <w:rsid w:val="00CA7055"/>
    <w:rsid w:val="00CA7270"/>
    <w:rsid w:val="00CA767A"/>
    <w:rsid w:val="00CB091F"/>
    <w:rsid w:val="00CB1126"/>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ED0"/>
    <w:rsid w:val="00CC05E3"/>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D49"/>
    <w:rsid w:val="00CD1EE8"/>
    <w:rsid w:val="00CD25BD"/>
    <w:rsid w:val="00CD2E63"/>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9DA"/>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AF7"/>
    <w:rsid w:val="00CF7B66"/>
    <w:rsid w:val="00CF7C4E"/>
    <w:rsid w:val="00D010EB"/>
    <w:rsid w:val="00D01CBE"/>
    <w:rsid w:val="00D022CC"/>
    <w:rsid w:val="00D023A1"/>
    <w:rsid w:val="00D0347D"/>
    <w:rsid w:val="00D049CF"/>
    <w:rsid w:val="00D04DD8"/>
    <w:rsid w:val="00D0528B"/>
    <w:rsid w:val="00D055FB"/>
    <w:rsid w:val="00D062CC"/>
    <w:rsid w:val="00D06C5C"/>
    <w:rsid w:val="00D06E4A"/>
    <w:rsid w:val="00D07601"/>
    <w:rsid w:val="00D10BF7"/>
    <w:rsid w:val="00D110AD"/>
    <w:rsid w:val="00D115B0"/>
    <w:rsid w:val="00D1267B"/>
    <w:rsid w:val="00D12CD1"/>
    <w:rsid w:val="00D138C9"/>
    <w:rsid w:val="00D138EF"/>
    <w:rsid w:val="00D1390F"/>
    <w:rsid w:val="00D13E28"/>
    <w:rsid w:val="00D13E60"/>
    <w:rsid w:val="00D14A07"/>
    <w:rsid w:val="00D14AEF"/>
    <w:rsid w:val="00D168F6"/>
    <w:rsid w:val="00D16996"/>
    <w:rsid w:val="00D16C13"/>
    <w:rsid w:val="00D17518"/>
    <w:rsid w:val="00D20026"/>
    <w:rsid w:val="00D20CF0"/>
    <w:rsid w:val="00D20DC5"/>
    <w:rsid w:val="00D2110F"/>
    <w:rsid w:val="00D2180C"/>
    <w:rsid w:val="00D21EF3"/>
    <w:rsid w:val="00D223B9"/>
    <w:rsid w:val="00D228C0"/>
    <w:rsid w:val="00D229B7"/>
    <w:rsid w:val="00D22E0A"/>
    <w:rsid w:val="00D22E74"/>
    <w:rsid w:val="00D23190"/>
    <w:rsid w:val="00D23417"/>
    <w:rsid w:val="00D241D8"/>
    <w:rsid w:val="00D2441C"/>
    <w:rsid w:val="00D2481B"/>
    <w:rsid w:val="00D249DC"/>
    <w:rsid w:val="00D2508B"/>
    <w:rsid w:val="00D25B3A"/>
    <w:rsid w:val="00D25D36"/>
    <w:rsid w:val="00D25E81"/>
    <w:rsid w:val="00D25F04"/>
    <w:rsid w:val="00D268E3"/>
    <w:rsid w:val="00D27204"/>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F13"/>
    <w:rsid w:val="00D423A3"/>
    <w:rsid w:val="00D42A42"/>
    <w:rsid w:val="00D42D11"/>
    <w:rsid w:val="00D44577"/>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769A"/>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453"/>
    <w:rsid w:val="00D75BEE"/>
    <w:rsid w:val="00D75E84"/>
    <w:rsid w:val="00D767AC"/>
    <w:rsid w:val="00D77550"/>
    <w:rsid w:val="00D776CF"/>
    <w:rsid w:val="00D801FA"/>
    <w:rsid w:val="00D8126D"/>
    <w:rsid w:val="00D81A27"/>
    <w:rsid w:val="00D81C3B"/>
    <w:rsid w:val="00D82A58"/>
    <w:rsid w:val="00D82FEF"/>
    <w:rsid w:val="00D842C0"/>
    <w:rsid w:val="00D84BE9"/>
    <w:rsid w:val="00D85494"/>
    <w:rsid w:val="00D857AB"/>
    <w:rsid w:val="00D857BC"/>
    <w:rsid w:val="00D866AE"/>
    <w:rsid w:val="00D8679D"/>
    <w:rsid w:val="00D86DB5"/>
    <w:rsid w:val="00D86FF7"/>
    <w:rsid w:val="00D870CE"/>
    <w:rsid w:val="00D8734F"/>
    <w:rsid w:val="00D87428"/>
    <w:rsid w:val="00D8759C"/>
    <w:rsid w:val="00D87882"/>
    <w:rsid w:val="00D9046B"/>
    <w:rsid w:val="00D90824"/>
    <w:rsid w:val="00D911F0"/>
    <w:rsid w:val="00D917BB"/>
    <w:rsid w:val="00D91B81"/>
    <w:rsid w:val="00D91BD4"/>
    <w:rsid w:val="00D920D8"/>
    <w:rsid w:val="00D92207"/>
    <w:rsid w:val="00D936F1"/>
    <w:rsid w:val="00D93ABB"/>
    <w:rsid w:val="00D93F32"/>
    <w:rsid w:val="00D94F1E"/>
    <w:rsid w:val="00D950E7"/>
    <w:rsid w:val="00D954C5"/>
    <w:rsid w:val="00D95776"/>
    <w:rsid w:val="00D960A0"/>
    <w:rsid w:val="00D96297"/>
    <w:rsid w:val="00D9788C"/>
    <w:rsid w:val="00DA0A5E"/>
    <w:rsid w:val="00DA0B3D"/>
    <w:rsid w:val="00DA0E29"/>
    <w:rsid w:val="00DA1789"/>
    <w:rsid w:val="00DA19E2"/>
    <w:rsid w:val="00DA2321"/>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246B"/>
    <w:rsid w:val="00DB37DB"/>
    <w:rsid w:val="00DB41A8"/>
    <w:rsid w:val="00DB4A8C"/>
    <w:rsid w:val="00DB4AB8"/>
    <w:rsid w:val="00DB4D81"/>
    <w:rsid w:val="00DB5425"/>
    <w:rsid w:val="00DB5E01"/>
    <w:rsid w:val="00DB5EA8"/>
    <w:rsid w:val="00DB5F3A"/>
    <w:rsid w:val="00DB6E50"/>
    <w:rsid w:val="00DB6F3E"/>
    <w:rsid w:val="00DB710D"/>
    <w:rsid w:val="00DB725E"/>
    <w:rsid w:val="00DB7324"/>
    <w:rsid w:val="00DB73A0"/>
    <w:rsid w:val="00DB7712"/>
    <w:rsid w:val="00DB77E9"/>
    <w:rsid w:val="00DC07CB"/>
    <w:rsid w:val="00DC0AA3"/>
    <w:rsid w:val="00DC0CBD"/>
    <w:rsid w:val="00DC0F12"/>
    <w:rsid w:val="00DC189F"/>
    <w:rsid w:val="00DC278F"/>
    <w:rsid w:val="00DC34E6"/>
    <w:rsid w:val="00DC473E"/>
    <w:rsid w:val="00DC4B39"/>
    <w:rsid w:val="00DC4B70"/>
    <w:rsid w:val="00DC4EB8"/>
    <w:rsid w:val="00DC5907"/>
    <w:rsid w:val="00DC6309"/>
    <w:rsid w:val="00DC6FD6"/>
    <w:rsid w:val="00DC7C07"/>
    <w:rsid w:val="00DC7F08"/>
    <w:rsid w:val="00DD0090"/>
    <w:rsid w:val="00DD09A6"/>
    <w:rsid w:val="00DD0F7A"/>
    <w:rsid w:val="00DD129C"/>
    <w:rsid w:val="00DD1724"/>
    <w:rsid w:val="00DD1854"/>
    <w:rsid w:val="00DD2149"/>
    <w:rsid w:val="00DD23DB"/>
    <w:rsid w:val="00DD264F"/>
    <w:rsid w:val="00DD34E3"/>
    <w:rsid w:val="00DD3C12"/>
    <w:rsid w:val="00DD4CEE"/>
    <w:rsid w:val="00DD4D0F"/>
    <w:rsid w:val="00DD5160"/>
    <w:rsid w:val="00DD56E5"/>
    <w:rsid w:val="00DD5965"/>
    <w:rsid w:val="00DD5B59"/>
    <w:rsid w:val="00DD5F50"/>
    <w:rsid w:val="00DD7754"/>
    <w:rsid w:val="00DE147C"/>
    <w:rsid w:val="00DE1733"/>
    <w:rsid w:val="00DE1769"/>
    <w:rsid w:val="00DE1D8E"/>
    <w:rsid w:val="00DE2FCB"/>
    <w:rsid w:val="00DE3B5C"/>
    <w:rsid w:val="00DE4702"/>
    <w:rsid w:val="00DE5C13"/>
    <w:rsid w:val="00DE5CDF"/>
    <w:rsid w:val="00DE702E"/>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4580"/>
    <w:rsid w:val="00E0472B"/>
    <w:rsid w:val="00E04EF0"/>
    <w:rsid w:val="00E05713"/>
    <w:rsid w:val="00E05D66"/>
    <w:rsid w:val="00E05F7D"/>
    <w:rsid w:val="00E063A7"/>
    <w:rsid w:val="00E068B7"/>
    <w:rsid w:val="00E06D8B"/>
    <w:rsid w:val="00E07230"/>
    <w:rsid w:val="00E07379"/>
    <w:rsid w:val="00E07423"/>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72FB"/>
    <w:rsid w:val="00E37853"/>
    <w:rsid w:val="00E378D1"/>
    <w:rsid w:val="00E402BE"/>
    <w:rsid w:val="00E40873"/>
    <w:rsid w:val="00E40A7E"/>
    <w:rsid w:val="00E40CF2"/>
    <w:rsid w:val="00E40F1E"/>
    <w:rsid w:val="00E415FC"/>
    <w:rsid w:val="00E429A8"/>
    <w:rsid w:val="00E42B6D"/>
    <w:rsid w:val="00E43494"/>
    <w:rsid w:val="00E441B5"/>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E9C"/>
    <w:rsid w:val="00E5191A"/>
    <w:rsid w:val="00E51B11"/>
    <w:rsid w:val="00E51BCE"/>
    <w:rsid w:val="00E51C96"/>
    <w:rsid w:val="00E5379A"/>
    <w:rsid w:val="00E53CB0"/>
    <w:rsid w:val="00E550D2"/>
    <w:rsid w:val="00E55986"/>
    <w:rsid w:val="00E56764"/>
    <w:rsid w:val="00E569D4"/>
    <w:rsid w:val="00E56AC7"/>
    <w:rsid w:val="00E56BF9"/>
    <w:rsid w:val="00E5763F"/>
    <w:rsid w:val="00E5780A"/>
    <w:rsid w:val="00E57F16"/>
    <w:rsid w:val="00E604DB"/>
    <w:rsid w:val="00E6077A"/>
    <w:rsid w:val="00E61074"/>
    <w:rsid w:val="00E6125C"/>
    <w:rsid w:val="00E61CDC"/>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83B"/>
    <w:rsid w:val="00EA4CFB"/>
    <w:rsid w:val="00EA4EA7"/>
    <w:rsid w:val="00EA5544"/>
    <w:rsid w:val="00EA558C"/>
    <w:rsid w:val="00EA58B5"/>
    <w:rsid w:val="00EA58E7"/>
    <w:rsid w:val="00EA6216"/>
    <w:rsid w:val="00EA6AF0"/>
    <w:rsid w:val="00EA776A"/>
    <w:rsid w:val="00EA795A"/>
    <w:rsid w:val="00EA7B4E"/>
    <w:rsid w:val="00EA7C72"/>
    <w:rsid w:val="00EB0B98"/>
    <w:rsid w:val="00EB1B3A"/>
    <w:rsid w:val="00EB2039"/>
    <w:rsid w:val="00EB3106"/>
    <w:rsid w:val="00EB3113"/>
    <w:rsid w:val="00EB3AE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C0A"/>
    <w:rsid w:val="00ED3E4D"/>
    <w:rsid w:val="00ED4474"/>
    <w:rsid w:val="00ED4852"/>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24F"/>
    <w:rsid w:val="00EE145F"/>
    <w:rsid w:val="00EE1D2F"/>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1058"/>
    <w:rsid w:val="00F015C2"/>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F26"/>
    <w:rsid w:val="00F14127"/>
    <w:rsid w:val="00F14213"/>
    <w:rsid w:val="00F15726"/>
    <w:rsid w:val="00F15EEE"/>
    <w:rsid w:val="00F163B5"/>
    <w:rsid w:val="00F163E4"/>
    <w:rsid w:val="00F164D5"/>
    <w:rsid w:val="00F1652B"/>
    <w:rsid w:val="00F16900"/>
    <w:rsid w:val="00F171C7"/>
    <w:rsid w:val="00F17BE4"/>
    <w:rsid w:val="00F17DEA"/>
    <w:rsid w:val="00F20C7C"/>
    <w:rsid w:val="00F20DDB"/>
    <w:rsid w:val="00F212CF"/>
    <w:rsid w:val="00F228CA"/>
    <w:rsid w:val="00F22C1E"/>
    <w:rsid w:val="00F23300"/>
    <w:rsid w:val="00F24031"/>
    <w:rsid w:val="00F24228"/>
    <w:rsid w:val="00F24469"/>
    <w:rsid w:val="00F24578"/>
    <w:rsid w:val="00F24EA9"/>
    <w:rsid w:val="00F25278"/>
    <w:rsid w:val="00F258E1"/>
    <w:rsid w:val="00F261BB"/>
    <w:rsid w:val="00F26319"/>
    <w:rsid w:val="00F269BD"/>
    <w:rsid w:val="00F26AEC"/>
    <w:rsid w:val="00F26EC1"/>
    <w:rsid w:val="00F27777"/>
    <w:rsid w:val="00F308B2"/>
    <w:rsid w:val="00F31C80"/>
    <w:rsid w:val="00F32510"/>
    <w:rsid w:val="00F326B6"/>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406AF"/>
    <w:rsid w:val="00F406B7"/>
    <w:rsid w:val="00F417FB"/>
    <w:rsid w:val="00F4284B"/>
    <w:rsid w:val="00F44A7D"/>
    <w:rsid w:val="00F45CE1"/>
    <w:rsid w:val="00F463D0"/>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210A"/>
    <w:rsid w:val="00F62191"/>
    <w:rsid w:val="00F6271A"/>
    <w:rsid w:val="00F63137"/>
    <w:rsid w:val="00F632CF"/>
    <w:rsid w:val="00F632D8"/>
    <w:rsid w:val="00F63A4D"/>
    <w:rsid w:val="00F63BEA"/>
    <w:rsid w:val="00F645C5"/>
    <w:rsid w:val="00F64638"/>
    <w:rsid w:val="00F64751"/>
    <w:rsid w:val="00F65674"/>
    <w:rsid w:val="00F65751"/>
    <w:rsid w:val="00F6600D"/>
    <w:rsid w:val="00F6614E"/>
    <w:rsid w:val="00F66ADD"/>
    <w:rsid w:val="00F673AF"/>
    <w:rsid w:val="00F67567"/>
    <w:rsid w:val="00F6776E"/>
    <w:rsid w:val="00F67782"/>
    <w:rsid w:val="00F703AB"/>
    <w:rsid w:val="00F709E4"/>
    <w:rsid w:val="00F712E3"/>
    <w:rsid w:val="00F71A5E"/>
    <w:rsid w:val="00F7215E"/>
    <w:rsid w:val="00F72D57"/>
    <w:rsid w:val="00F732A8"/>
    <w:rsid w:val="00F73ACC"/>
    <w:rsid w:val="00F7417B"/>
    <w:rsid w:val="00F747C0"/>
    <w:rsid w:val="00F74BD0"/>
    <w:rsid w:val="00F76150"/>
    <w:rsid w:val="00F76E89"/>
    <w:rsid w:val="00F777F0"/>
    <w:rsid w:val="00F77C76"/>
    <w:rsid w:val="00F8051D"/>
    <w:rsid w:val="00F809BC"/>
    <w:rsid w:val="00F80A15"/>
    <w:rsid w:val="00F81254"/>
    <w:rsid w:val="00F81A65"/>
    <w:rsid w:val="00F81B6C"/>
    <w:rsid w:val="00F81D90"/>
    <w:rsid w:val="00F8202F"/>
    <w:rsid w:val="00F824A2"/>
    <w:rsid w:val="00F826BD"/>
    <w:rsid w:val="00F831BD"/>
    <w:rsid w:val="00F839F7"/>
    <w:rsid w:val="00F83F07"/>
    <w:rsid w:val="00F8456F"/>
    <w:rsid w:val="00F84980"/>
    <w:rsid w:val="00F85A87"/>
    <w:rsid w:val="00F85B6A"/>
    <w:rsid w:val="00F85EFE"/>
    <w:rsid w:val="00F8653E"/>
    <w:rsid w:val="00F878D5"/>
    <w:rsid w:val="00F87926"/>
    <w:rsid w:val="00F90CD9"/>
    <w:rsid w:val="00F90F98"/>
    <w:rsid w:val="00F91297"/>
    <w:rsid w:val="00F9130E"/>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2216"/>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2688"/>
    <w:rsid w:val="00FB32AF"/>
    <w:rsid w:val="00FB3958"/>
    <w:rsid w:val="00FB5E25"/>
    <w:rsid w:val="00FB6524"/>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1755"/>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44D"/>
    <w:rsid w:val="00FE5214"/>
    <w:rsid w:val="00FE59AA"/>
    <w:rsid w:val="00FE5A66"/>
    <w:rsid w:val="00FE5BF4"/>
    <w:rsid w:val="00FE5BF7"/>
    <w:rsid w:val="00FE6B35"/>
    <w:rsid w:val="00FE7A4F"/>
    <w:rsid w:val="00FF05CF"/>
    <w:rsid w:val="00FF12EE"/>
    <w:rsid w:val="00FF1878"/>
    <w:rsid w:val="00FF1A81"/>
    <w:rsid w:val="00FF1AFA"/>
    <w:rsid w:val="00FF2349"/>
    <w:rsid w:val="00FF3FAB"/>
    <w:rsid w:val="00FF4107"/>
    <w:rsid w:val="00FF51A5"/>
    <w:rsid w:val="00FF579C"/>
    <w:rsid w:val="00FF6102"/>
    <w:rsid w:val="00FF6155"/>
    <w:rsid w:val="00FF68E1"/>
    <w:rsid w:val="00FF69DA"/>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44149"/>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5CB693"/>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60525"/>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FD819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05A1B0"/>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46572"/>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DFA423D"/>
    <w:rsid w:val="4E0C98C9"/>
    <w:rsid w:val="4E0F48C5"/>
    <w:rsid w:val="4E1FE08F"/>
    <w:rsid w:val="4E208A17"/>
    <w:rsid w:val="4E251C06"/>
    <w:rsid w:val="4E3968C2"/>
    <w:rsid w:val="4E565F30"/>
    <w:rsid w:val="4E5D754B"/>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C08A908"/>
    <w:rsid w:val="5C347EC6"/>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4D954E"/>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3FAFED"/>
    <w:rsid w:val="6242BBA0"/>
    <w:rsid w:val="624BDDBB"/>
    <w:rsid w:val="625A3A99"/>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6992CC"/>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080CD9BF-5FB5-470B-9E48-3DD348B4F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C3"/>
    <w:pPr>
      <w:jc w:val="both"/>
    </w:pPr>
  </w:style>
  <w:style w:type="paragraph" w:styleId="Ttulo1">
    <w:name w:val="heading 1"/>
    <w:basedOn w:val="Normal"/>
    <w:next w:val="Normal"/>
    <w:link w:val="Ttulo1Car"/>
    <w:uiPriority w:val="9"/>
    <w:qFormat/>
    <w:rsid w:val="004236E3"/>
    <w:pPr>
      <w:keepNext/>
      <w:keepLines/>
      <w:numPr>
        <w:numId w:val="53"/>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ind w:left="578" w:hanging="578"/>
      <w:outlineLvl w:val="1"/>
    </w:pPr>
  </w:style>
  <w:style w:type="paragraph" w:styleId="Ttulo3">
    <w:name w:val="heading 3"/>
    <w:basedOn w:val="Normal"/>
    <w:next w:val="Normal"/>
    <w:uiPriority w:val="9"/>
    <w:semiHidden/>
    <w:unhideWhenUsed/>
    <w:qFormat/>
    <w:pPr>
      <w:keepNext/>
      <w:keepLines/>
      <w:numPr>
        <w:ilvl w:val="2"/>
        <w:numId w:val="53"/>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53"/>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53"/>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53"/>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53"/>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5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5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table" w:customStyle="1" w:styleId="NormalTable1">
    <w:name w:val="Normal Table1"/>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80493068">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274215338">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601575698">
      <w:bodyDiv w:val="1"/>
      <w:marLeft w:val="0"/>
      <w:marRight w:val="0"/>
      <w:marTop w:val="0"/>
      <w:marBottom w:val="0"/>
      <w:divBdr>
        <w:top w:val="none" w:sz="0" w:space="0" w:color="auto"/>
        <w:left w:val="none" w:sz="0" w:space="0" w:color="auto"/>
        <w:bottom w:val="none" w:sz="0" w:space="0" w:color="auto"/>
        <w:right w:val="none" w:sz="0" w:space="0" w:color="auto"/>
      </w:divBdr>
    </w:div>
    <w:div w:id="727798085">
      <w:bodyDiv w:val="1"/>
      <w:marLeft w:val="0"/>
      <w:marRight w:val="0"/>
      <w:marTop w:val="0"/>
      <w:marBottom w:val="0"/>
      <w:divBdr>
        <w:top w:val="none" w:sz="0" w:space="0" w:color="auto"/>
        <w:left w:val="none" w:sz="0" w:space="0" w:color="auto"/>
        <w:bottom w:val="none" w:sz="0" w:space="0" w:color="auto"/>
        <w:right w:val="none" w:sz="0" w:space="0" w:color="auto"/>
      </w:divBdr>
    </w:div>
    <w:div w:id="765615244">
      <w:bodyDiv w:val="1"/>
      <w:marLeft w:val="0"/>
      <w:marRight w:val="0"/>
      <w:marTop w:val="0"/>
      <w:marBottom w:val="0"/>
      <w:divBdr>
        <w:top w:val="none" w:sz="0" w:space="0" w:color="auto"/>
        <w:left w:val="none" w:sz="0" w:space="0" w:color="auto"/>
        <w:bottom w:val="none" w:sz="0" w:space="0" w:color="auto"/>
        <w:right w:val="none" w:sz="0" w:space="0" w:color="auto"/>
      </w:divBdr>
    </w:div>
    <w:div w:id="936988625">
      <w:bodyDiv w:val="1"/>
      <w:marLeft w:val="0"/>
      <w:marRight w:val="0"/>
      <w:marTop w:val="0"/>
      <w:marBottom w:val="0"/>
      <w:divBdr>
        <w:top w:val="none" w:sz="0" w:space="0" w:color="auto"/>
        <w:left w:val="none" w:sz="0" w:space="0" w:color="auto"/>
        <w:bottom w:val="none" w:sz="0" w:space="0" w:color="auto"/>
        <w:right w:val="none" w:sz="0" w:space="0" w:color="auto"/>
      </w:divBdr>
    </w:div>
    <w:div w:id="1007095874">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146967603">
      <w:bodyDiv w:val="1"/>
      <w:marLeft w:val="0"/>
      <w:marRight w:val="0"/>
      <w:marTop w:val="0"/>
      <w:marBottom w:val="0"/>
      <w:divBdr>
        <w:top w:val="none" w:sz="0" w:space="0" w:color="auto"/>
        <w:left w:val="none" w:sz="0" w:space="0" w:color="auto"/>
        <w:bottom w:val="none" w:sz="0" w:space="0" w:color="auto"/>
        <w:right w:val="none" w:sz="0" w:space="0" w:color="auto"/>
      </w:divBdr>
    </w:div>
    <w:div w:id="1253857945">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965847686">
      <w:bodyDiv w:val="1"/>
      <w:marLeft w:val="0"/>
      <w:marRight w:val="0"/>
      <w:marTop w:val="0"/>
      <w:marBottom w:val="0"/>
      <w:divBdr>
        <w:top w:val="none" w:sz="0" w:space="0" w:color="auto"/>
        <w:left w:val="none" w:sz="0" w:space="0" w:color="auto"/>
        <w:bottom w:val="none" w:sz="0" w:space="0" w:color="auto"/>
        <w:right w:val="none" w:sz="0" w:space="0" w:color="auto"/>
      </w:divBdr>
    </w:div>
    <w:div w:id="2005890021">
      <w:bodyDiv w:val="1"/>
      <w:marLeft w:val="0"/>
      <w:marRight w:val="0"/>
      <w:marTop w:val="0"/>
      <w:marBottom w:val="0"/>
      <w:divBdr>
        <w:top w:val="none" w:sz="0" w:space="0" w:color="auto"/>
        <w:left w:val="none" w:sz="0" w:space="0" w:color="auto"/>
        <w:bottom w:val="none" w:sz="0" w:space="0" w:color="auto"/>
        <w:right w:val="none" w:sz="0" w:space="0" w:color="auto"/>
      </w:divBdr>
    </w:div>
    <w:div w:id="2017881230">
      <w:bodyDiv w:val="1"/>
      <w:marLeft w:val="0"/>
      <w:marRight w:val="0"/>
      <w:marTop w:val="0"/>
      <w:marBottom w:val="0"/>
      <w:divBdr>
        <w:top w:val="none" w:sz="0" w:space="0" w:color="auto"/>
        <w:left w:val="none" w:sz="0" w:space="0" w:color="auto"/>
        <w:bottom w:val="none" w:sz="0" w:space="0" w:color="auto"/>
        <w:right w:val="none" w:sz="0" w:space="0" w:color="auto"/>
      </w:divBdr>
      <w:divsChild>
        <w:div w:id="2032218571">
          <w:marLeft w:val="0"/>
          <w:marRight w:val="0"/>
          <w:marTop w:val="0"/>
          <w:marBottom w:val="0"/>
          <w:divBdr>
            <w:top w:val="none" w:sz="0" w:space="0" w:color="auto"/>
            <w:left w:val="none" w:sz="0" w:space="0" w:color="auto"/>
            <w:bottom w:val="none" w:sz="0" w:space="0" w:color="auto"/>
            <w:right w:val="none" w:sz="0" w:space="0" w:color="auto"/>
          </w:divBdr>
        </w:div>
        <w:div w:id="1401367399">
          <w:marLeft w:val="0"/>
          <w:marRight w:val="0"/>
          <w:marTop w:val="0"/>
          <w:marBottom w:val="0"/>
          <w:divBdr>
            <w:top w:val="none" w:sz="0" w:space="0" w:color="auto"/>
            <w:left w:val="none" w:sz="0" w:space="0" w:color="auto"/>
            <w:bottom w:val="none" w:sz="0" w:space="0" w:color="auto"/>
            <w:right w:val="none" w:sz="0" w:space="0" w:color="auto"/>
          </w:divBdr>
        </w:div>
        <w:div w:id="45320738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anda.dnp.gov.co/index.php/catalog/156/get_microdata" TargetMode="External"/><Relationship Id="rId3" Type="http://schemas.openxmlformats.org/officeDocument/2006/relationships/customXml" Target="../customXml/item3.xml"/><Relationship Id="rId21" Type="http://schemas.openxmlformats.org/officeDocument/2006/relationships/header" Target="header3.xml"/><Relationship Id="rId34"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www.dane.gov.co/files/operaciones/PIB/anex-PIBDep-ValorAgreMuni-2011-2022p.xlsx"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jpeg"/><Relationship Id="rId29" Type="http://schemas.openxmlformats.org/officeDocument/2006/relationships/hyperlink" Target="https://www.datos.gov.co/Ciencia-Tecnolog-a-e-Innovaci-n/Internet-Fijo-Penetraci-n-Municipio/fut2-keu8/about_data"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geoportal.dane.gov.co/servicios/descarga-y-metadatos/datos-geoestadisticos/?cod=111" TargetMode="External"/><Relationship Id="rId32" Type="http://schemas.openxmlformats.org/officeDocument/2006/relationships/footer" Target="footer6.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hyperlink" Target="https://www.dane.gov.co/files/censo2018/proyecciones-de-poblacion/Municipal/DCD-area-sexo-edad-proypoblacion-Mun-2020-2035-ActPostCOVID-19.xlsx" TargetMode="External"/><Relationship Id="rId28" Type="http://schemas.openxmlformats.org/officeDocument/2006/relationships/footer" Target="footer5.xml"/><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footer" Target="footer4.xml"/><Relationship Id="rId27" Type="http://schemas.openxmlformats.org/officeDocument/2006/relationships/header" Target="header4.xml"/><Relationship Id="rId30" Type="http://schemas.openxmlformats.org/officeDocument/2006/relationships/image" Target="media/image8.jpeg"/><Relationship Id="rId35" Type="http://schemas.microsoft.com/office/2020/10/relationships/intelligence" Target="intelligence2.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2.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5.xml><?xml version="1.0" encoding="utf-8"?>
<ds:datastoreItem xmlns:ds="http://schemas.openxmlformats.org/officeDocument/2006/customXml" ds:itemID="{DC167EFB-9533-4902-9733-84F80593DAA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19</Pages>
  <Words>6324</Words>
  <Characters>34784</Characters>
  <Application>Microsoft Office Word</Application>
  <DocSecurity>0</DocSecurity>
  <Lines>289</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BUITRAGO Jaime Orlando</cp:lastModifiedBy>
  <cp:revision>4</cp:revision>
  <dcterms:created xsi:type="dcterms:W3CDTF">2024-07-10T18:52:00Z</dcterms:created>
  <dcterms:modified xsi:type="dcterms:W3CDTF">2024-07-10T19:19:00Z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